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23A9B5C" w14:textId="0B565F61" w:rsidR="00395B84" w:rsidRDefault="00395B84" w:rsidP="00395B84">
      <w:pPr>
        <w:pStyle w:val="2"/>
        <w:rPr>
          <w:rFonts w:asciiTheme="minorHAnsi" w:hAnsiTheme="minorHAnsi" w:cstheme="minorHAnsi"/>
          <w:sz w:val="22"/>
          <w:lang w:val="el-GR"/>
        </w:rPr>
      </w:pPr>
      <w:bookmarkStart w:id="0" w:name="_Toc151108575"/>
      <w:r w:rsidRPr="00395B84">
        <w:rPr>
          <w:rFonts w:asciiTheme="minorHAnsi" w:hAnsiTheme="minorHAnsi" w:cstheme="minorHAnsi"/>
          <w:sz w:val="22"/>
          <w:lang w:val="el-GR"/>
        </w:rPr>
        <w:t>ΠΑΡΑΡΤΗΜΑ Ι – Αναλυτική Περιγραφή Φυσικού και Οικονομικού Αντικειμένου της Σύμβασης</w:t>
      </w:r>
      <w:bookmarkEnd w:id="0"/>
    </w:p>
    <w:p w14:paraId="12DA6230" w14:textId="77777777" w:rsidR="00B33EE5" w:rsidRDefault="00B33EE5" w:rsidP="00B33EE5">
      <w:pPr>
        <w:jc w:val="center"/>
        <w:rPr>
          <w:lang w:val="el-GR"/>
        </w:rPr>
      </w:pPr>
    </w:p>
    <w:p w14:paraId="5EF58E7F" w14:textId="4C6C9EFA" w:rsidR="00B33EE5" w:rsidRPr="00F368EF" w:rsidRDefault="00B33EE5" w:rsidP="00B33EE5">
      <w:pPr>
        <w:jc w:val="center"/>
        <w:rPr>
          <w:b/>
          <w:bCs/>
          <w:lang w:val="el-GR"/>
        </w:rPr>
      </w:pPr>
      <w:r w:rsidRPr="00F368EF">
        <w:rPr>
          <w:b/>
          <w:bCs/>
          <w:lang w:val="el-GR"/>
        </w:rPr>
        <w:t>ΕΝΔΕΙΚΤΙΚΟΣ ΠΡΟΫΠΟΛΟΓΙΣΜΟΣ ΑΝΑ ΟΜΑΔΑ</w:t>
      </w:r>
      <w:r w:rsidR="00F368EF" w:rsidRPr="00F368EF">
        <w:rPr>
          <w:b/>
          <w:bCs/>
          <w:lang w:val="el-GR"/>
        </w:rPr>
        <w:t xml:space="preserve"> </w:t>
      </w:r>
      <w:r w:rsidR="00F368EF">
        <w:rPr>
          <w:b/>
          <w:bCs/>
          <w:lang w:val="el-GR"/>
        </w:rPr>
        <w:t xml:space="preserve">ΚΑΙ ΑΝΑ </w:t>
      </w:r>
      <w:r w:rsidR="00F368EF" w:rsidRPr="00B2105D">
        <w:rPr>
          <w:b/>
          <w:bCs/>
          <w:lang w:val="el-GR"/>
        </w:rPr>
        <w:t>ΤΜΗΜΑ</w:t>
      </w:r>
      <w:r w:rsidR="00F368EF">
        <w:rPr>
          <w:b/>
          <w:bCs/>
          <w:lang w:val="el-GR"/>
        </w:rPr>
        <w:t xml:space="preserve"> ΣΕ ΛΙΤΡΑ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1"/>
        <w:gridCol w:w="1416"/>
        <w:gridCol w:w="1363"/>
        <w:gridCol w:w="1299"/>
        <w:gridCol w:w="1260"/>
        <w:gridCol w:w="1007"/>
      </w:tblGrid>
      <w:tr w:rsidR="00C73A8D" w:rsidRPr="001F1D5B" w14:paraId="4A72ED10" w14:textId="77777777" w:rsidTr="00106045">
        <w:trPr>
          <w:trHeight w:val="12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696DC" w14:textId="77777777" w:rsidR="00C73A8D" w:rsidRPr="001F1D5B" w:rsidRDefault="00C73A8D" w:rsidP="00106045">
            <w:pPr>
              <w:suppressAutoHyphens w:val="0"/>
              <w:spacing w:after="0"/>
              <w:jc w:val="left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ΤΜΗΜΑ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63683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ΟΜΑΔΑ Α- Πετρέλαιο Θέρμανσης κατ΄ οίκον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60917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ΟΜΑΔΑ Β- Πετρέλαιο κίνησης (ντίζελ) για θέρμανση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7BED4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ΟΜΑΔΑ Β- Πετρέλαιο κίνησης (ντίζελ)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8E14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ΟΜΑΔΑ Γ- Βενζίνη Αμόλυβδη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775E8C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ΣΥΝΟΛΟ</w:t>
            </w:r>
          </w:p>
        </w:tc>
      </w:tr>
      <w:tr w:rsidR="00C73A8D" w:rsidRPr="001F1D5B" w14:paraId="18170B16" w14:textId="77777777" w:rsidTr="00106045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D4E3D" w14:textId="77777777" w:rsidR="00C73A8D" w:rsidRPr="001F1D5B" w:rsidRDefault="00C73A8D" w:rsidP="00106045">
            <w:pPr>
              <w:suppressAutoHyphens w:val="0"/>
              <w:spacing w:after="0"/>
              <w:jc w:val="left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F4251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lt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FF431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lt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7E2AD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lt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FEFC0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lt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FD579D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lt</w:t>
            </w:r>
          </w:p>
        </w:tc>
      </w:tr>
      <w:tr w:rsidR="00C73A8D" w:rsidRPr="001F1D5B" w14:paraId="328DD044" w14:textId="77777777" w:rsidTr="00106045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117CB" w14:textId="77777777" w:rsidR="00C73A8D" w:rsidRPr="001F1D5B" w:rsidRDefault="00C73A8D" w:rsidP="00106045">
            <w:pPr>
              <w:suppressAutoHyphens w:val="0"/>
              <w:spacing w:after="0"/>
              <w:jc w:val="left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ΤΜΗΜΑ 1 - Κ.Φ.Α.Α. -ΕΛΛΗ (ΑΛΕΞ/ΛΗΣ)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AA78D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AC022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9D88E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59156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D54A3D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580</w:t>
            </w:r>
          </w:p>
        </w:tc>
      </w:tr>
      <w:tr w:rsidR="00C73A8D" w:rsidRPr="001F1D5B" w14:paraId="3B7053F6" w14:textId="77777777" w:rsidTr="00106045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B8CD6" w14:textId="77777777" w:rsidR="00C73A8D" w:rsidRPr="001F1D5B" w:rsidRDefault="00C73A8D" w:rsidP="00106045">
            <w:pPr>
              <w:suppressAutoHyphens w:val="0"/>
              <w:spacing w:after="0"/>
              <w:jc w:val="left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ΤΜΗΜΑ 2 - Κ.Φ.Α.Α. -ΜΑΚΡΙΝΙΤΣΑΣ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68FD5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14.000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8D106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2.000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7835D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szCs w:val="22"/>
                <w:lang w:val="el-GR" w:eastAsia="el-GR"/>
              </w:rPr>
            </w:pPr>
            <w:r w:rsidRPr="001F1D5B">
              <w:rPr>
                <w:szCs w:val="22"/>
                <w:lang w:val="el-GR" w:eastAsia="el-G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73265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szCs w:val="22"/>
                <w:lang w:val="el-GR" w:eastAsia="el-GR"/>
              </w:rPr>
            </w:pPr>
            <w:r w:rsidRPr="001F1D5B">
              <w:rPr>
                <w:szCs w:val="22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351B98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16.800</w:t>
            </w:r>
          </w:p>
        </w:tc>
      </w:tr>
      <w:tr w:rsidR="00C73A8D" w:rsidRPr="001F1D5B" w14:paraId="6747B178" w14:textId="77777777" w:rsidTr="00106045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1D19E" w14:textId="77777777" w:rsidR="00C73A8D" w:rsidRPr="001F1D5B" w:rsidRDefault="00C73A8D" w:rsidP="00106045">
            <w:pPr>
              <w:suppressAutoHyphens w:val="0"/>
              <w:spacing w:after="0"/>
              <w:jc w:val="left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ΤΜΗΜΑ 3 - Κ.Φ.Α.Α. -ΠΕΡΑΙΑΣ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37EA7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EA7DC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A5893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szCs w:val="22"/>
                <w:lang w:val="el-GR" w:eastAsia="el-GR"/>
              </w:rPr>
            </w:pPr>
            <w:r w:rsidRPr="001F1D5B">
              <w:rPr>
                <w:szCs w:val="22"/>
                <w:lang w:val="el-GR" w:eastAsia="el-G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4B4F9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szCs w:val="22"/>
                <w:lang w:val="el-GR" w:eastAsia="el-GR"/>
              </w:rPr>
            </w:pPr>
            <w:r w:rsidRPr="001F1D5B">
              <w:rPr>
                <w:szCs w:val="22"/>
                <w:lang w:val="el-GR" w:eastAsia="el-G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3FAFCA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1.080</w:t>
            </w:r>
          </w:p>
        </w:tc>
      </w:tr>
      <w:tr w:rsidR="00C73A8D" w:rsidRPr="001F1D5B" w14:paraId="41B4A1DA" w14:textId="77777777" w:rsidTr="00106045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047AC" w14:textId="77777777" w:rsidR="00C73A8D" w:rsidRPr="001F1D5B" w:rsidRDefault="00C73A8D" w:rsidP="00106045">
            <w:pPr>
              <w:suppressAutoHyphens w:val="0"/>
              <w:spacing w:after="0"/>
              <w:jc w:val="left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ΤΜΗΜΑ 4 - Κ.Φ.Α.Α. -ΤΑΓΑΡΑΔΩΝ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A6DB9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6.000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01CAF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9548B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2.160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D32B5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1.800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6F3E45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9.960</w:t>
            </w:r>
          </w:p>
        </w:tc>
      </w:tr>
      <w:tr w:rsidR="00C73A8D" w:rsidRPr="001F1D5B" w14:paraId="39FFF70C" w14:textId="77777777" w:rsidTr="00106045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1F84B" w14:textId="77777777" w:rsidR="00C73A8D" w:rsidRPr="001F1D5B" w:rsidRDefault="00C73A8D" w:rsidP="00106045">
            <w:pPr>
              <w:suppressAutoHyphens w:val="0"/>
              <w:spacing w:after="0"/>
              <w:jc w:val="left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ΤΜΗΜΑ 5 - Κ.Φ.Α.Α. -ΦΡΙΞΟΣ (ΑΛΕΞ/ΛΗΣ)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F35C1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E0527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8936B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1.400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C3914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D67980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1.400</w:t>
            </w:r>
          </w:p>
        </w:tc>
      </w:tr>
      <w:tr w:rsidR="00C73A8D" w:rsidRPr="001F1D5B" w14:paraId="14791101" w14:textId="77777777" w:rsidTr="00106045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54F24" w14:textId="77777777" w:rsidR="00C73A8D" w:rsidRPr="001F1D5B" w:rsidRDefault="00C73A8D" w:rsidP="00106045">
            <w:pPr>
              <w:suppressAutoHyphens w:val="0"/>
              <w:spacing w:after="0"/>
              <w:jc w:val="left"/>
              <w:rPr>
                <w:szCs w:val="22"/>
                <w:lang w:val="el-GR" w:eastAsia="el-GR"/>
              </w:rPr>
            </w:pPr>
            <w:r w:rsidRPr="001F1D5B">
              <w:rPr>
                <w:szCs w:val="22"/>
                <w:lang w:val="el-GR" w:eastAsia="el-GR"/>
              </w:rPr>
              <w:t>ΤΜΗΜΑ 6 - Κ.Φ.Α.Α. -ΩΡΑΙΟΚΑΣΤΡΟΥ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9F25D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szCs w:val="22"/>
                <w:lang w:val="el-GR" w:eastAsia="el-GR"/>
              </w:rPr>
            </w:pPr>
            <w:r w:rsidRPr="001F1D5B">
              <w:rPr>
                <w:szCs w:val="22"/>
                <w:lang w:val="el-GR" w:eastAsia="el-GR"/>
              </w:rPr>
              <w:t>14.000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3D544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szCs w:val="22"/>
                <w:lang w:val="el-GR" w:eastAsia="el-GR"/>
              </w:rPr>
            </w:pPr>
            <w:r w:rsidRPr="001F1D5B">
              <w:rPr>
                <w:szCs w:val="22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978BB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szCs w:val="22"/>
                <w:lang w:val="el-GR" w:eastAsia="el-GR"/>
              </w:rPr>
            </w:pPr>
            <w:r w:rsidRPr="001F1D5B">
              <w:rPr>
                <w:szCs w:val="22"/>
                <w:lang w:val="el-GR" w:eastAsia="el-GR"/>
              </w:rPr>
              <w:t>2.400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96E69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szCs w:val="22"/>
                <w:lang w:val="el-GR" w:eastAsia="el-GR"/>
              </w:rPr>
            </w:pPr>
            <w:r w:rsidRPr="001F1D5B">
              <w:rPr>
                <w:szCs w:val="22"/>
                <w:lang w:val="el-GR" w:eastAsia="el-GR"/>
              </w:rPr>
              <w:t>1.200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0D68C4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l-GR"/>
              </w:rPr>
            </w:pPr>
            <w:r w:rsidRPr="001F1D5B">
              <w:rPr>
                <w:b/>
                <w:bCs/>
                <w:szCs w:val="22"/>
                <w:lang w:val="el-GR" w:eastAsia="el-GR"/>
              </w:rPr>
              <w:t>17.600</w:t>
            </w:r>
          </w:p>
        </w:tc>
      </w:tr>
      <w:tr w:rsidR="00C73A8D" w:rsidRPr="001F1D5B" w14:paraId="1F06D936" w14:textId="77777777" w:rsidTr="00106045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E1920" w14:textId="77777777" w:rsidR="00C73A8D" w:rsidRPr="001F1D5B" w:rsidRDefault="00C73A8D" w:rsidP="00106045">
            <w:pPr>
              <w:suppressAutoHyphens w:val="0"/>
              <w:spacing w:after="0"/>
              <w:jc w:val="left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ΤΜΗΜΑ </w:t>
            </w:r>
            <w:r>
              <w:rPr>
                <w:color w:val="000000"/>
                <w:szCs w:val="22"/>
                <w:lang w:val="el-GR" w:eastAsia="el-GR"/>
              </w:rPr>
              <w:t>7</w:t>
            </w:r>
            <w:r w:rsidRPr="001F1D5B">
              <w:rPr>
                <w:color w:val="000000"/>
                <w:szCs w:val="22"/>
                <w:lang w:val="el-GR" w:eastAsia="el-GR"/>
              </w:rPr>
              <w:t>: ΟΧΗΜΑ ΟΜΑΔΑΣ ΔΙΑΧΕΙΡΙΣΗΣ ΕΡΓΟΥ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69838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A9401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CC75A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88B21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BE5D1D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480</w:t>
            </w:r>
          </w:p>
        </w:tc>
      </w:tr>
      <w:tr w:rsidR="00C73A8D" w:rsidRPr="001F1D5B" w14:paraId="6929676B" w14:textId="77777777" w:rsidTr="00106045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9E84" w14:textId="77777777" w:rsidR="00C73A8D" w:rsidRPr="001F1D5B" w:rsidRDefault="00C73A8D" w:rsidP="00106045">
            <w:pPr>
              <w:suppressAutoHyphens w:val="0"/>
              <w:spacing w:after="0"/>
              <w:jc w:val="left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ΤΜΗΜΑ </w:t>
            </w:r>
            <w:r>
              <w:rPr>
                <w:color w:val="000000"/>
                <w:szCs w:val="22"/>
                <w:lang w:val="el-GR" w:eastAsia="el-GR"/>
              </w:rPr>
              <w:t>8</w:t>
            </w:r>
            <w:r w:rsidRPr="001F1D5B">
              <w:rPr>
                <w:color w:val="000000"/>
                <w:szCs w:val="22"/>
                <w:lang w:val="el-GR" w:eastAsia="el-GR"/>
              </w:rPr>
              <w:t>: ΟΧΗΜΑ ΑΠΟΘΗΚΗΣ ΠΡΟΓΡΑΜΜΑΤΟΣ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92D1B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44804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B87D0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1.200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5FF8A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A94E30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1.200</w:t>
            </w:r>
          </w:p>
        </w:tc>
      </w:tr>
      <w:tr w:rsidR="00C73A8D" w:rsidRPr="001F1D5B" w14:paraId="53804C4B" w14:textId="77777777" w:rsidTr="00106045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47167DB" w14:textId="77777777" w:rsidR="00C73A8D" w:rsidRPr="001F1D5B" w:rsidRDefault="00C73A8D" w:rsidP="00106045">
            <w:pPr>
              <w:suppressAutoHyphens w:val="0"/>
              <w:spacing w:after="0"/>
              <w:jc w:val="left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ΣΥΝΟΛΟ ΛΙΤΡΩΝ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DAA43A8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34.000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7F24AB0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2.000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52826CB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9.740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064FFF4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3.360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BC150D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49.100</w:t>
            </w:r>
          </w:p>
        </w:tc>
      </w:tr>
    </w:tbl>
    <w:p w14:paraId="20C39F96" w14:textId="77777777" w:rsidR="00F368EF" w:rsidRDefault="00F368EF">
      <w:pPr>
        <w:rPr>
          <w:lang w:val="el-GR"/>
        </w:rPr>
      </w:pPr>
    </w:p>
    <w:p w14:paraId="171972B3" w14:textId="3A2C0B90" w:rsidR="00F368EF" w:rsidRPr="00B2105D" w:rsidRDefault="00F368EF" w:rsidP="00F368EF">
      <w:pPr>
        <w:jc w:val="center"/>
        <w:rPr>
          <w:b/>
          <w:bCs/>
          <w:lang w:val="el-GR"/>
        </w:rPr>
      </w:pPr>
      <w:r w:rsidRPr="00B2105D">
        <w:rPr>
          <w:b/>
          <w:bCs/>
          <w:lang w:val="el-GR"/>
        </w:rPr>
        <w:t xml:space="preserve">ΕΝΔΕΙΚΤΙΚΟΣ </w:t>
      </w:r>
      <w:r>
        <w:rPr>
          <w:b/>
          <w:bCs/>
          <w:lang w:val="el-GR"/>
        </w:rPr>
        <w:t xml:space="preserve">ΑΝΑΛΥΤΙΚΟΣ </w:t>
      </w:r>
      <w:r w:rsidRPr="00B2105D">
        <w:rPr>
          <w:b/>
          <w:bCs/>
          <w:lang w:val="el-GR"/>
        </w:rPr>
        <w:t xml:space="preserve">ΠΡΟΫΠΟΛΟΓΙΣΜΟΣ ΑΝΑ </w:t>
      </w:r>
      <w:r>
        <w:rPr>
          <w:b/>
          <w:bCs/>
          <w:lang w:val="el-GR"/>
        </w:rPr>
        <w:t xml:space="preserve">ΟΜΑΔΑ ΚΑΙ ΑΝΑ </w:t>
      </w:r>
      <w:r w:rsidRPr="00B2105D">
        <w:rPr>
          <w:b/>
          <w:bCs/>
          <w:lang w:val="el-GR"/>
        </w:rPr>
        <w:t>ΤΜΗΜΑ</w:t>
      </w:r>
      <w:r>
        <w:rPr>
          <w:b/>
          <w:bCs/>
          <w:lang w:val="el-GR"/>
        </w:rPr>
        <w:t xml:space="preserve"> ΣΕ ΕΥΡΩ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97"/>
        <w:gridCol w:w="1364"/>
        <w:gridCol w:w="1298"/>
        <w:gridCol w:w="1256"/>
        <w:gridCol w:w="1231"/>
        <w:gridCol w:w="1140"/>
      </w:tblGrid>
      <w:tr w:rsidR="00C73A8D" w:rsidRPr="001F1D5B" w14:paraId="05103C13" w14:textId="77777777" w:rsidTr="00106045">
        <w:trPr>
          <w:trHeight w:val="12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41051" w14:textId="77777777" w:rsidR="00C73A8D" w:rsidRPr="001F1D5B" w:rsidRDefault="00C73A8D" w:rsidP="00106045">
            <w:pPr>
              <w:suppressAutoHyphens w:val="0"/>
              <w:spacing w:after="0"/>
              <w:jc w:val="left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ΤΜΗΜΑ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2A45A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ΟΜΑΔΑ Α- Πετρέλαιο Θέρμανσης κατ΄ οίκον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801FD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ΟΜΑΔΑ Β- Πετρέλαιο κίνησης (ντίζελ) για θέρμανση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129F8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ΟΜΑΔΑ Β- Πετρέλαιο κίνησης (ντίζελ)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3C7AA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ΟΜΑΔΑ Γ- Βενζίνη Αμόλυβδη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0FA3EB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ΣΥΝΟΛΟ</w:t>
            </w:r>
          </w:p>
        </w:tc>
      </w:tr>
      <w:tr w:rsidR="00C73A8D" w:rsidRPr="001F1D5B" w14:paraId="123BF6C7" w14:textId="77777777" w:rsidTr="00106045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D663D" w14:textId="77777777" w:rsidR="00C73A8D" w:rsidRPr="001F1D5B" w:rsidRDefault="00C73A8D" w:rsidP="00106045">
            <w:pPr>
              <w:suppressAutoHyphens w:val="0"/>
              <w:spacing w:after="0"/>
              <w:jc w:val="left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81AFB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013CF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4B328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9DFE4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8F3047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€</w:t>
            </w:r>
          </w:p>
        </w:tc>
      </w:tr>
      <w:tr w:rsidR="00C73A8D" w:rsidRPr="001F1D5B" w14:paraId="5FA81250" w14:textId="77777777" w:rsidTr="00106045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6E1BF" w14:textId="77777777" w:rsidR="00C73A8D" w:rsidRPr="001F1D5B" w:rsidRDefault="00C73A8D" w:rsidP="00106045">
            <w:pPr>
              <w:suppressAutoHyphens w:val="0"/>
              <w:spacing w:after="0"/>
              <w:jc w:val="left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ΤΜΗΜΑ 1 - Κ.Φ.Α.Α. -ΕΛΛΗ (ΑΛΕΞ/ΛΗΣ)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F31BA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3A881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420F8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          1.052,12 €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1CE91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CE6FE9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 xml:space="preserve">                1.052,12 € </w:t>
            </w:r>
          </w:p>
        </w:tc>
      </w:tr>
      <w:tr w:rsidR="00C73A8D" w:rsidRPr="001F1D5B" w14:paraId="70BFC2E2" w14:textId="77777777" w:rsidTr="00106045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36AA4" w14:textId="77777777" w:rsidR="00C73A8D" w:rsidRPr="001F1D5B" w:rsidRDefault="00C73A8D" w:rsidP="00106045">
            <w:pPr>
              <w:suppressAutoHyphens w:val="0"/>
              <w:spacing w:after="0"/>
              <w:jc w:val="left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lastRenderedPageBreak/>
              <w:t>ΤΜΗΜΑ 2 - Κ.Φ.Α.Α. -ΜΑΚΡΙΝΙΤΣΑΣ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EFEC7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                    19.810,00 €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0F308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                        3.612,00 €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85278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          1.444,80 €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0BA42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2648B2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 xml:space="preserve">              24.866,80 € </w:t>
            </w:r>
          </w:p>
        </w:tc>
      </w:tr>
      <w:tr w:rsidR="00C73A8D" w:rsidRPr="001F1D5B" w14:paraId="2E260B22" w14:textId="77777777" w:rsidTr="00106045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43970" w14:textId="77777777" w:rsidR="00C73A8D" w:rsidRPr="001F1D5B" w:rsidRDefault="00C73A8D" w:rsidP="00106045">
            <w:pPr>
              <w:suppressAutoHyphens w:val="0"/>
              <w:spacing w:after="0"/>
              <w:jc w:val="left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ΤΜΗΜΑ 3 - Κ.Φ.Α.Α. -ΠΕΡΑΙΑΣ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C2F5D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1ED09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F3B79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          1.280,16 €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97C8E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                 633,60 €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6C2721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 xml:space="preserve">                1.913,76 € </w:t>
            </w:r>
          </w:p>
        </w:tc>
      </w:tr>
      <w:tr w:rsidR="00C73A8D" w:rsidRPr="001F1D5B" w14:paraId="23FA6745" w14:textId="77777777" w:rsidTr="00106045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5F1CB" w14:textId="77777777" w:rsidR="00C73A8D" w:rsidRPr="001F1D5B" w:rsidRDefault="00C73A8D" w:rsidP="00106045">
            <w:pPr>
              <w:suppressAutoHyphens w:val="0"/>
              <w:spacing w:after="0"/>
              <w:jc w:val="left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ΤΜΗΜΑ 4 - Κ.Φ.Α.Α. -ΤΑΓΑΡΑΔΩΝ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9B571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                       8.238,00 €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26879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EBB2E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          3.840,48 €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FA9A7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             3.168,00 €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FC529F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 xml:space="preserve">              15.246,48 € </w:t>
            </w:r>
          </w:p>
        </w:tc>
      </w:tr>
      <w:tr w:rsidR="00C73A8D" w:rsidRPr="001F1D5B" w14:paraId="240B41CE" w14:textId="77777777" w:rsidTr="00106045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87CCF" w14:textId="77777777" w:rsidR="00C73A8D" w:rsidRPr="001F1D5B" w:rsidRDefault="00C73A8D" w:rsidP="00106045">
            <w:pPr>
              <w:suppressAutoHyphens w:val="0"/>
              <w:spacing w:after="0"/>
              <w:jc w:val="left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ΤΜΗΜΑ 5 - Κ.Φ.Α.Α. -ΦΡΙΞΟΣ (ΑΛΕΞ/ΛΗΣ)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8FA9F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39568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782FC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          2.539,60 €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8CCF8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CC349D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 xml:space="preserve">                2.539,60 € </w:t>
            </w:r>
          </w:p>
        </w:tc>
      </w:tr>
      <w:tr w:rsidR="00C73A8D" w:rsidRPr="001F1D5B" w14:paraId="139B41F0" w14:textId="77777777" w:rsidTr="00106045">
        <w:trPr>
          <w:trHeight w:val="12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83C59" w14:textId="77777777" w:rsidR="00C73A8D" w:rsidRPr="001F1D5B" w:rsidRDefault="00C73A8D" w:rsidP="00106045">
            <w:pPr>
              <w:suppressAutoHyphens w:val="0"/>
              <w:spacing w:after="0"/>
              <w:jc w:val="left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>ΤΜΗΜΑ 6 - Κ.Φ.Α.Α. -ΩΡΑΙΟΚΑΣΤΡΟΥ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00B3C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                    19.222,00 €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BBBAA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B2B72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          4.267,20 €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E8138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             2.112,00 €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EFFBC9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 xml:space="preserve">              25.601,20 € </w:t>
            </w:r>
          </w:p>
        </w:tc>
      </w:tr>
      <w:tr w:rsidR="00C73A8D" w:rsidRPr="001F1D5B" w14:paraId="055B27DA" w14:textId="77777777" w:rsidTr="00106045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D47AA" w14:textId="77777777" w:rsidR="00C73A8D" w:rsidRPr="001F1D5B" w:rsidRDefault="00C73A8D" w:rsidP="00106045">
            <w:pPr>
              <w:suppressAutoHyphens w:val="0"/>
              <w:spacing w:after="0"/>
              <w:jc w:val="left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ΤΜΗΜΑ </w:t>
            </w:r>
            <w:r>
              <w:rPr>
                <w:color w:val="000000"/>
                <w:szCs w:val="22"/>
                <w:lang w:val="el-GR" w:eastAsia="el-GR"/>
              </w:rPr>
              <w:t>7</w:t>
            </w:r>
            <w:r w:rsidRPr="001F1D5B">
              <w:rPr>
                <w:color w:val="000000"/>
                <w:szCs w:val="22"/>
                <w:lang w:val="el-GR" w:eastAsia="el-GR"/>
              </w:rPr>
              <w:t>: ΟΧΗΜΑ ΟΜΑΔΑΣ ΔΙΑΧΕΙΡΙΣΗΣ ΕΡΓΟΥ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3166E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0535B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A71EC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              853,44 €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1367C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442563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 xml:space="preserve">                    853,44 € </w:t>
            </w:r>
          </w:p>
        </w:tc>
      </w:tr>
      <w:tr w:rsidR="00C73A8D" w:rsidRPr="001F1D5B" w14:paraId="5E4AEF26" w14:textId="77777777" w:rsidTr="00106045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14845B" w14:textId="77777777" w:rsidR="00C73A8D" w:rsidRPr="001F1D5B" w:rsidRDefault="00C73A8D" w:rsidP="00106045">
            <w:pPr>
              <w:suppressAutoHyphens w:val="0"/>
              <w:spacing w:after="0"/>
              <w:jc w:val="left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ΤΜΗΜΑ </w:t>
            </w:r>
            <w:r>
              <w:rPr>
                <w:color w:val="000000"/>
                <w:szCs w:val="22"/>
                <w:lang w:val="el-GR" w:eastAsia="el-GR"/>
              </w:rPr>
              <w:t>8</w:t>
            </w:r>
            <w:r w:rsidRPr="001F1D5B">
              <w:rPr>
                <w:color w:val="000000"/>
                <w:szCs w:val="22"/>
                <w:lang w:val="el-GR" w:eastAsia="el-GR"/>
              </w:rPr>
              <w:t>: ΟΧΗΜΑ ΑΠΟΘΗΚΗΣ ΠΡΟΓΡΑΜΜΑΤΟΣ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264656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6542B0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BC0D90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          2.133,60 €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612CEB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 w:rsidRPr="001F1D5B">
              <w:rPr>
                <w:color w:val="000000"/>
                <w:szCs w:val="22"/>
                <w:lang w:val="el-GR" w:eastAsia="el-GR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052AE2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 xml:space="preserve">                2.133,60 € </w:t>
            </w:r>
          </w:p>
        </w:tc>
      </w:tr>
      <w:tr w:rsidR="00C73A8D" w:rsidRPr="001F1D5B" w14:paraId="18879FC5" w14:textId="77777777" w:rsidTr="00106045">
        <w:trPr>
          <w:trHeight w:val="61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BC576D8" w14:textId="77777777" w:rsidR="00C73A8D" w:rsidRPr="001F1D5B" w:rsidRDefault="00C73A8D" w:rsidP="00106045">
            <w:pPr>
              <w:suppressAutoHyphens w:val="0"/>
              <w:spacing w:after="0"/>
              <w:jc w:val="left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ΣΥΝΟΛΟ ΠΡΟΫΠ/ΖΟΜΕΝΗΣ ΔΑΠΑΝΗΣ ΑΝΕΥ ΦΠΑ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16D27D7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 xml:space="preserve">                     47.270,00 €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39E482F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 xml:space="preserve">                         3.612,00 €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A440E30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 xml:space="preserve">         17.411,40 €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FE11C7A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 xml:space="preserve">              5.913,60 €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0E7ABD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 xml:space="preserve">              74.207,00 € </w:t>
            </w:r>
          </w:p>
        </w:tc>
      </w:tr>
      <w:tr w:rsidR="00C73A8D" w:rsidRPr="001F1D5B" w14:paraId="175BB7EC" w14:textId="77777777" w:rsidTr="00106045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6090CD4" w14:textId="77777777" w:rsidR="00C73A8D" w:rsidRPr="001F1D5B" w:rsidRDefault="00C73A8D" w:rsidP="00106045">
            <w:pPr>
              <w:suppressAutoHyphens w:val="0"/>
              <w:spacing w:after="0"/>
              <w:jc w:val="left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>ΣΥΝΟΛΟ ΠΡΟΫΠ/ΖΟΜΕΝΗΣ ΔΑΠΑΝΗΣ ΜΕ ΦΠΑ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43DE6B3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 xml:space="preserve">                     58.614,80 €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5C83806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 xml:space="preserve">                         4.478,88 €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D19ED3C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 xml:space="preserve">         21.590,14 €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6AEF356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 xml:space="preserve">              7.332,86 €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0B9EA3C" w14:textId="77777777" w:rsidR="00C73A8D" w:rsidRPr="001F1D5B" w:rsidRDefault="00C73A8D" w:rsidP="00106045">
            <w:pPr>
              <w:suppressAutoHyphens w:val="0"/>
              <w:spacing w:after="0"/>
              <w:jc w:val="center"/>
              <w:rPr>
                <w:b/>
                <w:bCs/>
                <w:color w:val="000000"/>
                <w:szCs w:val="22"/>
                <w:lang w:val="el-GR" w:eastAsia="el-GR"/>
              </w:rPr>
            </w:pPr>
            <w:r w:rsidRPr="001F1D5B">
              <w:rPr>
                <w:b/>
                <w:bCs/>
                <w:color w:val="000000"/>
                <w:szCs w:val="22"/>
                <w:lang w:val="el-GR" w:eastAsia="el-GR"/>
              </w:rPr>
              <w:t xml:space="preserve">              92.016,68 € </w:t>
            </w:r>
          </w:p>
        </w:tc>
      </w:tr>
    </w:tbl>
    <w:p w14:paraId="18C80C51" w14:textId="7A281E55" w:rsidR="00C627BF" w:rsidRDefault="00C627BF">
      <w:pPr>
        <w:suppressAutoHyphens w:val="0"/>
        <w:spacing w:after="0"/>
        <w:jc w:val="left"/>
        <w:rPr>
          <w:lang w:val="el-GR"/>
        </w:rPr>
      </w:pPr>
    </w:p>
    <w:sectPr w:rsidR="00C627BF" w:rsidSect="003166DD">
      <w:headerReference w:type="default" r:id="rId8"/>
      <w:footerReference w:type="default" r:id="rId9"/>
      <w:pgSz w:w="11906" w:h="16838"/>
      <w:pgMar w:top="1440" w:right="1800" w:bottom="1440" w:left="1800" w:header="426" w:footer="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117AC" w14:textId="77777777" w:rsidR="001F0440" w:rsidRDefault="001F0440">
      <w:pPr>
        <w:spacing w:after="0"/>
      </w:pPr>
      <w:r>
        <w:separator/>
      </w:r>
    </w:p>
  </w:endnote>
  <w:endnote w:type="continuationSeparator" w:id="0">
    <w:p w14:paraId="08991179" w14:textId="77777777" w:rsidR="001F0440" w:rsidRDefault="001F04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00"/>
    <w:family w:val="auto"/>
    <w:pitch w:val="variable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A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E510F" w14:textId="5767E964" w:rsidR="009E0EDC" w:rsidRDefault="009E0EDC">
    <w:pPr>
      <w:pStyle w:val="af3"/>
      <w:spacing w:after="0"/>
      <w:jc w:val="center"/>
    </w:pPr>
    <w:r>
      <w:rPr>
        <w:sz w:val="20"/>
        <w:szCs w:val="20"/>
        <w:lang w:val="el-GR"/>
      </w:rPr>
      <w:t xml:space="preserve">Σελίδα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461E78">
      <w:rPr>
        <w:noProof/>
        <w:sz w:val="20"/>
        <w:szCs w:val="20"/>
      </w:rPr>
      <w:t>42</w:t>
    </w:r>
    <w:r>
      <w:rPr>
        <w:sz w:val="20"/>
        <w:szCs w:val="20"/>
      </w:rPr>
      <w:fldChar w:fldCharType="end"/>
    </w:r>
  </w:p>
  <w:p w14:paraId="7FE20119" w14:textId="77777777" w:rsidR="009E0EDC" w:rsidRDefault="009E0EDC"/>
  <w:p w14:paraId="39839359" w14:textId="77777777" w:rsidR="00FD6079" w:rsidRDefault="00FD607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F6B34" w14:textId="77777777" w:rsidR="001F0440" w:rsidRDefault="001F0440">
      <w:pPr>
        <w:spacing w:after="0"/>
      </w:pPr>
      <w:r>
        <w:separator/>
      </w:r>
    </w:p>
  </w:footnote>
  <w:footnote w:type="continuationSeparator" w:id="0">
    <w:p w14:paraId="2FFE8DB4" w14:textId="77777777" w:rsidR="001F0440" w:rsidRDefault="001F044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1BFDC" w14:textId="2F2F83E5" w:rsidR="009E0EDC" w:rsidRDefault="00F24D24">
    <w:r w:rsidRPr="002E1CC7">
      <w:rPr>
        <w:rFonts w:cstheme="minorHAnsi"/>
        <w:bCs/>
        <w:noProof/>
      </w:rPr>
      <w:drawing>
        <wp:inline distT="0" distB="0" distL="0" distR="0" wp14:anchorId="4CE3A7F4" wp14:editId="54AF2B95">
          <wp:extent cx="5267325" cy="523875"/>
          <wp:effectExtent l="0" t="0" r="9525" b="9525"/>
          <wp:docPr id="315783216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73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lowerLetter"/>
      <w:pStyle w:val="5"/>
      <w:lvlText w:val="()%5"/>
      <w:lvlJc w:val="left"/>
      <w:pPr>
        <w:tabs>
          <w:tab w:val="num" w:pos="3050"/>
        </w:tabs>
        <w:ind w:left="3050" w:hanging="850"/>
      </w:pPr>
      <w:rPr>
        <w:rFonts w:ascii="Arial" w:hAnsi="Arial" w:cs="Times New Roman"/>
        <w:b w:val="0"/>
        <w:i w:val="0"/>
        <w:sz w:val="20"/>
        <w:szCs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/>
        <w:lang w:val="el-GR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el-GR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pStyle w:val="Bullet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 w:cs="Webdings"/>
        <w:color w:val="333399"/>
        <w:sz w:val="16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hd w:val="clear" w:color="auto" w:fill="FFFF00"/>
        <w:lang w:val="el-GR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Calibri"/>
        <w:lang w:val="el-GR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5B9BD5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5B9BD5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5B9BD5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5B9BD5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5B9BD5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5B9BD5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5B9BD5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5B9BD5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5B9BD5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Angsana New" w:hAnsi="Angsana New" w:cs="Angsana New"/>
        <w:color w:val="000000"/>
        <w:kern w:val="1"/>
        <w:szCs w:val="22"/>
        <w:shd w:val="clear" w:color="auto" w:fill="FFFFFF"/>
        <w:lang w:val="el-GR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kern w:val="1"/>
        <w:shd w:val="clear" w:color="auto" w:fill="C0C0C0"/>
        <w:lang w:val="el-GR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lang w:val="el-GR"/>
      </w:rPr>
    </w:lvl>
  </w:abstractNum>
  <w:abstractNum w:abstractNumId="11" w15:restartNumberingAfterBreak="0">
    <w:nsid w:val="00B54830"/>
    <w:multiLevelType w:val="hybridMultilevel"/>
    <w:tmpl w:val="282A2A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591088"/>
    <w:multiLevelType w:val="hybridMultilevel"/>
    <w:tmpl w:val="CC1254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7A219A"/>
    <w:multiLevelType w:val="hybridMultilevel"/>
    <w:tmpl w:val="5DBC5C3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86729F"/>
    <w:multiLevelType w:val="hybridMultilevel"/>
    <w:tmpl w:val="2A463A0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25687D"/>
    <w:multiLevelType w:val="multilevel"/>
    <w:tmpl w:val="A80EBF90"/>
    <w:lvl w:ilvl="0">
      <w:start w:val="1"/>
      <w:numFmt w:val="decimal"/>
      <w:lvlText w:val="%1."/>
      <w:lvlJc w:val="left"/>
      <w:pPr>
        <w:ind w:left="914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229" w:hanging="360"/>
      </w:pPr>
    </w:lvl>
    <w:lvl w:ilvl="2">
      <w:start w:val="1"/>
      <w:numFmt w:val="lowerRoman"/>
      <w:lvlText w:val="%3."/>
      <w:lvlJc w:val="right"/>
      <w:pPr>
        <w:ind w:left="10949" w:hanging="180"/>
      </w:pPr>
    </w:lvl>
    <w:lvl w:ilvl="3">
      <w:start w:val="1"/>
      <w:numFmt w:val="decimal"/>
      <w:lvlText w:val="%4."/>
      <w:lvlJc w:val="left"/>
      <w:pPr>
        <w:ind w:left="11669" w:hanging="360"/>
      </w:pPr>
    </w:lvl>
    <w:lvl w:ilvl="4">
      <w:start w:val="1"/>
      <w:numFmt w:val="lowerLetter"/>
      <w:lvlText w:val="%5."/>
      <w:lvlJc w:val="left"/>
      <w:pPr>
        <w:ind w:left="12389" w:hanging="360"/>
      </w:pPr>
    </w:lvl>
    <w:lvl w:ilvl="5">
      <w:start w:val="1"/>
      <w:numFmt w:val="lowerRoman"/>
      <w:lvlText w:val="%6."/>
      <w:lvlJc w:val="right"/>
      <w:pPr>
        <w:ind w:left="13109" w:hanging="180"/>
      </w:pPr>
    </w:lvl>
    <w:lvl w:ilvl="6">
      <w:start w:val="1"/>
      <w:numFmt w:val="decimal"/>
      <w:lvlText w:val="%7."/>
      <w:lvlJc w:val="left"/>
      <w:pPr>
        <w:ind w:left="13829" w:hanging="360"/>
      </w:pPr>
    </w:lvl>
    <w:lvl w:ilvl="7">
      <w:start w:val="1"/>
      <w:numFmt w:val="lowerLetter"/>
      <w:lvlText w:val="%8."/>
      <w:lvlJc w:val="left"/>
      <w:pPr>
        <w:ind w:left="14549" w:hanging="360"/>
      </w:pPr>
    </w:lvl>
    <w:lvl w:ilvl="8">
      <w:start w:val="1"/>
      <w:numFmt w:val="lowerRoman"/>
      <w:lvlText w:val="%9."/>
      <w:lvlJc w:val="right"/>
      <w:pPr>
        <w:ind w:left="15269" w:hanging="180"/>
      </w:pPr>
    </w:lvl>
  </w:abstractNum>
  <w:abstractNum w:abstractNumId="16" w15:restartNumberingAfterBreak="0">
    <w:nsid w:val="0FCE0DB0"/>
    <w:multiLevelType w:val="hybridMultilevel"/>
    <w:tmpl w:val="3FEE1FA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444CF7"/>
    <w:multiLevelType w:val="hybridMultilevel"/>
    <w:tmpl w:val="D03C2E4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ED318A"/>
    <w:multiLevelType w:val="hybridMultilevel"/>
    <w:tmpl w:val="92B6CAEA"/>
    <w:lvl w:ilvl="0" w:tplc="2668E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CD2CB9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CC14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3CC3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6A32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AE1E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D2F3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9C4A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5CE8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4546C5"/>
    <w:multiLevelType w:val="hybridMultilevel"/>
    <w:tmpl w:val="7DDCDE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B35BDD"/>
    <w:multiLevelType w:val="hybridMultilevel"/>
    <w:tmpl w:val="7F10E500"/>
    <w:lvl w:ilvl="0" w:tplc="E2E035F6">
      <w:start w:val="1"/>
      <w:numFmt w:val="lowerRoman"/>
      <w:lvlText w:val="%1."/>
      <w:lvlJc w:val="right"/>
      <w:pPr>
        <w:ind w:left="644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5263656"/>
    <w:multiLevelType w:val="hybridMultilevel"/>
    <w:tmpl w:val="8C344272"/>
    <w:lvl w:ilvl="0" w:tplc="90C08D8C">
      <w:start w:val="1"/>
      <w:numFmt w:val="bullet"/>
      <w:lvlText w:val="­"/>
      <w:lvlJc w:val="left"/>
      <w:pPr>
        <w:ind w:left="720" w:hanging="360"/>
      </w:pPr>
      <w:rPr>
        <w:rFonts w:ascii="Angsana New" w:hAnsi="Angsana New" w:hint="default"/>
      </w:rPr>
    </w:lvl>
    <w:lvl w:ilvl="1" w:tplc="CD2CB9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CC14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3CC3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6A32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AE1E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D2F3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9C4A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5CE8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F434DF"/>
    <w:multiLevelType w:val="hybridMultilevel"/>
    <w:tmpl w:val="146A72BC"/>
    <w:lvl w:ilvl="0" w:tplc="8116C73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F233C2"/>
    <w:multiLevelType w:val="hybridMultilevel"/>
    <w:tmpl w:val="B862FDBA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EEE506B"/>
    <w:multiLevelType w:val="hybridMultilevel"/>
    <w:tmpl w:val="5C42D5E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FC32FA"/>
    <w:multiLevelType w:val="hybridMultilevel"/>
    <w:tmpl w:val="C4A463F0"/>
    <w:lvl w:ilvl="0" w:tplc="0D7C90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D56BE3E" w:tentative="1">
      <w:start w:val="1"/>
      <w:numFmt w:val="lowerLetter"/>
      <w:lvlText w:val="%2."/>
      <w:lvlJc w:val="left"/>
      <w:pPr>
        <w:ind w:left="1440" w:hanging="360"/>
      </w:pPr>
    </w:lvl>
    <w:lvl w:ilvl="2" w:tplc="F092C866" w:tentative="1">
      <w:start w:val="1"/>
      <w:numFmt w:val="lowerRoman"/>
      <w:lvlText w:val="%3."/>
      <w:lvlJc w:val="right"/>
      <w:pPr>
        <w:ind w:left="2160" w:hanging="180"/>
      </w:pPr>
    </w:lvl>
    <w:lvl w:ilvl="3" w:tplc="A27ACB38" w:tentative="1">
      <w:start w:val="1"/>
      <w:numFmt w:val="decimal"/>
      <w:lvlText w:val="%4."/>
      <w:lvlJc w:val="left"/>
      <w:pPr>
        <w:ind w:left="2880" w:hanging="360"/>
      </w:pPr>
    </w:lvl>
    <w:lvl w:ilvl="4" w:tplc="A1E20AA6" w:tentative="1">
      <w:start w:val="1"/>
      <w:numFmt w:val="lowerLetter"/>
      <w:lvlText w:val="%5."/>
      <w:lvlJc w:val="left"/>
      <w:pPr>
        <w:ind w:left="3600" w:hanging="360"/>
      </w:pPr>
    </w:lvl>
    <w:lvl w:ilvl="5" w:tplc="0176681C" w:tentative="1">
      <w:start w:val="1"/>
      <w:numFmt w:val="lowerRoman"/>
      <w:lvlText w:val="%6."/>
      <w:lvlJc w:val="right"/>
      <w:pPr>
        <w:ind w:left="4320" w:hanging="180"/>
      </w:pPr>
    </w:lvl>
    <w:lvl w:ilvl="6" w:tplc="8E1083E8" w:tentative="1">
      <w:start w:val="1"/>
      <w:numFmt w:val="decimal"/>
      <w:lvlText w:val="%7."/>
      <w:lvlJc w:val="left"/>
      <w:pPr>
        <w:ind w:left="5040" w:hanging="360"/>
      </w:pPr>
    </w:lvl>
    <w:lvl w:ilvl="7" w:tplc="F078B556" w:tentative="1">
      <w:start w:val="1"/>
      <w:numFmt w:val="lowerLetter"/>
      <w:lvlText w:val="%8."/>
      <w:lvlJc w:val="left"/>
      <w:pPr>
        <w:ind w:left="5760" w:hanging="360"/>
      </w:pPr>
    </w:lvl>
    <w:lvl w:ilvl="8" w:tplc="2862AF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101F4E"/>
    <w:multiLevelType w:val="hybridMultilevel"/>
    <w:tmpl w:val="6F06BC02"/>
    <w:lvl w:ilvl="0" w:tplc="15302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BC4B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9843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C860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B0DC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4AD4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08C7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0CFE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BCFE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AF08F0"/>
    <w:multiLevelType w:val="hybridMultilevel"/>
    <w:tmpl w:val="3B383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9612C9"/>
    <w:multiLevelType w:val="multilevel"/>
    <w:tmpl w:val="CF7ED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5C4C58"/>
    <w:multiLevelType w:val="hybridMultilevel"/>
    <w:tmpl w:val="3FAC179A"/>
    <w:lvl w:ilvl="0" w:tplc="0408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0" w15:restartNumberingAfterBreak="0">
    <w:nsid w:val="5E9A7EF7"/>
    <w:multiLevelType w:val="multilevel"/>
    <w:tmpl w:val="90AA6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2E6322"/>
    <w:multiLevelType w:val="multilevel"/>
    <w:tmpl w:val="949C92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67380F54"/>
    <w:multiLevelType w:val="hybridMultilevel"/>
    <w:tmpl w:val="67C44E50"/>
    <w:lvl w:ilvl="0" w:tplc="BBA4252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A322DC"/>
    <w:multiLevelType w:val="hybridMultilevel"/>
    <w:tmpl w:val="3662DCA8"/>
    <w:lvl w:ilvl="0" w:tplc="6332F5D6">
      <w:start w:val="1"/>
      <w:numFmt w:val="decimal"/>
      <w:lvlText w:val="%1."/>
      <w:lvlJc w:val="left"/>
      <w:pPr>
        <w:ind w:left="720" w:hanging="360"/>
      </w:pPr>
    </w:lvl>
    <w:lvl w:ilvl="1" w:tplc="C33C5668" w:tentative="1">
      <w:start w:val="1"/>
      <w:numFmt w:val="lowerLetter"/>
      <w:lvlText w:val="%2."/>
      <w:lvlJc w:val="left"/>
      <w:pPr>
        <w:ind w:left="1440" w:hanging="360"/>
      </w:pPr>
    </w:lvl>
    <w:lvl w:ilvl="2" w:tplc="4AD422B4" w:tentative="1">
      <w:start w:val="1"/>
      <w:numFmt w:val="lowerRoman"/>
      <w:lvlText w:val="%3."/>
      <w:lvlJc w:val="right"/>
      <w:pPr>
        <w:ind w:left="2160" w:hanging="180"/>
      </w:pPr>
    </w:lvl>
    <w:lvl w:ilvl="3" w:tplc="D428BE56" w:tentative="1">
      <w:start w:val="1"/>
      <w:numFmt w:val="decimal"/>
      <w:lvlText w:val="%4."/>
      <w:lvlJc w:val="left"/>
      <w:pPr>
        <w:ind w:left="2880" w:hanging="360"/>
      </w:pPr>
    </w:lvl>
    <w:lvl w:ilvl="4" w:tplc="770453F4" w:tentative="1">
      <w:start w:val="1"/>
      <w:numFmt w:val="lowerLetter"/>
      <w:lvlText w:val="%5."/>
      <w:lvlJc w:val="left"/>
      <w:pPr>
        <w:ind w:left="3600" w:hanging="360"/>
      </w:pPr>
    </w:lvl>
    <w:lvl w:ilvl="5" w:tplc="11961D4E" w:tentative="1">
      <w:start w:val="1"/>
      <w:numFmt w:val="lowerRoman"/>
      <w:lvlText w:val="%6."/>
      <w:lvlJc w:val="right"/>
      <w:pPr>
        <w:ind w:left="4320" w:hanging="180"/>
      </w:pPr>
    </w:lvl>
    <w:lvl w:ilvl="6" w:tplc="A4389C6C" w:tentative="1">
      <w:start w:val="1"/>
      <w:numFmt w:val="decimal"/>
      <w:lvlText w:val="%7."/>
      <w:lvlJc w:val="left"/>
      <w:pPr>
        <w:ind w:left="5040" w:hanging="360"/>
      </w:pPr>
    </w:lvl>
    <w:lvl w:ilvl="7" w:tplc="7FC4E1EC" w:tentative="1">
      <w:start w:val="1"/>
      <w:numFmt w:val="lowerLetter"/>
      <w:lvlText w:val="%8."/>
      <w:lvlJc w:val="left"/>
      <w:pPr>
        <w:ind w:left="5760" w:hanging="360"/>
      </w:pPr>
    </w:lvl>
    <w:lvl w:ilvl="8" w:tplc="CC2C5A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9F58CC"/>
    <w:multiLevelType w:val="multilevel"/>
    <w:tmpl w:val="257A0C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35" w15:restartNumberingAfterBreak="0">
    <w:nsid w:val="790A43AC"/>
    <w:multiLevelType w:val="multilevel"/>
    <w:tmpl w:val="C06469E0"/>
    <w:lvl w:ilvl="0">
      <w:start w:val="1"/>
      <w:numFmt w:val="lowerRoman"/>
      <w:lvlText w:val="%1."/>
      <w:lvlJc w:val="righ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9FD2709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Cambria" w:eastAsia="Cambria" w:hAnsi="Cambria" w:cs="Cambria"/>
        <w:b w:val="0"/>
        <w:bCs/>
        <w:i/>
        <w:iCs/>
        <w:color w:val="000000"/>
        <w:sz w:val="22"/>
        <w:szCs w:val="22"/>
        <w:lang w:val="el-GR" w:eastAsia="el-GR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7" w15:restartNumberingAfterBreak="0">
    <w:nsid w:val="7D922362"/>
    <w:multiLevelType w:val="multilevel"/>
    <w:tmpl w:val="39BC42DE"/>
    <w:lvl w:ilvl="0">
      <w:start w:val="16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num w:numId="1" w16cid:durableId="964190515">
    <w:abstractNumId w:val="0"/>
  </w:num>
  <w:num w:numId="2" w16cid:durableId="1352955704">
    <w:abstractNumId w:val="1"/>
  </w:num>
  <w:num w:numId="3" w16cid:durableId="1870798349">
    <w:abstractNumId w:val="2"/>
  </w:num>
  <w:num w:numId="4" w16cid:durableId="2075934758">
    <w:abstractNumId w:val="3"/>
  </w:num>
  <w:num w:numId="5" w16cid:durableId="888416703">
    <w:abstractNumId w:val="4"/>
  </w:num>
  <w:num w:numId="6" w16cid:durableId="944850324">
    <w:abstractNumId w:val="5"/>
  </w:num>
  <w:num w:numId="7" w16cid:durableId="240409828">
    <w:abstractNumId w:val="6"/>
  </w:num>
  <w:num w:numId="8" w16cid:durableId="1568030166">
    <w:abstractNumId w:val="7"/>
  </w:num>
  <w:num w:numId="9" w16cid:durableId="212667656">
    <w:abstractNumId w:val="8"/>
  </w:num>
  <w:num w:numId="10" w16cid:durableId="919220949">
    <w:abstractNumId w:val="9"/>
  </w:num>
  <w:num w:numId="11" w16cid:durableId="2127196815">
    <w:abstractNumId w:val="10"/>
  </w:num>
  <w:num w:numId="12" w16cid:durableId="1369602508">
    <w:abstractNumId w:val="36"/>
  </w:num>
  <w:num w:numId="13" w16cid:durableId="828331026">
    <w:abstractNumId w:val="34"/>
  </w:num>
  <w:num w:numId="14" w16cid:durableId="745346282">
    <w:abstractNumId w:val="25"/>
  </w:num>
  <w:num w:numId="15" w16cid:durableId="1725256947">
    <w:abstractNumId w:val="26"/>
  </w:num>
  <w:num w:numId="16" w16cid:durableId="2063140297">
    <w:abstractNumId w:val="33"/>
  </w:num>
  <w:num w:numId="17" w16cid:durableId="1283268618">
    <w:abstractNumId w:val="21"/>
  </w:num>
  <w:num w:numId="18" w16cid:durableId="2053530296">
    <w:abstractNumId w:val="30"/>
  </w:num>
  <w:num w:numId="19" w16cid:durableId="355421678">
    <w:abstractNumId w:val="23"/>
  </w:num>
  <w:num w:numId="20" w16cid:durableId="859777750">
    <w:abstractNumId w:val="28"/>
  </w:num>
  <w:num w:numId="21" w16cid:durableId="1826314967">
    <w:abstractNumId w:val="35"/>
  </w:num>
  <w:num w:numId="22" w16cid:durableId="752435547">
    <w:abstractNumId w:val="20"/>
  </w:num>
  <w:num w:numId="23" w16cid:durableId="581913095">
    <w:abstractNumId w:val="31"/>
  </w:num>
  <w:num w:numId="24" w16cid:durableId="1687903604">
    <w:abstractNumId w:val="14"/>
  </w:num>
  <w:num w:numId="25" w16cid:durableId="248393901">
    <w:abstractNumId w:val="15"/>
  </w:num>
  <w:num w:numId="26" w16cid:durableId="1775592918">
    <w:abstractNumId w:val="37"/>
  </w:num>
  <w:num w:numId="27" w16cid:durableId="2076197733">
    <w:abstractNumId w:val="18"/>
  </w:num>
  <w:num w:numId="28" w16cid:durableId="928273552">
    <w:abstractNumId w:val="13"/>
  </w:num>
  <w:num w:numId="29" w16cid:durableId="187111283">
    <w:abstractNumId w:val="24"/>
  </w:num>
  <w:num w:numId="30" w16cid:durableId="132335220">
    <w:abstractNumId w:val="27"/>
  </w:num>
  <w:num w:numId="31" w16cid:durableId="1516184886">
    <w:abstractNumId w:val="22"/>
  </w:num>
  <w:num w:numId="32" w16cid:durableId="402459553">
    <w:abstractNumId w:val="29"/>
  </w:num>
  <w:num w:numId="33" w16cid:durableId="402139589">
    <w:abstractNumId w:val="19"/>
  </w:num>
  <w:num w:numId="34" w16cid:durableId="1523058310">
    <w:abstractNumId w:val="11"/>
  </w:num>
  <w:num w:numId="35" w16cid:durableId="61147565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336421665">
    <w:abstractNumId w:val="16"/>
  </w:num>
  <w:num w:numId="37" w16cid:durableId="2046909607">
    <w:abstractNumId w:val="32"/>
  </w:num>
  <w:num w:numId="38" w16cid:durableId="887649318">
    <w:abstractNumId w:val="17"/>
  </w:num>
  <w:num w:numId="39" w16cid:durableId="30169438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F14"/>
    <w:rsid w:val="000000B0"/>
    <w:rsid w:val="0000375D"/>
    <w:rsid w:val="000040FD"/>
    <w:rsid w:val="00004465"/>
    <w:rsid w:val="00005002"/>
    <w:rsid w:val="0000656D"/>
    <w:rsid w:val="00006842"/>
    <w:rsid w:val="00006AAC"/>
    <w:rsid w:val="00006CEC"/>
    <w:rsid w:val="000072DB"/>
    <w:rsid w:val="00010CAE"/>
    <w:rsid w:val="000118EC"/>
    <w:rsid w:val="00011DF7"/>
    <w:rsid w:val="0002094F"/>
    <w:rsid w:val="00020B6A"/>
    <w:rsid w:val="00020DCF"/>
    <w:rsid w:val="00021E15"/>
    <w:rsid w:val="0002245E"/>
    <w:rsid w:val="0002320C"/>
    <w:rsid w:val="00024CFD"/>
    <w:rsid w:val="00024D17"/>
    <w:rsid w:val="00026B00"/>
    <w:rsid w:val="00026E2E"/>
    <w:rsid w:val="00030D0E"/>
    <w:rsid w:val="000313EC"/>
    <w:rsid w:val="000319DF"/>
    <w:rsid w:val="00032660"/>
    <w:rsid w:val="00032BAF"/>
    <w:rsid w:val="0003412C"/>
    <w:rsid w:val="00034ABD"/>
    <w:rsid w:val="000352D9"/>
    <w:rsid w:val="000352DB"/>
    <w:rsid w:val="00035BEB"/>
    <w:rsid w:val="000404E8"/>
    <w:rsid w:val="000421F7"/>
    <w:rsid w:val="00043016"/>
    <w:rsid w:val="00044CC5"/>
    <w:rsid w:val="00044ED5"/>
    <w:rsid w:val="00045253"/>
    <w:rsid w:val="000458B5"/>
    <w:rsid w:val="00046E3C"/>
    <w:rsid w:val="000521DC"/>
    <w:rsid w:val="00052D56"/>
    <w:rsid w:val="00063B20"/>
    <w:rsid w:val="00064648"/>
    <w:rsid w:val="00065002"/>
    <w:rsid w:val="000660E0"/>
    <w:rsid w:val="0006791E"/>
    <w:rsid w:val="00070508"/>
    <w:rsid w:val="000715C3"/>
    <w:rsid w:val="00072874"/>
    <w:rsid w:val="000737CC"/>
    <w:rsid w:val="00076C9E"/>
    <w:rsid w:val="00077DFF"/>
    <w:rsid w:val="00080FAE"/>
    <w:rsid w:val="000812FA"/>
    <w:rsid w:val="0008133F"/>
    <w:rsid w:val="000819A2"/>
    <w:rsid w:val="00081F40"/>
    <w:rsid w:val="000842C2"/>
    <w:rsid w:val="00092DA0"/>
    <w:rsid w:val="00092E0A"/>
    <w:rsid w:val="00093027"/>
    <w:rsid w:val="000933D8"/>
    <w:rsid w:val="000934FE"/>
    <w:rsid w:val="00093590"/>
    <w:rsid w:val="00094AFF"/>
    <w:rsid w:val="00095FBD"/>
    <w:rsid w:val="00097E55"/>
    <w:rsid w:val="00097F3B"/>
    <w:rsid w:val="000A0FD7"/>
    <w:rsid w:val="000A223D"/>
    <w:rsid w:val="000A22F4"/>
    <w:rsid w:val="000A5C6A"/>
    <w:rsid w:val="000A6F90"/>
    <w:rsid w:val="000A6FDA"/>
    <w:rsid w:val="000B0039"/>
    <w:rsid w:val="000B1EE7"/>
    <w:rsid w:val="000B61AE"/>
    <w:rsid w:val="000B710F"/>
    <w:rsid w:val="000C1E49"/>
    <w:rsid w:val="000C2D2C"/>
    <w:rsid w:val="000C4284"/>
    <w:rsid w:val="000C4BEA"/>
    <w:rsid w:val="000C76F3"/>
    <w:rsid w:val="000C7F1C"/>
    <w:rsid w:val="000D02D1"/>
    <w:rsid w:val="000D0E78"/>
    <w:rsid w:val="000D0F6B"/>
    <w:rsid w:val="000D263D"/>
    <w:rsid w:val="000D5A6B"/>
    <w:rsid w:val="000D6B31"/>
    <w:rsid w:val="000E082E"/>
    <w:rsid w:val="000E180F"/>
    <w:rsid w:val="000E310F"/>
    <w:rsid w:val="000E3A18"/>
    <w:rsid w:val="000E423D"/>
    <w:rsid w:val="000E5846"/>
    <w:rsid w:val="000E636F"/>
    <w:rsid w:val="000E67AB"/>
    <w:rsid w:val="000F0A4A"/>
    <w:rsid w:val="000F12E3"/>
    <w:rsid w:val="000F17EF"/>
    <w:rsid w:val="000F3AC7"/>
    <w:rsid w:val="000F3FCE"/>
    <w:rsid w:val="000F46AE"/>
    <w:rsid w:val="000F6619"/>
    <w:rsid w:val="000F76AB"/>
    <w:rsid w:val="000F7DEF"/>
    <w:rsid w:val="00101738"/>
    <w:rsid w:val="001017C9"/>
    <w:rsid w:val="00102289"/>
    <w:rsid w:val="00102E24"/>
    <w:rsid w:val="00103678"/>
    <w:rsid w:val="001036EA"/>
    <w:rsid w:val="00103C3E"/>
    <w:rsid w:val="00105314"/>
    <w:rsid w:val="00105699"/>
    <w:rsid w:val="00106C69"/>
    <w:rsid w:val="001101C6"/>
    <w:rsid w:val="00110C30"/>
    <w:rsid w:val="0011173A"/>
    <w:rsid w:val="00111E0D"/>
    <w:rsid w:val="00113A6F"/>
    <w:rsid w:val="001147E7"/>
    <w:rsid w:val="001157D3"/>
    <w:rsid w:val="00120FDB"/>
    <w:rsid w:val="001217F6"/>
    <w:rsid w:val="00122C70"/>
    <w:rsid w:val="00122DA3"/>
    <w:rsid w:val="001271C9"/>
    <w:rsid w:val="001279C5"/>
    <w:rsid w:val="00127E1A"/>
    <w:rsid w:val="00127EBF"/>
    <w:rsid w:val="00130D6F"/>
    <w:rsid w:val="0013469F"/>
    <w:rsid w:val="001365BB"/>
    <w:rsid w:val="00137D5A"/>
    <w:rsid w:val="00140D51"/>
    <w:rsid w:val="0014175A"/>
    <w:rsid w:val="001425C9"/>
    <w:rsid w:val="001435E2"/>
    <w:rsid w:val="00144E2E"/>
    <w:rsid w:val="0014575C"/>
    <w:rsid w:val="00146373"/>
    <w:rsid w:val="0015005C"/>
    <w:rsid w:val="00150871"/>
    <w:rsid w:val="0015133D"/>
    <w:rsid w:val="00153744"/>
    <w:rsid w:val="00153D01"/>
    <w:rsid w:val="001552C1"/>
    <w:rsid w:val="0015534E"/>
    <w:rsid w:val="00156FAB"/>
    <w:rsid w:val="00160404"/>
    <w:rsid w:val="00160A1A"/>
    <w:rsid w:val="001611ED"/>
    <w:rsid w:val="00164966"/>
    <w:rsid w:val="00164E1F"/>
    <w:rsid w:val="00165736"/>
    <w:rsid w:val="0016723C"/>
    <w:rsid w:val="00167331"/>
    <w:rsid w:val="00167F4B"/>
    <w:rsid w:val="00170E53"/>
    <w:rsid w:val="00171EB5"/>
    <w:rsid w:val="0017242B"/>
    <w:rsid w:val="0017252A"/>
    <w:rsid w:val="00172FBA"/>
    <w:rsid w:val="00173EBD"/>
    <w:rsid w:val="0017436B"/>
    <w:rsid w:val="00175691"/>
    <w:rsid w:val="00176884"/>
    <w:rsid w:val="00177662"/>
    <w:rsid w:val="00177D6E"/>
    <w:rsid w:val="00182A81"/>
    <w:rsid w:val="00182FE8"/>
    <w:rsid w:val="00183C1A"/>
    <w:rsid w:val="00184379"/>
    <w:rsid w:val="00184870"/>
    <w:rsid w:val="0018557E"/>
    <w:rsid w:val="001871BD"/>
    <w:rsid w:val="00187B36"/>
    <w:rsid w:val="00191090"/>
    <w:rsid w:val="00191486"/>
    <w:rsid w:val="00191D78"/>
    <w:rsid w:val="001920CF"/>
    <w:rsid w:val="0019251E"/>
    <w:rsid w:val="001934F6"/>
    <w:rsid w:val="00194A19"/>
    <w:rsid w:val="001953A9"/>
    <w:rsid w:val="00196AD5"/>
    <w:rsid w:val="001A1222"/>
    <w:rsid w:val="001A17ED"/>
    <w:rsid w:val="001A1CBE"/>
    <w:rsid w:val="001A4199"/>
    <w:rsid w:val="001A46F0"/>
    <w:rsid w:val="001A71FA"/>
    <w:rsid w:val="001A784D"/>
    <w:rsid w:val="001B0DEE"/>
    <w:rsid w:val="001B1362"/>
    <w:rsid w:val="001B14F2"/>
    <w:rsid w:val="001B44A3"/>
    <w:rsid w:val="001B4C2F"/>
    <w:rsid w:val="001B4F76"/>
    <w:rsid w:val="001B5915"/>
    <w:rsid w:val="001B7A17"/>
    <w:rsid w:val="001C04C5"/>
    <w:rsid w:val="001C07B2"/>
    <w:rsid w:val="001C17BC"/>
    <w:rsid w:val="001C1814"/>
    <w:rsid w:val="001C1D5F"/>
    <w:rsid w:val="001C2D22"/>
    <w:rsid w:val="001C3E1B"/>
    <w:rsid w:val="001C4D31"/>
    <w:rsid w:val="001C5104"/>
    <w:rsid w:val="001C7A2C"/>
    <w:rsid w:val="001D1EF6"/>
    <w:rsid w:val="001D2422"/>
    <w:rsid w:val="001D3224"/>
    <w:rsid w:val="001D4BC4"/>
    <w:rsid w:val="001D7B87"/>
    <w:rsid w:val="001E006D"/>
    <w:rsid w:val="001E00E1"/>
    <w:rsid w:val="001E01BC"/>
    <w:rsid w:val="001E15FD"/>
    <w:rsid w:val="001E1F6A"/>
    <w:rsid w:val="001E243F"/>
    <w:rsid w:val="001E26D7"/>
    <w:rsid w:val="001E4CC6"/>
    <w:rsid w:val="001E6F85"/>
    <w:rsid w:val="001E711D"/>
    <w:rsid w:val="001F0440"/>
    <w:rsid w:val="001F1DCF"/>
    <w:rsid w:val="001F2C91"/>
    <w:rsid w:val="001F3CAA"/>
    <w:rsid w:val="001F42B4"/>
    <w:rsid w:val="001F46E5"/>
    <w:rsid w:val="001F6F81"/>
    <w:rsid w:val="001F6FA5"/>
    <w:rsid w:val="001F7E31"/>
    <w:rsid w:val="00200AB7"/>
    <w:rsid w:val="00200C6B"/>
    <w:rsid w:val="0020296A"/>
    <w:rsid w:val="00202B34"/>
    <w:rsid w:val="00204DA6"/>
    <w:rsid w:val="0020532F"/>
    <w:rsid w:val="00205CB7"/>
    <w:rsid w:val="00207038"/>
    <w:rsid w:val="002073A7"/>
    <w:rsid w:val="002127A2"/>
    <w:rsid w:val="00213898"/>
    <w:rsid w:val="00214CA5"/>
    <w:rsid w:val="002157A0"/>
    <w:rsid w:val="00215ADE"/>
    <w:rsid w:val="00216ECA"/>
    <w:rsid w:val="00217389"/>
    <w:rsid w:val="00220BE2"/>
    <w:rsid w:val="00221710"/>
    <w:rsid w:val="00222598"/>
    <w:rsid w:val="00222C4E"/>
    <w:rsid w:val="002232BD"/>
    <w:rsid w:val="002257D8"/>
    <w:rsid w:val="00225930"/>
    <w:rsid w:val="00225BE1"/>
    <w:rsid w:val="00230F20"/>
    <w:rsid w:val="002338CB"/>
    <w:rsid w:val="002338D8"/>
    <w:rsid w:val="002351C1"/>
    <w:rsid w:val="002353B1"/>
    <w:rsid w:val="00236CCA"/>
    <w:rsid w:val="00240CF8"/>
    <w:rsid w:val="00240D16"/>
    <w:rsid w:val="0024264B"/>
    <w:rsid w:val="00245B54"/>
    <w:rsid w:val="00245DF3"/>
    <w:rsid w:val="00246C02"/>
    <w:rsid w:val="00246FB5"/>
    <w:rsid w:val="00247874"/>
    <w:rsid w:val="00251043"/>
    <w:rsid w:val="002510A3"/>
    <w:rsid w:val="002544F0"/>
    <w:rsid w:val="002567E1"/>
    <w:rsid w:val="0026258A"/>
    <w:rsid w:val="00263787"/>
    <w:rsid w:val="0026561A"/>
    <w:rsid w:val="002669A8"/>
    <w:rsid w:val="00266C08"/>
    <w:rsid w:val="00266D9E"/>
    <w:rsid w:val="00267231"/>
    <w:rsid w:val="00267CCA"/>
    <w:rsid w:val="0027068B"/>
    <w:rsid w:val="00270E2F"/>
    <w:rsid w:val="0027167B"/>
    <w:rsid w:val="002719A2"/>
    <w:rsid w:val="00274969"/>
    <w:rsid w:val="002758D4"/>
    <w:rsid w:val="00275DB8"/>
    <w:rsid w:val="0027662B"/>
    <w:rsid w:val="0027742B"/>
    <w:rsid w:val="002779F0"/>
    <w:rsid w:val="00281E8B"/>
    <w:rsid w:val="00281EE7"/>
    <w:rsid w:val="00282D3D"/>
    <w:rsid w:val="00283C02"/>
    <w:rsid w:val="00284BFD"/>
    <w:rsid w:val="00286137"/>
    <w:rsid w:val="00286209"/>
    <w:rsid w:val="00286ED0"/>
    <w:rsid w:val="00287116"/>
    <w:rsid w:val="002877B3"/>
    <w:rsid w:val="002913F6"/>
    <w:rsid w:val="00292883"/>
    <w:rsid w:val="00293683"/>
    <w:rsid w:val="002936B6"/>
    <w:rsid w:val="00295709"/>
    <w:rsid w:val="00295974"/>
    <w:rsid w:val="002970B3"/>
    <w:rsid w:val="00297743"/>
    <w:rsid w:val="002A0571"/>
    <w:rsid w:val="002A2BF9"/>
    <w:rsid w:val="002A46F6"/>
    <w:rsid w:val="002B20BB"/>
    <w:rsid w:val="002B2B97"/>
    <w:rsid w:val="002B2D40"/>
    <w:rsid w:val="002B301E"/>
    <w:rsid w:val="002B5777"/>
    <w:rsid w:val="002B5ED0"/>
    <w:rsid w:val="002B61F6"/>
    <w:rsid w:val="002B64E8"/>
    <w:rsid w:val="002B6CEC"/>
    <w:rsid w:val="002C0011"/>
    <w:rsid w:val="002C1220"/>
    <w:rsid w:val="002C12AF"/>
    <w:rsid w:val="002C1560"/>
    <w:rsid w:val="002C43FF"/>
    <w:rsid w:val="002C696B"/>
    <w:rsid w:val="002C7A44"/>
    <w:rsid w:val="002D1604"/>
    <w:rsid w:val="002D1EB4"/>
    <w:rsid w:val="002D2139"/>
    <w:rsid w:val="002D213E"/>
    <w:rsid w:val="002D2C87"/>
    <w:rsid w:val="002D2D37"/>
    <w:rsid w:val="002D492F"/>
    <w:rsid w:val="002D6343"/>
    <w:rsid w:val="002D74DF"/>
    <w:rsid w:val="002D777A"/>
    <w:rsid w:val="002D7D1E"/>
    <w:rsid w:val="002E0515"/>
    <w:rsid w:val="002E0E04"/>
    <w:rsid w:val="002E15CC"/>
    <w:rsid w:val="002E1623"/>
    <w:rsid w:val="002E2426"/>
    <w:rsid w:val="002E2716"/>
    <w:rsid w:val="002E35D1"/>
    <w:rsid w:val="002E38BF"/>
    <w:rsid w:val="002E5A94"/>
    <w:rsid w:val="002E6277"/>
    <w:rsid w:val="002E6CB5"/>
    <w:rsid w:val="002F0DB1"/>
    <w:rsid w:val="002F5731"/>
    <w:rsid w:val="002F5C90"/>
    <w:rsid w:val="002F77EF"/>
    <w:rsid w:val="002F7A66"/>
    <w:rsid w:val="00300654"/>
    <w:rsid w:val="00303109"/>
    <w:rsid w:val="00303AE1"/>
    <w:rsid w:val="00304AB3"/>
    <w:rsid w:val="00306D38"/>
    <w:rsid w:val="00306F75"/>
    <w:rsid w:val="0031048C"/>
    <w:rsid w:val="0031150B"/>
    <w:rsid w:val="0031168F"/>
    <w:rsid w:val="0031169D"/>
    <w:rsid w:val="00312742"/>
    <w:rsid w:val="0031472F"/>
    <w:rsid w:val="00314B80"/>
    <w:rsid w:val="003163A8"/>
    <w:rsid w:val="003166DD"/>
    <w:rsid w:val="0031698B"/>
    <w:rsid w:val="00316E05"/>
    <w:rsid w:val="00316FC6"/>
    <w:rsid w:val="00317B23"/>
    <w:rsid w:val="00317E3E"/>
    <w:rsid w:val="003210D8"/>
    <w:rsid w:val="00321EA9"/>
    <w:rsid w:val="00322771"/>
    <w:rsid w:val="00322DCB"/>
    <w:rsid w:val="0032301B"/>
    <w:rsid w:val="00325694"/>
    <w:rsid w:val="00325FFC"/>
    <w:rsid w:val="0032639F"/>
    <w:rsid w:val="00326E22"/>
    <w:rsid w:val="00332EF7"/>
    <w:rsid w:val="00333185"/>
    <w:rsid w:val="00334213"/>
    <w:rsid w:val="00334B78"/>
    <w:rsid w:val="00335352"/>
    <w:rsid w:val="00336A0A"/>
    <w:rsid w:val="00336C4D"/>
    <w:rsid w:val="00337121"/>
    <w:rsid w:val="00342556"/>
    <w:rsid w:val="00345415"/>
    <w:rsid w:val="0034590B"/>
    <w:rsid w:val="003470F9"/>
    <w:rsid w:val="00350A87"/>
    <w:rsid w:val="00351D2C"/>
    <w:rsid w:val="00352042"/>
    <w:rsid w:val="003528FB"/>
    <w:rsid w:val="00353578"/>
    <w:rsid w:val="00355202"/>
    <w:rsid w:val="0035532D"/>
    <w:rsid w:val="003556ED"/>
    <w:rsid w:val="00355C21"/>
    <w:rsid w:val="0035656B"/>
    <w:rsid w:val="00357638"/>
    <w:rsid w:val="00362F92"/>
    <w:rsid w:val="003636A1"/>
    <w:rsid w:val="0036403C"/>
    <w:rsid w:val="003643C7"/>
    <w:rsid w:val="00364DB0"/>
    <w:rsid w:val="00366FFB"/>
    <w:rsid w:val="00367235"/>
    <w:rsid w:val="00370072"/>
    <w:rsid w:val="00371BF6"/>
    <w:rsid w:val="00371DA1"/>
    <w:rsid w:val="00372D61"/>
    <w:rsid w:val="003740D4"/>
    <w:rsid w:val="003744C0"/>
    <w:rsid w:val="00374B84"/>
    <w:rsid w:val="00375F44"/>
    <w:rsid w:val="0037683F"/>
    <w:rsid w:val="00382772"/>
    <w:rsid w:val="00382D8C"/>
    <w:rsid w:val="003835AB"/>
    <w:rsid w:val="00384069"/>
    <w:rsid w:val="003869A1"/>
    <w:rsid w:val="0039051E"/>
    <w:rsid w:val="00390D33"/>
    <w:rsid w:val="003929DA"/>
    <w:rsid w:val="0039318E"/>
    <w:rsid w:val="00393416"/>
    <w:rsid w:val="00394D9E"/>
    <w:rsid w:val="003954C0"/>
    <w:rsid w:val="00395B84"/>
    <w:rsid w:val="00397542"/>
    <w:rsid w:val="00397984"/>
    <w:rsid w:val="00397E25"/>
    <w:rsid w:val="003A3B4A"/>
    <w:rsid w:val="003A4427"/>
    <w:rsid w:val="003A68B3"/>
    <w:rsid w:val="003A78D9"/>
    <w:rsid w:val="003A7D22"/>
    <w:rsid w:val="003B264E"/>
    <w:rsid w:val="003B3917"/>
    <w:rsid w:val="003B5CF0"/>
    <w:rsid w:val="003C0899"/>
    <w:rsid w:val="003C1DA6"/>
    <w:rsid w:val="003C4424"/>
    <w:rsid w:val="003C54C6"/>
    <w:rsid w:val="003C5901"/>
    <w:rsid w:val="003C7A40"/>
    <w:rsid w:val="003C7C87"/>
    <w:rsid w:val="003D10BA"/>
    <w:rsid w:val="003D1320"/>
    <w:rsid w:val="003D1DA5"/>
    <w:rsid w:val="003D4EA1"/>
    <w:rsid w:val="003D5059"/>
    <w:rsid w:val="003D5934"/>
    <w:rsid w:val="003D6022"/>
    <w:rsid w:val="003D62F0"/>
    <w:rsid w:val="003D7490"/>
    <w:rsid w:val="003D7C44"/>
    <w:rsid w:val="003E2090"/>
    <w:rsid w:val="003E3340"/>
    <w:rsid w:val="003E3AFF"/>
    <w:rsid w:val="003E3EE6"/>
    <w:rsid w:val="003E50D3"/>
    <w:rsid w:val="003E73EA"/>
    <w:rsid w:val="003E77F8"/>
    <w:rsid w:val="003F1949"/>
    <w:rsid w:val="003F4FB3"/>
    <w:rsid w:val="003F6649"/>
    <w:rsid w:val="003F6737"/>
    <w:rsid w:val="003F6DFD"/>
    <w:rsid w:val="003F7489"/>
    <w:rsid w:val="00400D1F"/>
    <w:rsid w:val="00401093"/>
    <w:rsid w:val="00402A99"/>
    <w:rsid w:val="00404E22"/>
    <w:rsid w:val="00405D54"/>
    <w:rsid w:val="00406754"/>
    <w:rsid w:val="00412714"/>
    <w:rsid w:val="00412DF6"/>
    <w:rsid w:val="004134AD"/>
    <w:rsid w:val="00413AB8"/>
    <w:rsid w:val="004165DD"/>
    <w:rsid w:val="00416EF3"/>
    <w:rsid w:val="00420634"/>
    <w:rsid w:val="00422249"/>
    <w:rsid w:val="004246DE"/>
    <w:rsid w:val="0042733F"/>
    <w:rsid w:val="0042780C"/>
    <w:rsid w:val="0043074A"/>
    <w:rsid w:val="00430D31"/>
    <w:rsid w:val="00431E28"/>
    <w:rsid w:val="00431FAC"/>
    <w:rsid w:val="004324DF"/>
    <w:rsid w:val="004324F3"/>
    <w:rsid w:val="004331C6"/>
    <w:rsid w:val="00433DA3"/>
    <w:rsid w:val="00436457"/>
    <w:rsid w:val="00436CFF"/>
    <w:rsid w:val="00436F2C"/>
    <w:rsid w:val="004370FE"/>
    <w:rsid w:val="004401C0"/>
    <w:rsid w:val="004406EA"/>
    <w:rsid w:val="004410D8"/>
    <w:rsid w:val="00441C72"/>
    <w:rsid w:val="00443124"/>
    <w:rsid w:val="004438C9"/>
    <w:rsid w:val="00444121"/>
    <w:rsid w:val="004441F9"/>
    <w:rsid w:val="00444291"/>
    <w:rsid w:val="00447865"/>
    <w:rsid w:val="00450623"/>
    <w:rsid w:val="00451B52"/>
    <w:rsid w:val="00451C68"/>
    <w:rsid w:val="004540C0"/>
    <w:rsid w:val="0045423E"/>
    <w:rsid w:val="00454875"/>
    <w:rsid w:val="00454E15"/>
    <w:rsid w:val="00456DE2"/>
    <w:rsid w:val="00457204"/>
    <w:rsid w:val="004576CF"/>
    <w:rsid w:val="004608D2"/>
    <w:rsid w:val="004618ED"/>
    <w:rsid w:val="00461C8F"/>
    <w:rsid w:val="00461E78"/>
    <w:rsid w:val="0046313F"/>
    <w:rsid w:val="004654FB"/>
    <w:rsid w:val="00467647"/>
    <w:rsid w:val="00467B76"/>
    <w:rsid w:val="00467F14"/>
    <w:rsid w:val="004701FC"/>
    <w:rsid w:val="00470D3D"/>
    <w:rsid w:val="00471108"/>
    <w:rsid w:val="00471A32"/>
    <w:rsid w:val="0047283A"/>
    <w:rsid w:val="004759D3"/>
    <w:rsid w:val="00477211"/>
    <w:rsid w:val="004809C0"/>
    <w:rsid w:val="00481860"/>
    <w:rsid w:val="00481ADD"/>
    <w:rsid w:val="00482FAD"/>
    <w:rsid w:val="00485235"/>
    <w:rsid w:val="00485877"/>
    <w:rsid w:val="0049084E"/>
    <w:rsid w:val="0049092A"/>
    <w:rsid w:val="00490EDB"/>
    <w:rsid w:val="00491658"/>
    <w:rsid w:val="00491A5A"/>
    <w:rsid w:val="004927EF"/>
    <w:rsid w:val="00492954"/>
    <w:rsid w:val="00493234"/>
    <w:rsid w:val="004941AF"/>
    <w:rsid w:val="00494393"/>
    <w:rsid w:val="004948C1"/>
    <w:rsid w:val="00494CB1"/>
    <w:rsid w:val="00495F28"/>
    <w:rsid w:val="00496A4E"/>
    <w:rsid w:val="0049759F"/>
    <w:rsid w:val="00497FAA"/>
    <w:rsid w:val="004A077C"/>
    <w:rsid w:val="004A099C"/>
    <w:rsid w:val="004A0EA6"/>
    <w:rsid w:val="004A208E"/>
    <w:rsid w:val="004A26E5"/>
    <w:rsid w:val="004A42FF"/>
    <w:rsid w:val="004A654C"/>
    <w:rsid w:val="004A6A1D"/>
    <w:rsid w:val="004B152C"/>
    <w:rsid w:val="004B2C85"/>
    <w:rsid w:val="004B48C3"/>
    <w:rsid w:val="004C07DF"/>
    <w:rsid w:val="004C3C0C"/>
    <w:rsid w:val="004C53A8"/>
    <w:rsid w:val="004C6B0C"/>
    <w:rsid w:val="004C742C"/>
    <w:rsid w:val="004D0C34"/>
    <w:rsid w:val="004D1927"/>
    <w:rsid w:val="004D2333"/>
    <w:rsid w:val="004D5EF1"/>
    <w:rsid w:val="004D680D"/>
    <w:rsid w:val="004E217D"/>
    <w:rsid w:val="004E4D7E"/>
    <w:rsid w:val="004E592B"/>
    <w:rsid w:val="004E6858"/>
    <w:rsid w:val="004E6877"/>
    <w:rsid w:val="004E6C6E"/>
    <w:rsid w:val="004F0652"/>
    <w:rsid w:val="004F0670"/>
    <w:rsid w:val="004F29C6"/>
    <w:rsid w:val="004F334E"/>
    <w:rsid w:val="004F35CD"/>
    <w:rsid w:val="004F3EF1"/>
    <w:rsid w:val="004F5118"/>
    <w:rsid w:val="004F649D"/>
    <w:rsid w:val="00500099"/>
    <w:rsid w:val="00501E52"/>
    <w:rsid w:val="005028CF"/>
    <w:rsid w:val="00503427"/>
    <w:rsid w:val="005054D1"/>
    <w:rsid w:val="005055D4"/>
    <w:rsid w:val="00505B8A"/>
    <w:rsid w:val="00506757"/>
    <w:rsid w:val="0050759B"/>
    <w:rsid w:val="0051004B"/>
    <w:rsid w:val="00513791"/>
    <w:rsid w:val="00513CE8"/>
    <w:rsid w:val="00515536"/>
    <w:rsid w:val="00516126"/>
    <w:rsid w:val="00516A43"/>
    <w:rsid w:val="00516C3C"/>
    <w:rsid w:val="00517047"/>
    <w:rsid w:val="0051726E"/>
    <w:rsid w:val="00517A3C"/>
    <w:rsid w:val="00520526"/>
    <w:rsid w:val="005208A3"/>
    <w:rsid w:val="005220DA"/>
    <w:rsid w:val="0052232F"/>
    <w:rsid w:val="0052236F"/>
    <w:rsid w:val="005237FA"/>
    <w:rsid w:val="005239A1"/>
    <w:rsid w:val="00524F8F"/>
    <w:rsid w:val="00525218"/>
    <w:rsid w:val="005305F5"/>
    <w:rsid w:val="00530E70"/>
    <w:rsid w:val="00530F51"/>
    <w:rsid w:val="005313F0"/>
    <w:rsid w:val="005315FC"/>
    <w:rsid w:val="00531800"/>
    <w:rsid w:val="005345F5"/>
    <w:rsid w:val="00534A9A"/>
    <w:rsid w:val="005352FD"/>
    <w:rsid w:val="005363F8"/>
    <w:rsid w:val="0053703A"/>
    <w:rsid w:val="00537608"/>
    <w:rsid w:val="00541B26"/>
    <w:rsid w:val="00542703"/>
    <w:rsid w:val="005444B5"/>
    <w:rsid w:val="005452B2"/>
    <w:rsid w:val="005502D8"/>
    <w:rsid w:val="005518B6"/>
    <w:rsid w:val="00551F2E"/>
    <w:rsid w:val="00553602"/>
    <w:rsid w:val="00553C94"/>
    <w:rsid w:val="00553E3F"/>
    <w:rsid w:val="00556172"/>
    <w:rsid w:val="005563C6"/>
    <w:rsid w:val="005609B2"/>
    <w:rsid w:val="0056463B"/>
    <w:rsid w:val="00566C5D"/>
    <w:rsid w:val="00567862"/>
    <w:rsid w:val="00570C40"/>
    <w:rsid w:val="00573E7E"/>
    <w:rsid w:val="00574EB5"/>
    <w:rsid w:val="00575621"/>
    <w:rsid w:val="00581874"/>
    <w:rsid w:val="00583D7C"/>
    <w:rsid w:val="00585EAB"/>
    <w:rsid w:val="005867F8"/>
    <w:rsid w:val="00586940"/>
    <w:rsid w:val="00587734"/>
    <w:rsid w:val="00590CAE"/>
    <w:rsid w:val="005911A8"/>
    <w:rsid w:val="0059134B"/>
    <w:rsid w:val="00591653"/>
    <w:rsid w:val="00591B46"/>
    <w:rsid w:val="00592337"/>
    <w:rsid w:val="005938AF"/>
    <w:rsid w:val="0059451D"/>
    <w:rsid w:val="005956C6"/>
    <w:rsid w:val="00597F5F"/>
    <w:rsid w:val="005A00D1"/>
    <w:rsid w:val="005A067A"/>
    <w:rsid w:val="005A0EAB"/>
    <w:rsid w:val="005A0EC7"/>
    <w:rsid w:val="005A3D8C"/>
    <w:rsid w:val="005A5598"/>
    <w:rsid w:val="005A7986"/>
    <w:rsid w:val="005B0027"/>
    <w:rsid w:val="005B108C"/>
    <w:rsid w:val="005B3AD2"/>
    <w:rsid w:val="005B43C7"/>
    <w:rsid w:val="005B4FFA"/>
    <w:rsid w:val="005B67DD"/>
    <w:rsid w:val="005B7536"/>
    <w:rsid w:val="005B7A1D"/>
    <w:rsid w:val="005C3735"/>
    <w:rsid w:val="005C4697"/>
    <w:rsid w:val="005C48AB"/>
    <w:rsid w:val="005C5263"/>
    <w:rsid w:val="005C64D5"/>
    <w:rsid w:val="005C7311"/>
    <w:rsid w:val="005C746B"/>
    <w:rsid w:val="005C754C"/>
    <w:rsid w:val="005D11ED"/>
    <w:rsid w:val="005D1E0F"/>
    <w:rsid w:val="005D32D1"/>
    <w:rsid w:val="005D688B"/>
    <w:rsid w:val="005E018E"/>
    <w:rsid w:val="005E09A3"/>
    <w:rsid w:val="005E0FFF"/>
    <w:rsid w:val="005E15A7"/>
    <w:rsid w:val="005E1842"/>
    <w:rsid w:val="005E4B34"/>
    <w:rsid w:val="005E537F"/>
    <w:rsid w:val="005F0D4C"/>
    <w:rsid w:val="005F1162"/>
    <w:rsid w:val="005F2CB4"/>
    <w:rsid w:val="005F3854"/>
    <w:rsid w:val="005F4745"/>
    <w:rsid w:val="005F4D0D"/>
    <w:rsid w:val="005F5160"/>
    <w:rsid w:val="005F589B"/>
    <w:rsid w:val="00600236"/>
    <w:rsid w:val="006021FD"/>
    <w:rsid w:val="006026F6"/>
    <w:rsid w:val="00604CE3"/>
    <w:rsid w:val="00607186"/>
    <w:rsid w:val="00607CA5"/>
    <w:rsid w:val="00607DF6"/>
    <w:rsid w:val="00611572"/>
    <w:rsid w:val="0061165C"/>
    <w:rsid w:val="00611B14"/>
    <w:rsid w:val="00613CC4"/>
    <w:rsid w:val="00616B19"/>
    <w:rsid w:val="006171B8"/>
    <w:rsid w:val="00620963"/>
    <w:rsid w:val="0062243D"/>
    <w:rsid w:val="00625129"/>
    <w:rsid w:val="0062544F"/>
    <w:rsid w:val="0062666A"/>
    <w:rsid w:val="00626CCA"/>
    <w:rsid w:val="00627270"/>
    <w:rsid w:val="006277FA"/>
    <w:rsid w:val="00627C0D"/>
    <w:rsid w:val="00630E45"/>
    <w:rsid w:val="00631522"/>
    <w:rsid w:val="00631E49"/>
    <w:rsid w:val="00633777"/>
    <w:rsid w:val="00634CB4"/>
    <w:rsid w:val="006368D6"/>
    <w:rsid w:val="00640B4C"/>
    <w:rsid w:val="00641E1B"/>
    <w:rsid w:val="006430D7"/>
    <w:rsid w:val="006457D0"/>
    <w:rsid w:val="00647E93"/>
    <w:rsid w:val="0065177C"/>
    <w:rsid w:val="006519C6"/>
    <w:rsid w:val="006519D6"/>
    <w:rsid w:val="00651E49"/>
    <w:rsid w:val="00652127"/>
    <w:rsid w:val="0065239E"/>
    <w:rsid w:val="006540F1"/>
    <w:rsid w:val="00655277"/>
    <w:rsid w:val="006566B6"/>
    <w:rsid w:val="006578DF"/>
    <w:rsid w:val="00662231"/>
    <w:rsid w:val="00663F54"/>
    <w:rsid w:val="00670518"/>
    <w:rsid w:val="0067167A"/>
    <w:rsid w:val="00675907"/>
    <w:rsid w:val="0068067B"/>
    <w:rsid w:val="00680C96"/>
    <w:rsid w:val="00680F2F"/>
    <w:rsid w:val="00680FA7"/>
    <w:rsid w:val="00681AAD"/>
    <w:rsid w:val="0068231E"/>
    <w:rsid w:val="00682A3D"/>
    <w:rsid w:val="00683169"/>
    <w:rsid w:val="006848DA"/>
    <w:rsid w:val="006877E6"/>
    <w:rsid w:val="006900CF"/>
    <w:rsid w:val="006921BB"/>
    <w:rsid w:val="00693538"/>
    <w:rsid w:val="00693797"/>
    <w:rsid w:val="0069400C"/>
    <w:rsid w:val="006940A0"/>
    <w:rsid w:val="006959FE"/>
    <w:rsid w:val="00696AC4"/>
    <w:rsid w:val="00696DD7"/>
    <w:rsid w:val="006A1642"/>
    <w:rsid w:val="006A34C5"/>
    <w:rsid w:val="006A3B66"/>
    <w:rsid w:val="006A42C7"/>
    <w:rsid w:val="006A444C"/>
    <w:rsid w:val="006A4F24"/>
    <w:rsid w:val="006A601E"/>
    <w:rsid w:val="006B0E90"/>
    <w:rsid w:val="006B11C3"/>
    <w:rsid w:val="006B1521"/>
    <w:rsid w:val="006B170D"/>
    <w:rsid w:val="006B2C94"/>
    <w:rsid w:val="006B3C5C"/>
    <w:rsid w:val="006B4E4A"/>
    <w:rsid w:val="006B62D6"/>
    <w:rsid w:val="006B63B2"/>
    <w:rsid w:val="006B7F6F"/>
    <w:rsid w:val="006C03B9"/>
    <w:rsid w:val="006C03BF"/>
    <w:rsid w:val="006C0DC1"/>
    <w:rsid w:val="006C0EE1"/>
    <w:rsid w:val="006C10B8"/>
    <w:rsid w:val="006C5B1C"/>
    <w:rsid w:val="006C65EC"/>
    <w:rsid w:val="006C6F3C"/>
    <w:rsid w:val="006C72C3"/>
    <w:rsid w:val="006C7CFC"/>
    <w:rsid w:val="006D0F5E"/>
    <w:rsid w:val="006D1346"/>
    <w:rsid w:val="006D186E"/>
    <w:rsid w:val="006D1D32"/>
    <w:rsid w:val="006D3E1A"/>
    <w:rsid w:val="006D48B8"/>
    <w:rsid w:val="006D50E7"/>
    <w:rsid w:val="006D57DF"/>
    <w:rsid w:val="006D5AD0"/>
    <w:rsid w:val="006E052D"/>
    <w:rsid w:val="006E0756"/>
    <w:rsid w:val="006E1A76"/>
    <w:rsid w:val="006E2A8F"/>
    <w:rsid w:val="006E3BA7"/>
    <w:rsid w:val="006E5293"/>
    <w:rsid w:val="006E6E8D"/>
    <w:rsid w:val="006E772C"/>
    <w:rsid w:val="006F00BA"/>
    <w:rsid w:val="006F030C"/>
    <w:rsid w:val="006F0570"/>
    <w:rsid w:val="006F0E81"/>
    <w:rsid w:val="006F23A6"/>
    <w:rsid w:val="006F369C"/>
    <w:rsid w:val="006F597B"/>
    <w:rsid w:val="006F6098"/>
    <w:rsid w:val="006F6D9C"/>
    <w:rsid w:val="006F7866"/>
    <w:rsid w:val="006F79E0"/>
    <w:rsid w:val="006F7A86"/>
    <w:rsid w:val="00700DD6"/>
    <w:rsid w:val="00702A28"/>
    <w:rsid w:val="007037EB"/>
    <w:rsid w:val="007042FA"/>
    <w:rsid w:val="00704324"/>
    <w:rsid w:val="00704915"/>
    <w:rsid w:val="00704931"/>
    <w:rsid w:val="00704E5C"/>
    <w:rsid w:val="007061D9"/>
    <w:rsid w:val="00706A3F"/>
    <w:rsid w:val="00706A55"/>
    <w:rsid w:val="00706DD4"/>
    <w:rsid w:val="00711B8B"/>
    <w:rsid w:val="0071258E"/>
    <w:rsid w:val="00712E2A"/>
    <w:rsid w:val="0071425D"/>
    <w:rsid w:val="007157A7"/>
    <w:rsid w:val="00717F11"/>
    <w:rsid w:val="00717FBC"/>
    <w:rsid w:val="007211A2"/>
    <w:rsid w:val="007213D0"/>
    <w:rsid w:val="007216AA"/>
    <w:rsid w:val="00721FA9"/>
    <w:rsid w:val="00722B9C"/>
    <w:rsid w:val="00722D75"/>
    <w:rsid w:val="00722FA1"/>
    <w:rsid w:val="00726A0F"/>
    <w:rsid w:val="0072703C"/>
    <w:rsid w:val="007303AB"/>
    <w:rsid w:val="00731D8E"/>
    <w:rsid w:val="00732591"/>
    <w:rsid w:val="00733D63"/>
    <w:rsid w:val="007347A9"/>
    <w:rsid w:val="00734FF2"/>
    <w:rsid w:val="00736EC9"/>
    <w:rsid w:val="00737D29"/>
    <w:rsid w:val="007403D9"/>
    <w:rsid w:val="00744552"/>
    <w:rsid w:val="00744620"/>
    <w:rsid w:val="00744F87"/>
    <w:rsid w:val="007470A4"/>
    <w:rsid w:val="00747793"/>
    <w:rsid w:val="0074788C"/>
    <w:rsid w:val="007515FD"/>
    <w:rsid w:val="00752927"/>
    <w:rsid w:val="00752ACA"/>
    <w:rsid w:val="00754C05"/>
    <w:rsid w:val="0075612D"/>
    <w:rsid w:val="0075635C"/>
    <w:rsid w:val="007573DC"/>
    <w:rsid w:val="007575F1"/>
    <w:rsid w:val="00757C7A"/>
    <w:rsid w:val="0076001B"/>
    <w:rsid w:val="00761CAC"/>
    <w:rsid w:val="0076246D"/>
    <w:rsid w:val="00762A13"/>
    <w:rsid w:val="00765A21"/>
    <w:rsid w:val="0076609E"/>
    <w:rsid w:val="0076749E"/>
    <w:rsid w:val="00767CED"/>
    <w:rsid w:val="00770302"/>
    <w:rsid w:val="00771FBF"/>
    <w:rsid w:val="00772B99"/>
    <w:rsid w:val="0077481A"/>
    <w:rsid w:val="00775C55"/>
    <w:rsid w:val="00776DBF"/>
    <w:rsid w:val="007815A5"/>
    <w:rsid w:val="00782E58"/>
    <w:rsid w:val="00783492"/>
    <w:rsid w:val="00785847"/>
    <w:rsid w:val="00785934"/>
    <w:rsid w:val="00790D05"/>
    <w:rsid w:val="0079162C"/>
    <w:rsid w:val="007918B1"/>
    <w:rsid w:val="0079200C"/>
    <w:rsid w:val="00792BB6"/>
    <w:rsid w:val="00792C1D"/>
    <w:rsid w:val="00794E4A"/>
    <w:rsid w:val="007957FC"/>
    <w:rsid w:val="00795C58"/>
    <w:rsid w:val="00795DC0"/>
    <w:rsid w:val="00795F3A"/>
    <w:rsid w:val="007968F7"/>
    <w:rsid w:val="00797566"/>
    <w:rsid w:val="007A03EA"/>
    <w:rsid w:val="007A2B6C"/>
    <w:rsid w:val="007A5760"/>
    <w:rsid w:val="007A5905"/>
    <w:rsid w:val="007A67C2"/>
    <w:rsid w:val="007B18F5"/>
    <w:rsid w:val="007B247E"/>
    <w:rsid w:val="007B2DB5"/>
    <w:rsid w:val="007B335B"/>
    <w:rsid w:val="007B3A65"/>
    <w:rsid w:val="007B7B7E"/>
    <w:rsid w:val="007C0468"/>
    <w:rsid w:val="007C0568"/>
    <w:rsid w:val="007C1146"/>
    <w:rsid w:val="007C12D7"/>
    <w:rsid w:val="007C1C9C"/>
    <w:rsid w:val="007C345E"/>
    <w:rsid w:val="007C4B80"/>
    <w:rsid w:val="007C6562"/>
    <w:rsid w:val="007C683E"/>
    <w:rsid w:val="007C7BC4"/>
    <w:rsid w:val="007D14A3"/>
    <w:rsid w:val="007D2531"/>
    <w:rsid w:val="007D2701"/>
    <w:rsid w:val="007D2D76"/>
    <w:rsid w:val="007D37AB"/>
    <w:rsid w:val="007D4F03"/>
    <w:rsid w:val="007D66F0"/>
    <w:rsid w:val="007D6C31"/>
    <w:rsid w:val="007D6C77"/>
    <w:rsid w:val="007E103E"/>
    <w:rsid w:val="007E4C88"/>
    <w:rsid w:val="007E6649"/>
    <w:rsid w:val="007E6C02"/>
    <w:rsid w:val="007E6E18"/>
    <w:rsid w:val="007F17CF"/>
    <w:rsid w:val="007F1FB5"/>
    <w:rsid w:val="007F363B"/>
    <w:rsid w:val="007F4FDA"/>
    <w:rsid w:val="007F519F"/>
    <w:rsid w:val="007F5212"/>
    <w:rsid w:val="007F65D6"/>
    <w:rsid w:val="007F7A90"/>
    <w:rsid w:val="007F7FBC"/>
    <w:rsid w:val="0080113B"/>
    <w:rsid w:val="00803371"/>
    <w:rsid w:val="00803625"/>
    <w:rsid w:val="00803F9D"/>
    <w:rsid w:val="0080420F"/>
    <w:rsid w:val="00804F36"/>
    <w:rsid w:val="0080564A"/>
    <w:rsid w:val="0080679A"/>
    <w:rsid w:val="00811D58"/>
    <w:rsid w:val="008146D6"/>
    <w:rsid w:val="00817869"/>
    <w:rsid w:val="008178FF"/>
    <w:rsid w:val="00817A17"/>
    <w:rsid w:val="00817D5B"/>
    <w:rsid w:val="008202D7"/>
    <w:rsid w:val="0082142D"/>
    <w:rsid w:val="00821C4D"/>
    <w:rsid w:val="008263B3"/>
    <w:rsid w:val="00827575"/>
    <w:rsid w:val="0083058A"/>
    <w:rsid w:val="00830755"/>
    <w:rsid w:val="00830DBF"/>
    <w:rsid w:val="00830ED8"/>
    <w:rsid w:val="00831F4F"/>
    <w:rsid w:val="0083723B"/>
    <w:rsid w:val="00842A04"/>
    <w:rsid w:val="00843A9E"/>
    <w:rsid w:val="00845A73"/>
    <w:rsid w:val="00845AB8"/>
    <w:rsid w:val="00845E79"/>
    <w:rsid w:val="008470DE"/>
    <w:rsid w:val="008507C8"/>
    <w:rsid w:val="008524EE"/>
    <w:rsid w:val="00852A68"/>
    <w:rsid w:val="008537B4"/>
    <w:rsid w:val="008541E7"/>
    <w:rsid w:val="00855C3E"/>
    <w:rsid w:val="00857470"/>
    <w:rsid w:val="008606B8"/>
    <w:rsid w:val="00861CE9"/>
    <w:rsid w:val="00862241"/>
    <w:rsid w:val="00866072"/>
    <w:rsid w:val="00867323"/>
    <w:rsid w:val="00867A43"/>
    <w:rsid w:val="00871880"/>
    <w:rsid w:val="00872D7E"/>
    <w:rsid w:val="00873036"/>
    <w:rsid w:val="0087405E"/>
    <w:rsid w:val="008751C4"/>
    <w:rsid w:val="008809EB"/>
    <w:rsid w:val="008834DF"/>
    <w:rsid w:val="00883D1B"/>
    <w:rsid w:val="00884A28"/>
    <w:rsid w:val="008915CA"/>
    <w:rsid w:val="0089622F"/>
    <w:rsid w:val="00896D16"/>
    <w:rsid w:val="0089727E"/>
    <w:rsid w:val="008979BE"/>
    <w:rsid w:val="008A1422"/>
    <w:rsid w:val="008A2283"/>
    <w:rsid w:val="008A22C5"/>
    <w:rsid w:val="008A47B4"/>
    <w:rsid w:val="008A6EB2"/>
    <w:rsid w:val="008A716F"/>
    <w:rsid w:val="008A76E5"/>
    <w:rsid w:val="008B10D4"/>
    <w:rsid w:val="008B567A"/>
    <w:rsid w:val="008B5CF7"/>
    <w:rsid w:val="008B6DCE"/>
    <w:rsid w:val="008C11C4"/>
    <w:rsid w:val="008C1528"/>
    <w:rsid w:val="008C183B"/>
    <w:rsid w:val="008C7350"/>
    <w:rsid w:val="008D1AB5"/>
    <w:rsid w:val="008D28FD"/>
    <w:rsid w:val="008D6490"/>
    <w:rsid w:val="008D6C2F"/>
    <w:rsid w:val="008D713A"/>
    <w:rsid w:val="008D7723"/>
    <w:rsid w:val="008D7778"/>
    <w:rsid w:val="008E02D4"/>
    <w:rsid w:val="008E0FA7"/>
    <w:rsid w:val="008E1BD4"/>
    <w:rsid w:val="008E3807"/>
    <w:rsid w:val="008E4A67"/>
    <w:rsid w:val="008E7A85"/>
    <w:rsid w:val="008F10B4"/>
    <w:rsid w:val="008F239C"/>
    <w:rsid w:val="008F5DFD"/>
    <w:rsid w:val="008F725D"/>
    <w:rsid w:val="008F7585"/>
    <w:rsid w:val="00900485"/>
    <w:rsid w:val="009007A1"/>
    <w:rsid w:val="00900A9A"/>
    <w:rsid w:val="0090302A"/>
    <w:rsid w:val="009061C3"/>
    <w:rsid w:val="00906575"/>
    <w:rsid w:val="00906731"/>
    <w:rsid w:val="0090687A"/>
    <w:rsid w:val="0091082C"/>
    <w:rsid w:val="00910ED2"/>
    <w:rsid w:val="009129BD"/>
    <w:rsid w:val="00912EA3"/>
    <w:rsid w:val="00913D80"/>
    <w:rsid w:val="009217CA"/>
    <w:rsid w:val="00921AC1"/>
    <w:rsid w:val="009245F8"/>
    <w:rsid w:val="009269E1"/>
    <w:rsid w:val="00926BAD"/>
    <w:rsid w:val="0092741C"/>
    <w:rsid w:val="00931AF9"/>
    <w:rsid w:val="00933519"/>
    <w:rsid w:val="00933C2A"/>
    <w:rsid w:val="00933C5E"/>
    <w:rsid w:val="0093411E"/>
    <w:rsid w:val="0094049E"/>
    <w:rsid w:val="00940FAD"/>
    <w:rsid w:val="0094140F"/>
    <w:rsid w:val="00942EFB"/>
    <w:rsid w:val="009433C2"/>
    <w:rsid w:val="00943D35"/>
    <w:rsid w:val="00944D0F"/>
    <w:rsid w:val="00945152"/>
    <w:rsid w:val="009460DF"/>
    <w:rsid w:val="00946DF6"/>
    <w:rsid w:val="00946FEF"/>
    <w:rsid w:val="00947AEE"/>
    <w:rsid w:val="00947D59"/>
    <w:rsid w:val="00947EF4"/>
    <w:rsid w:val="00950A7B"/>
    <w:rsid w:val="00950E35"/>
    <w:rsid w:val="0095105C"/>
    <w:rsid w:val="009538CD"/>
    <w:rsid w:val="00953911"/>
    <w:rsid w:val="00956709"/>
    <w:rsid w:val="00957232"/>
    <w:rsid w:val="00961023"/>
    <w:rsid w:val="009615FD"/>
    <w:rsid w:val="0096294B"/>
    <w:rsid w:val="00963011"/>
    <w:rsid w:val="00963A30"/>
    <w:rsid w:val="0096427C"/>
    <w:rsid w:val="0096465E"/>
    <w:rsid w:val="009649F5"/>
    <w:rsid w:val="009669F2"/>
    <w:rsid w:val="00967AFF"/>
    <w:rsid w:val="009704CC"/>
    <w:rsid w:val="009709BB"/>
    <w:rsid w:val="00970CC1"/>
    <w:rsid w:val="009723FE"/>
    <w:rsid w:val="0097317D"/>
    <w:rsid w:val="00980901"/>
    <w:rsid w:val="00983033"/>
    <w:rsid w:val="00983888"/>
    <w:rsid w:val="00990592"/>
    <w:rsid w:val="0099244D"/>
    <w:rsid w:val="00992B68"/>
    <w:rsid w:val="0099321D"/>
    <w:rsid w:val="00995520"/>
    <w:rsid w:val="0099566B"/>
    <w:rsid w:val="00995A4E"/>
    <w:rsid w:val="00996A20"/>
    <w:rsid w:val="009974B5"/>
    <w:rsid w:val="00997810"/>
    <w:rsid w:val="00997F6E"/>
    <w:rsid w:val="009A05EC"/>
    <w:rsid w:val="009A2D3C"/>
    <w:rsid w:val="009A2F53"/>
    <w:rsid w:val="009A2F8C"/>
    <w:rsid w:val="009A5863"/>
    <w:rsid w:val="009A59AE"/>
    <w:rsid w:val="009A5B96"/>
    <w:rsid w:val="009A6682"/>
    <w:rsid w:val="009A7257"/>
    <w:rsid w:val="009A7AE6"/>
    <w:rsid w:val="009B022D"/>
    <w:rsid w:val="009B07C0"/>
    <w:rsid w:val="009B2E94"/>
    <w:rsid w:val="009B5783"/>
    <w:rsid w:val="009B5C27"/>
    <w:rsid w:val="009B5D0C"/>
    <w:rsid w:val="009B6630"/>
    <w:rsid w:val="009C0BAA"/>
    <w:rsid w:val="009C16C5"/>
    <w:rsid w:val="009C1C5F"/>
    <w:rsid w:val="009C1D42"/>
    <w:rsid w:val="009C1E20"/>
    <w:rsid w:val="009C1F15"/>
    <w:rsid w:val="009C2F1D"/>
    <w:rsid w:val="009C31D5"/>
    <w:rsid w:val="009C4487"/>
    <w:rsid w:val="009C44F0"/>
    <w:rsid w:val="009C4883"/>
    <w:rsid w:val="009C5142"/>
    <w:rsid w:val="009C5226"/>
    <w:rsid w:val="009C56A7"/>
    <w:rsid w:val="009C62DA"/>
    <w:rsid w:val="009C6846"/>
    <w:rsid w:val="009C6953"/>
    <w:rsid w:val="009C6C02"/>
    <w:rsid w:val="009C7288"/>
    <w:rsid w:val="009C7640"/>
    <w:rsid w:val="009D0AEE"/>
    <w:rsid w:val="009D1515"/>
    <w:rsid w:val="009D17ED"/>
    <w:rsid w:val="009D29B3"/>
    <w:rsid w:val="009D3B91"/>
    <w:rsid w:val="009D4996"/>
    <w:rsid w:val="009D528F"/>
    <w:rsid w:val="009D5388"/>
    <w:rsid w:val="009D6768"/>
    <w:rsid w:val="009D6E13"/>
    <w:rsid w:val="009D6E46"/>
    <w:rsid w:val="009E0EDC"/>
    <w:rsid w:val="009E1A81"/>
    <w:rsid w:val="009E3405"/>
    <w:rsid w:val="009E5539"/>
    <w:rsid w:val="009E5776"/>
    <w:rsid w:val="009E6968"/>
    <w:rsid w:val="009E79B3"/>
    <w:rsid w:val="009F2312"/>
    <w:rsid w:val="009F28D9"/>
    <w:rsid w:val="009F2FB6"/>
    <w:rsid w:val="009F36AD"/>
    <w:rsid w:val="009F3C75"/>
    <w:rsid w:val="009F4790"/>
    <w:rsid w:val="009F7000"/>
    <w:rsid w:val="009F7E06"/>
    <w:rsid w:val="009F7F86"/>
    <w:rsid w:val="00A01F40"/>
    <w:rsid w:val="00A02039"/>
    <w:rsid w:val="00A041F7"/>
    <w:rsid w:val="00A0751E"/>
    <w:rsid w:val="00A075DC"/>
    <w:rsid w:val="00A07C87"/>
    <w:rsid w:val="00A11FD7"/>
    <w:rsid w:val="00A13FF3"/>
    <w:rsid w:val="00A14902"/>
    <w:rsid w:val="00A15EBE"/>
    <w:rsid w:val="00A16A44"/>
    <w:rsid w:val="00A16B5C"/>
    <w:rsid w:val="00A16BFC"/>
    <w:rsid w:val="00A16E66"/>
    <w:rsid w:val="00A1747F"/>
    <w:rsid w:val="00A17502"/>
    <w:rsid w:val="00A20467"/>
    <w:rsid w:val="00A20B1C"/>
    <w:rsid w:val="00A229C6"/>
    <w:rsid w:val="00A240FF"/>
    <w:rsid w:val="00A24CB0"/>
    <w:rsid w:val="00A24EF3"/>
    <w:rsid w:val="00A25CD4"/>
    <w:rsid w:val="00A31FAD"/>
    <w:rsid w:val="00A3328F"/>
    <w:rsid w:val="00A36092"/>
    <w:rsid w:val="00A43D21"/>
    <w:rsid w:val="00A450A7"/>
    <w:rsid w:val="00A45B9D"/>
    <w:rsid w:val="00A46D55"/>
    <w:rsid w:val="00A477E5"/>
    <w:rsid w:val="00A50563"/>
    <w:rsid w:val="00A50AFB"/>
    <w:rsid w:val="00A50C19"/>
    <w:rsid w:val="00A51190"/>
    <w:rsid w:val="00A52607"/>
    <w:rsid w:val="00A53602"/>
    <w:rsid w:val="00A619C3"/>
    <w:rsid w:val="00A63C7A"/>
    <w:rsid w:val="00A63E13"/>
    <w:rsid w:val="00A6465C"/>
    <w:rsid w:val="00A65BC8"/>
    <w:rsid w:val="00A6727B"/>
    <w:rsid w:val="00A673D1"/>
    <w:rsid w:val="00A70436"/>
    <w:rsid w:val="00A707E8"/>
    <w:rsid w:val="00A70D41"/>
    <w:rsid w:val="00A71442"/>
    <w:rsid w:val="00A7211D"/>
    <w:rsid w:val="00A72E12"/>
    <w:rsid w:val="00A72F25"/>
    <w:rsid w:val="00A73090"/>
    <w:rsid w:val="00A758EA"/>
    <w:rsid w:val="00A806C8"/>
    <w:rsid w:val="00A811EA"/>
    <w:rsid w:val="00A82F2B"/>
    <w:rsid w:val="00A85C48"/>
    <w:rsid w:val="00A93AAD"/>
    <w:rsid w:val="00A93E74"/>
    <w:rsid w:val="00A94BCB"/>
    <w:rsid w:val="00A94D86"/>
    <w:rsid w:val="00A96937"/>
    <w:rsid w:val="00A978CE"/>
    <w:rsid w:val="00A97D0D"/>
    <w:rsid w:val="00A97D45"/>
    <w:rsid w:val="00AA02A3"/>
    <w:rsid w:val="00AA127C"/>
    <w:rsid w:val="00AA2F5B"/>
    <w:rsid w:val="00AA3518"/>
    <w:rsid w:val="00AA3A65"/>
    <w:rsid w:val="00AA42CB"/>
    <w:rsid w:val="00AA517D"/>
    <w:rsid w:val="00AA6147"/>
    <w:rsid w:val="00AA6770"/>
    <w:rsid w:val="00AB247F"/>
    <w:rsid w:val="00AB2707"/>
    <w:rsid w:val="00AB275A"/>
    <w:rsid w:val="00AB4C07"/>
    <w:rsid w:val="00AB5FD6"/>
    <w:rsid w:val="00AB70FF"/>
    <w:rsid w:val="00AB7369"/>
    <w:rsid w:val="00AB7804"/>
    <w:rsid w:val="00AC1B23"/>
    <w:rsid w:val="00AC3A25"/>
    <w:rsid w:val="00AC3B58"/>
    <w:rsid w:val="00AC3B64"/>
    <w:rsid w:val="00AC41D3"/>
    <w:rsid w:val="00AC7612"/>
    <w:rsid w:val="00AD00B2"/>
    <w:rsid w:val="00AD05E7"/>
    <w:rsid w:val="00AD1DB8"/>
    <w:rsid w:val="00AD1FFF"/>
    <w:rsid w:val="00AD5AC5"/>
    <w:rsid w:val="00AD60A6"/>
    <w:rsid w:val="00AD7121"/>
    <w:rsid w:val="00AD77B9"/>
    <w:rsid w:val="00AD7834"/>
    <w:rsid w:val="00AD7946"/>
    <w:rsid w:val="00AD7E25"/>
    <w:rsid w:val="00AE1044"/>
    <w:rsid w:val="00AE19B4"/>
    <w:rsid w:val="00AE3855"/>
    <w:rsid w:val="00AE3879"/>
    <w:rsid w:val="00AE44B0"/>
    <w:rsid w:val="00AE4565"/>
    <w:rsid w:val="00AE47A1"/>
    <w:rsid w:val="00AE5419"/>
    <w:rsid w:val="00AE75DC"/>
    <w:rsid w:val="00AF0F32"/>
    <w:rsid w:val="00AF16EB"/>
    <w:rsid w:val="00AF1790"/>
    <w:rsid w:val="00AF1B39"/>
    <w:rsid w:val="00AF3CF1"/>
    <w:rsid w:val="00AF6381"/>
    <w:rsid w:val="00AF69E8"/>
    <w:rsid w:val="00AF76C6"/>
    <w:rsid w:val="00B00562"/>
    <w:rsid w:val="00B0135D"/>
    <w:rsid w:val="00B02BC7"/>
    <w:rsid w:val="00B03F31"/>
    <w:rsid w:val="00B051D9"/>
    <w:rsid w:val="00B0672B"/>
    <w:rsid w:val="00B07649"/>
    <w:rsid w:val="00B126BF"/>
    <w:rsid w:val="00B12AEE"/>
    <w:rsid w:val="00B14783"/>
    <w:rsid w:val="00B15CE7"/>
    <w:rsid w:val="00B17B5E"/>
    <w:rsid w:val="00B208B5"/>
    <w:rsid w:val="00B2105D"/>
    <w:rsid w:val="00B225B6"/>
    <w:rsid w:val="00B22682"/>
    <w:rsid w:val="00B24A4E"/>
    <w:rsid w:val="00B27D1B"/>
    <w:rsid w:val="00B303A5"/>
    <w:rsid w:val="00B3102C"/>
    <w:rsid w:val="00B3200C"/>
    <w:rsid w:val="00B32551"/>
    <w:rsid w:val="00B32D43"/>
    <w:rsid w:val="00B33EE5"/>
    <w:rsid w:val="00B342E9"/>
    <w:rsid w:val="00B363C0"/>
    <w:rsid w:val="00B3756B"/>
    <w:rsid w:val="00B37D4B"/>
    <w:rsid w:val="00B409C7"/>
    <w:rsid w:val="00B40DD7"/>
    <w:rsid w:val="00B4165D"/>
    <w:rsid w:val="00B425B2"/>
    <w:rsid w:val="00B42C76"/>
    <w:rsid w:val="00B4314E"/>
    <w:rsid w:val="00B43367"/>
    <w:rsid w:val="00B436DB"/>
    <w:rsid w:val="00B44470"/>
    <w:rsid w:val="00B44F1A"/>
    <w:rsid w:val="00B453EE"/>
    <w:rsid w:val="00B4540E"/>
    <w:rsid w:val="00B4567B"/>
    <w:rsid w:val="00B503CC"/>
    <w:rsid w:val="00B5125E"/>
    <w:rsid w:val="00B51E60"/>
    <w:rsid w:val="00B53B41"/>
    <w:rsid w:val="00B54043"/>
    <w:rsid w:val="00B55565"/>
    <w:rsid w:val="00B56EB5"/>
    <w:rsid w:val="00B60B8D"/>
    <w:rsid w:val="00B61974"/>
    <w:rsid w:val="00B63FC9"/>
    <w:rsid w:val="00B64109"/>
    <w:rsid w:val="00B67783"/>
    <w:rsid w:val="00B7036E"/>
    <w:rsid w:val="00B709A5"/>
    <w:rsid w:val="00B70DE2"/>
    <w:rsid w:val="00B7147F"/>
    <w:rsid w:val="00B71D51"/>
    <w:rsid w:val="00B722DF"/>
    <w:rsid w:val="00B731AE"/>
    <w:rsid w:val="00B743CE"/>
    <w:rsid w:val="00B754DE"/>
    <w:rsid w:val="00B76F96"/>
    <w:rsid w:val="00B804D8"/>
    <w:rsid w:val="00B806FB"/>
    <w:rsid w:val="00B81430"/>
    <w:rsid w:val="00B82F28"/>
    <w:rsid w:val="00B83A1A"/>
    <w:rsid w:val="00B83EA6"/>
    <w:rsid w:val="00B84966"/>
    <w:rsid w:val="00B860A1"/>
    <w:rsid w:val="00B87E3A"/>
    <w:rsid w:val="00B92DDF"/>
    <w:rsid w:val="00B93CC6"/>
    <w:rsid w:val="00B948F4"/>
    <w:rsid w:val="00B95928"/>
    <w:rsid w:val="00BA044A"/>
    <w:rsid w:val="00BA0FE8"/>
    <w:rsid w:val="00BA1285"/>
    <w:rsid w:val="00BA3A40"/>
    <w:rsid w:val="00BA554A"/>
    <w:rsid w:val="00BA6C94"/>
    <w:rsid w:val="00BB0A9B"/>
    <w:rsid w:val="00BB1EF9"/>
    <w:rsid w:val="00BB2B50"/>
    <w:rsid w:val="00BB3665"/>
    <w:rsid w:val="00BB5033"/>
    <w:rsid w:val="00BB5266"/>
    <w:rsid w:val="00BB56DE"/>
    <w:rsid w:val="00BB70A0"/>
    <w:rsid w:val="00BB70A8"/>
    <w:rsid w:val="00BB7131"/>
    <w:rsid w:val="00BC0A0D"/>
    <w:rsid w:val="00BC0FFC"/>
    <w:rsid w:val="00BC1569"/>
    <w:rsid w:val="00BC1C34"/>
    <w:rsid w:val="00BC2DCA"/>
    <w:rsid w:val="00BC3820"/>
    <w:rsid w:val="00BC43A2"/>
    <w:rsid w:val="00BC5D3B"/>
    <w:rsid w:val="00BC6735"/>
    <w:rsid w:val="00BC6C35"/>
    <w:rsid w:val="00BC6F28"/>
    <w:rsid w:val="00BD03A0"/>
    <w:rsid w:val="00BD0FBF"/>
    <w:rsid w:val="00BD3645"/>
    <w:rsid w:val="00BD5C35"/>
    <w:rsid w:val="00BD5DC8"/>
    <w:rsid w:val="00BD5FA2"/>
    <w:rsid w:val="00BD60D0"/>
    <w:rsid w:val="00BD65F6"/>
    <w:rsid w:val="00BD7255"/>
    <w:rsid w:val="00BE1723"/>
    <w:rsid w:val="00BE48BB"/>
    <w:rsid w:val="00BE6A69"/>
    <w:rsid w:val="00BE6FAB"/>
    <w:rsid w:val="00BE7538"/>
    <w:rsid w:val="00BF1393"/>
    <w:rsid w:val="00BF4D86"/>
    <w:rsid w:val="00BF682F"/>
    <w:rsid w:val="00BF6A88"/>
    <w:rsid w:val="00BF6D04"/>
    <w:rsid w:val="00BF7A87"/>
    <w:rsid w:val="00BF7DA0"/>
    <w:rsid w:val="00C00CE8"/>
    <w:rsid w:val="00C011D2"/>
    <w:rsid w:val="00C01C0F"/>
    <w:rsid w:val="00C02532"/>
    <w:rsid w:val="00C037C9"/>
    <w:rsid w:val="00C038FC"/>
    <w:rsid w:val="00C067A2"/>
    <w:rsid w:val="00C07DF9"/>
    <w:rsid w:val="00C106B5"/>
    <w:rsid w:val="00C12CF4"/>
    <w:rsid w:val="00C1357F"/>
    <w:rsid w:val="00C1604F"/>
    <w:rsid w:val="00C16A5F"/>
    <w:rsid w:val="00C20DE7"/>
    <w:rsid w:val="00C221DC"/>
    <w:rsid w:val="00C229F3"/>
    <w:rsid w:val="00C24417"/>
    <w:rsid w:val="00C24789"/>
    <w:rsid w:val="00C25AFF"/>
    <w:rsid w:val="00C25BBF"/>
    <w:rsid w:val="00C2740A"/>
    <w:rsid w:val="00C30CBF"/>
    <w:rsid w:val="00C31EAC"/>
    <w:rsid w:val="00C32BD1"/>
    <w:rsid w:val="00C330D2"/>
    <w:rsid w:val="00C348A0"/>
    <w:rsid w:val="00C34B6C"/>
    <w:rsid w:val="00C35549"/>
    <w:rsid w:val="00C379DB"/>
    <w:rsid w:val="00C4108D"/>
    <w:rsid w:val="00C41D3C"/>
    <w:rsid w:val="00C41D65"/>
    <w:rsid w:val="00C4346A"/>
    <w:rsid w:val="00C434F7"/>
    <w:rsid w:val="00C43F65"/>
    <w:rsid w:val="00C457AB"/>
    <w:rsid w:val="00C47B48"/>
    <w:rsid w:val="00C47C02"/>
    <w:rsid w:val="00C47DF3"/>
    <w:rsid w:val="00C505EF"/>
    <w:rsid w:val="00C513BF"/>
    <w:rsid w:val="00C513E3"/>
    <w:rsid w:val="00C5163A"/>
    <w:rsid w:val="00C535D6"/>
    <w:rsid w:val="00C53CD7"/>
    <w:rsid w:val="00C55C7A"/>
    <w:rsid w:val="00C613A7"/>
    <w:rsid w:val="00C61590"/>
    <w:rsid w:val="00C6169D"/>
    <w:rsid w:val="00C627BF"/>
    <w:rsid w:val="00C62B91"/>
    <w:rsid w:val="00C648C8"/>
    <w:rsid w:val="00C65ED2"/>
    <w:rsid w:val="00C67F87"/>
    <w:rsid w:val="00C7067C"/>
    <w:rsid w:val="00C717A6"/>
    <w:rsid w:val="00C7180B"/>
    <w:rsid w:val="00C73A8D"/>
    <w:rsid w:val="00C7452D"/>
    <w:rsid w:val="00C764E9"/>
    <w:rsid w:val="00C765EB"/>
    <w:rsid w:val="00C76611"/>
    <w:rsid w:val="00C8134D"/>
    <w:rsid w:val="00C823DC"/>
    <w:rsid w:val="00C83242"/>
    <w:rsid w:val="00C925E8"/>
    <w:rsid w:val="00C93713"/>
    <w:rsid w:val="00CA1E74"/>
    <w:rsid w:val="00CA2234"/>
    <w:rsid w:val="00CA3778"/>
    <w:rsid w:val="00CA4B16"/>
    <w:rsid w:val="00CA7A69"/>
    <w:rsid w:val="00CB037C"/>
    <w:rsid w:val="00CB25FF"/>
    <w:rsid w:val="00CB3058"/>
    <w:rsid w:val="00CB3E18"/>
    <w:rsid w:val="00CB4F08"/>
    <w:rsid w:val="00CB575F"/>
    <w:rsid w:val="00CB5BB8"/>
    <w:rsid w:val="00CB5D1B"/>
    <w:rsid w:val="00CB74CD"/>
    <w:rsid w:val="00CB75BD"/>
    <w:rsid w:val="00CC063C"/>
    <w:rsid w:val="00CC135C"/>
    <w:rsid w:val="00CC31CC"/>
    <w:rsid w:val="00CC4109"/>
    <w:rsid w:val="00CC5053"/>
    <w:rsid w:val="00CC6212"/>
    <w:rsid w:val="00CC67FA"/>
    <w:rsid w:val="00CC6D5B"/>
    <w:rsid w:val="00CC76C4"/>
    <w:rsid w:val="00CD19C6"/>
    <w:rsid w:val="00CD26E3"/>
    <w:rsid w:val="00CD311B"/>
    <w:rsid w:val="00CD3A5C"/>
    <w:rsid w:val="00CD3C77"/>
    <w:rsid w:val="00CD6366"/>
    <w:rsid w:val="00CD64AC"/>
    <w:rsid w:val="00CD7620"/>
    <w:rsid w:val="00CE05B9"/>
    <w:rsid w:val="00CE0620"/>
    <w:rsid w:val="00CE0AF9"/>
    <w:rsid w:val="00CE0CE5"/>
    <w:rsid w:val="00CE17E0"/>
    <w:rsid w:val="00CE275B"/>
    <w:rsid w:val="00CE3298"/>
    <w:rsid w:val="00CE3495"/>
    <w:rsid w:val="00CE38E4"/>
    <w:rsid w:val="00CE415C"/>
    <w:rsid w:val="00CE4A98"/>
    <w:rsid w:val="00CE4EDD"/>
    <w:rsid w:val="00CE5E75"/>
    <w:rsid w:val="00CE687E"/>
    <w:rsid w:val="00CE73AA"/>
    <w:rsid w:val="00CF06F4"/>
    <w:rsid w:val="00CF0D9C"/>
    <w:rsid w:val="00CF0E81"/>
    <w:rsid w:val="00CF1A64"/>
    <w:rsid w:val="00CF2409"/>
    <w:rsid w:val="00CF2D0C"/>
    <w:rsid w:val="00CF40A6"/>
    <w:rsid w:val="00CF42D6"/>
    <w:rsid w:val="00CF4D30"/>
    <w:rsid w:val="00CF58B1"/>
    <w:rsid w:val="00CF6134"/>
    <w:rsid w:val="00D0355E"/>
    <w:rsid w:val="00D04387"/>
    <w:rsid w:val="00D06A1F"/>
    <w:rsid w:val="00D119B9"/>
    <w:rsid w:val="00D11C37"/>
    <w:rsid w:val="00D12E38"/>
    <w:rsid w:val="00D1340B"/>
    <w:rsid w:val="00D136E3"/>
    <w:rsid w:val="00D13A1A"/>
    <w:rsid w:val="00D14841"/>
    <w:rsid w:val="00D15CBE"/>
    <w:rsid w:val="00D16518"/>
    <w:rsid w:val="00D16748"/>
    <w:rsid w:val="00D16BE7"/>
    <w:rsid w:val="00D17187"/>
    <w:rsid w:val="00D174B1"/>
    <w:rsid w:val="00D179C5"/>
    <w:rsid w:val="00D22CF5"/>
    <w:rsid w:val="00D22D0D"/>
    <w:rsid w:val="00D23437"/>
    <w:rsid w:val="00D240BC"/>
    <w:rsid w:val="00D24462"/>
    <w:rsid w:val="00D245F6"/>
    <w:rsid w:val="00D260E1"/>
    <w:rsid w:val="00D27292"/>
    <w:rsid w:val="00D31DA2"/>
    <w:rsid w:val="00D3229E"/>
    <w:rsid w:val="00D32DAE"/>
    <w:rsid w:val="00D372C2"/>
    <w:rsid w:val="00D424C9"/>
    <w:rsid w:val="00D42B8F"/>
    <w:rsid w:val="00D43807"/>
    <w:rsid w:val="00D45152"/>
    <w:rsid w:val="00D455CF"/>
    <w:rsid w:val="00D45B04"/>
    <w:rsid w:val="00D45B71"/>
    <w:rsid w:val="00D4649B"/>
    <w:rsid w:val="00D46D13"/>
    <w:rsid w:val="00D47C07"/>
    <w:rsid w:val="00D50BB5"/>
    <w:rsid w:val="00D52419"/>
    <w:rsid w:val="00D52587"/>
    <w:rsid w:val="00D53C6D"/>
    <w:rsid w:val="00D559B0"/>
    <w:rsid w:val="00D55AB5"/>
    <w:rsid w:val="00D575ED"/>
    <w:rsid w:val="00D57CBB"/>
    <w:rsid w:val="00D61E70"/>
    <w:rsid w:val="00D62663"/>
    <w:rsid w:val="00D62878"/>
    <w:rsid w:val="00D63A70"/>
    <w:rsid w:val="00D654C0"/>
    <w:rsid w:val="00D6575F"/>
    <w:rsid w:val="00D65813"/>
    <w:rsid w:val="00D6713A"/>
    <w:rsid w:val="00D67487"/>
    <w:rsid w:val="00D72333"/>
    <w:rsid w:val="00D74395"/>
    <w:rsid w:val="00D74A51"/>
    <w:rsid w:val="00D760D8"/>
    <w:rsid w:val="00D77A37"/>
    <w:rsid w:val="00D77AD6"/>
    <w:rsid w:val="00D77F62"/>
    <w:rsid w:val="00D82FEE"/>
    <w:rsid w:val="00D83708"/>
    <w:rsid w:val="00D83C6C"/>
    <w:rsid w:val="00D851A1"/>
    <w:rsid w:val="00D85700"/>
    <w:rsid w:val="00D8578D"/>
    <w:rsid w:val="00D85BA2"/>
    <w:rsid w:val="00D85C9E"/>
    <w:rsid w:val="00D85F2E"/>
    <w:rsid w:val="00D8616E"/>
    <w:rsid w:val="00D86DC8"/>
    <w:rsid w:val="00D87F46"/>
    <w:rsid w:val="00D905D0"/>
    <w:rsid w:val="00D9083D"/>
    <w:rsid w:val="00D932EE"/>
    <w:rsid w:val="00D943A8"/>
    <w:rsid w:val="00D944C5"/>
    <w:rsid w:val="00D946B5"/>
    <w:rsid w:val="00D9575A"/>
    <w:rsid w:val="00D96451"/>
    <w:rsid w:val="00D9677F"/>
    <w:rsid w:val="00DA348C"/>
    <w:rsid w:val="00DA3D63"/>
    <w:rsid w:val="00DA6BAB"/>
    <w:rsid w:val="00DA7D9D"/>
    <w:rsid w:val="00DB7930"/>
    <w:rsid w:val="00DB7BE6"/>
    <w:rsid w:val="00DC1877"/>
    <w:rsid w:val="00DC1D5B"/>
    <w:rsid w:val="00DC3D10"/>
    <w:rsid w:val="00DC408F"/>
    <w:rsid w:val="00DC5558"/>
    <w:rsid w:val="00DC633F"/>
    <w:rsid w:val="00DD1D23"/>
    <w:rsid w:val="00DD36DA"/>
    <w:rsid w:val="00DD64DF"/>
    <w:rsid w:val="00DE2317"/>
    <w:rsid w:val="00DE2A24"/>
    <w:rsid w:val="00DE2CF4"/>
    <w:rsid w:val="00DE2F44"/>
    <w:rsid w:val="00DE3732"/>
    <w:rsid w:val="00DE542C"/>
    <w:rsid w:val="00DE7155"/>
    <w:rsid w:val="00DF1D56"/>
    <w:rsid w:val="00DF2388"/>
    <w:rsid w:val="00DF3E25"/>
    <w:rsid w:val="00DF50DA"/>
    <w:rsid w:val="00DF6639"/>
    <w:rsid w:val="00DF69AD"/>
    <w:rsid w:val="00DF713B"/>
    <w:rsid w:val="00E008E0"/>
    <w:rsid w:val="00E00E18"/>
    <w:rsid w:val="00E014DD"/>
    <w:rsid w:val="00E01721"/>
    <w:rsid w:val="00E04917"/>
    <w:rsid w:val="00E0595A"/>
    <w:rsid w:val="00E06ADE"/>
    <w:rsid w:val="00E10C71"/>
    <w:rsid w:val="00E1420D"/>
    <w:rsid w:val="00E14C02"/>
    <w:rsid w:val="00E17019"/>
    <w:rsid w:val="00E17DE8"/>
    <w:rsid w:val="00E22E9B"/>
    <w:rsid w:val="00E2389C"/>
    <w:rsid w:val="00E23DAC"/>
    <w:rsid w:val="00E24552"/>
    <w:rsid w:val="00E24B7C"/>
    <w:rsid w:val="00E27DA6"/>
    <w:rsid w:val="00E31EBE"/>
    <w:rsid w:val="00E34837"/>
    <w:rsid w:val="00E35BB2"/>
    <w:rsid w:val="00E36C14"/>
    <w:rsid w:val="00E37850"/>
    <w:rsid w:val="00E41B6A"/>
    <w:rsid w:val="00E427F2"/>
    <w:rsid w:val="00E42809"/>
    <w:rsid w:val="00E431A4"/>
    <w:rsid w:val="00E45B37"/>
    <w:rsid w:val="00E472FD"/>
    <w:rsid w:val="00E47639"/>
    <w:rsid w:val="00E47A43"/>
    <w:rsid w:val="00E50687"/>
    <w:rsid w:val="00E51371"/>
    <w:rsid w:val="00E51531"/>
    <w:rsid w:val="00E528D5"/>
    <w:rsid w:val="00E52BA5"/>
    <w:rsid w:val="00E52BB0"/>
    <w:rsid w:val="00E52D78"/>
    <w:rsid w:val="00E54653"/>
    <w:rsid w:val="00E547F2"/>
    <w:rsid w:val="00E56327"/>
    <w:rsid w:val="00E56578"/>
    <w:rsid w:val="00E574EC"/>
    <w:rsid w:val="00E57FC1"/>
    <w:rsid w:val="00E61034"/>
    <w:rsid w:val="00E62237"/>
    <w:rsid w:val="00E62802"/>
    <w:rsid w:val="00E639AD"/>
    <w:rsid w:val="00E63D02"/>
    <w:rsid w:val="00E63EFA"/>
    <w:rsid w:val="00E65030"/>
    <w:rsid w:val="00E677F7"/>
    <w:rsid w:val="00E70D50"/>
    <w:rsid w:val="00E70F0D"/>
    <w:rsid w:val="00E713DD"/>
    <w:rsid w:val="00E71B02"/>
    <w:rsid w:val="00E7472F"/>
    <w:rsid w:val="00E7536A"/>
    <w:rsid w:val="00E77EB3"/>
    <w:rsid w:val="00E80EF7"/>
    <w:rsid w:val="00E8146C"/>
    <w:rsid w:val="00E81525"/>
    <w:rsid w:val="00E82F3B"/>
    <w:rsid w:val="00E832E4"/>
    <w:rsid w:val="00E83710"/>
    <w:rsid w:val="00E85DA7"/>
    <w:rsid w:val="00E8658E"/>
    <w:rsid w:val="00E906F0"/>
    <w:rsid w:val="00E90CD8"/>
    <w:rsid w:val="00E90E18"/>
    <w:rsid w:val="00E93D0A"/>
    <w:rsid w:val="00E9559B"/>
    <w:rsid w:val="00E9694C"/>
    <w:rsid w:val="00E97DEB"/>
    <w:rsid w:val="00EA2D1D"/>
    <w:rsid w:val="00EA5FF3"/>
    <w:rsid w:val="00EA7C5F"/>
    <w:rsid w:val="00EB0F65"/>
    <w:rsid w:val="00EB16D5"/>
    <w:rsid w:val="00EB41B6"/>
    <w:rsid w:val="00EB4408"/>
    <w:rsid w:val="00EB47FC"/>
    <w:rsid w:val="00EB7FAC"/>
    <w:rsid w:val="00EC191F"/>
    <w:rsid w:val="00EC3A25"/>
    <w:rsid w:val="00EC55B0"/>
    <w:rsid w:val="00EC6A36"/>
    <w:rsid w:val="00ED0C60"/>
    <w:rsid w:val="00ED0CE2"/>
    <w:rsid w:val="00ED0D69"/>
    <w:rsid w:val="00ED1D8C"/>
    <w:rsid w:val="00ED22C4"/>
    <w:rsid w:val="00ED23B5"/>
    <w:rsid w:val="00ED25EE"/>
    <w:rsid w:val="00ED4C85"/>
    <w:rsid w:val="00ED6789"/>
    <w:rsid w:val="00EE08A6"/>
    <w:rsid w:val="00EE0A81"/>
    <w:rsid w:val="00EE14FF"/>
    <w:rsid w:val="00EE166D"/>
    <w:rsid w:val="00EE4408"/>
    <w:rsid w:val="00EE5BAB"/>
    <w:rsid w:val="00EE6CFF"/>
    <w:rsid w:val="00EE6E56"/>
    <w:rsid w:val="00EE7F95"/>
    <w:rsid w:val="00EF5B96"/>
    <w:rsid w:val="00EF7AC9"/>
    <w:rsid w:val="00F00531"/>
    <w:rsid w:val="00F0104E"/>
    <w:rsid w:val="00F02204"/>
    <w:rsid w:val="00F026E2"/>
    <w:rsid w:val="00F02B8E"/>
    <w:rsid w:val="00F02C95"/>
    <w:rsid w:val="00F035F2"/>
    <w:rsid w:val="00F03B16"/>
    <w:rsid w:val="00F040A1"/>
    <w:rsid w:val="00F061C6"/>
    <w:rsid w:val="00F0704B"/>
    <w:rsid w:val="00F07DB4"/>
    <w:rsid w:val="00F10158"/>
    <w:rsid w:val="00F12393"/>
    <w:rsid w:val="00F13013"/>
    <w:rsid w:val="00F207B0"/>
    <w:rsid w:val="00F20BF5"/>
    <w:rsid w:val="00F24BD1"/>
    <w:rsid w:val="00F24D24"/>
    <w:rsid w:val="00F25952"/>
    <w:rsid w:val="00F25C70"/>
    <w:rsid w:val="00F27D8E"/>
    <w:rsid w:val="00F30139"/>
    <w:rsid w:val="00F31770"/>
    <w:rsid w:val="00F32854"/>
    <w:rsid w:val="00F33A0C"/>
    <w:rsid w:val="00F33EC4"/>
    <w:rsid w:val="00F341C4"/>
    <w:rsid w:val="00F34623"/>
    <w:rsid w:val="00F3560D"/>
    <w:rsid w:val="00F3588B"/>
    <w:rsid w:val="00F368EF"/>
    <w:rsid w:val="00F41562"/>
    <w:rsid w:val="00F43694"/>
    <w:rsid w:val="00F44003"/>
    <w:rsid w:val="00F4485A"/>
    <w:rsid w:val="00F4518B"/>
    <w:rsid w:val="00F46CE2"/>
    <w:rsid w:val="00F50CA4"/>
    <w:rsid w:val="00F52BBA"/>
    <w:rsid w:val="00F52DE4"/>
    <w:rsid w:val="00F5348D"/>
    <w:rsid w:val="00F5572E"/>
    <w:rsid w:val="00F57F94"/>
    <w:rsid w:val="00F61548"/>
    <w:rsid w:val="00F63014"/>
    <w:rsid w:val="00F63A14"/>
    <w:rsid w:val="00F64032"/>
    <w:rsid w:val="00F649FD"/>
    <w:rsid w:val="00F65AA7"/>
    <w:rsid w:val="00F65F2F"/>
    <w:rsid w:val="00F67FB0"/>
    <w:rsid w:val="00F70008"/>
    <w:rsid w:val="00F7146D"/>
    <w:rsid w:val="00F74DD0"/>
    <w:rsid w:val="00F7501C"/>
    <w:rsid w:val="00F757EE"/>
    <w:rsid w:val="00F759C0"/>
    <w:rsid w:val="00F8081A"/>
    <w:rsid w:val="00F8112E"/>
    <w:rsid w:val="00F816F3"/>
    <w:rsid w:val="00F86FBD"/>
    <w:rsid w:val="00F90660"/>
    <w:rsid w:val="00F91EAC"/>
    <w:rsid w:val="00F93782"/>
    <w:rsid w:val="00F949E5"/>
    <w:rsid w:val="00F95471"/>
    <w:rsid w:val="00FA0C24"/>
    <w:rsid w:val="00FA1CF4"/>
    <w:rsid w:val="00FA218A"/>
    <w:rsid w:val="00FA237B"/>
    <w:rsid w:val="00FA2F71"/>
    <w:rsid w:val="00FA354F"/>
    <w:rsid w:val="00FA55AB"/>
    <w:rsid w:val="00FA58C6"/>
    <w:rsid w:val="00FA593B"/>
    <w:rsid w:val="00FA7DA5"/>
    <w:rsid w:val="00FB1284"/>
    <w:rsid w:val="00FB43D6"/>
    <w:rsid w:val="00FB5146"/>
    <w:rsid w:val="00FB5239"/>
    <w:rsid w:val="00FB5D13"/>
    <w:rsid w:val="00FB6660"/>
    <w:rsid w:val="00FC0EE2"/>
    <w:rsid w:val="00FC110B"/>
    <w:rsid w:val="00FC259E"/>
    <w:rsid w:val="00FC2FD7"/>
    <w:rsid w:val="00FC4C18"/>
    <w:rsid w:val="00FC54E8"/>
    <w:rsid w:val="00FC70A8"/>
    <w:rsid w:val="00FD0378"/>
    <w:rsid w:val="00FD0A8A"/>
    <w:rsid w:val="00FD0D4D"/>
    <w:rsid w:val="00FD1BE4"/>
    <w:rsid w:val="00FD1F86"/>
    <w:rsid w:val="00FD2238"/>
    <w:rsid w:val="00FD2294"/>
    <w:rsid w:val="00FD27B7"/>
    <w:rsid w:val="00FD3A4C"/>
    <w:rsid w:val="00FD3EB3"/>
    <w:rsid w:val="00FD3F15"/>
    <w:rsid w:val="00FD40AE"/>
    <w:rsid w:val="00FD46CF"/>
    <w:rsid w:val="00FD5BE2"/>
    <w:rsid w:val="00FD6079"/>
    <w:rsid w:val="00FD74A8"/>
    <w:rsid w:val="00FD74B4"/>
    <w:rsid w:val="00FD78BF"/>
    <w:rsid w:val="00FD79FD"/>
    <w:rsid w:val="00FE256F"/>
    <w:rsid w:val="00FE267A"/>
    <w:rsid w:val="00FE2AC8"/>
    <w:rsid w:val="00FE2BD7"/>
    <w:rsid w:val="00FE41AF"/>
    <w:rsid w:val="00FE4670"/>
    <w:rsid w:val="00FE46E7"/>
    <w:rsid w:val="00FE59C2"/>
    <w:rsid w:val="00FE6868"/>
    <w:rsid w:val="00FE71B4"/>
    <w:rsid w:val="00FF06F8"/>
    <w:rsid w:val="00FF25E0"/>
    <w:rsid w:val="00FF3D30"/>
    <w:rsid w:val="00FF4298"/>
    <w:rsid w:val="00FF4EFD"/>
    <w:rsid w:val="00FF52B7"/>
    <w:rsid w:val="00FF5808"/>
    <w:rsid w:val="00FF5966"/>
    <w:rsid w:val="00FF640E"/>
    <w:rsid w:val="00FF682B"/>
    <w:rsid w:val="00FF6903"/>
    <w:rsid w:val="00FF6C14"/>
    <w:rsid w:val="00FF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1359409"/>
  <w15:chartTrackingRefBased/>
  <w15:docId w15:val="{99F17D14-AC54-438E-92A6-64F9B82ED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090"/>
    <w:pPr>
      <w:suppressAutoHyphens/>
      <w:spacing w:after="120"/>
      <w:jc w:val="both"/>
    </w:pPr>
    <w:rPr>
      <w:rFonts w:ascii="Calibri" w:hAnsi="Calibri" w:cs="Calibri"/>
      <w:sz w:val="22"/>
      <w:szCs w:val="24"/>
      <w:lang w:val="en-GB" w:eastAsia="ar-SA"/>
    </w:rPr>
  </w:style>
  <w:style w:type="paragraph" w:styleId="1">
    <w:name w:val="heading 1"/>
    <w:basedOn w:val="a"/>
    <w:next w:val="a"/>
    <w:uiPriority w:val="9"/>
    <w:qFormat/>
    <w:pPr>
      <w:keepNext/>
      <w:pageBreakBefore/>
      <w:pBdr>
        <w:bottom w:val="single" w:sz="20" w:space="1" w:color="000080"/>
      </w:pBdr>
      <w:spacing w:before="320" w:after="160"/>
      <w:outlineLvl w:val="0"/>
    </w:pPr>
    <w:rPr>
      <w:rFonts w:ascii="Arial" w:hAnsi="Arial" w:cs="Arial"/>
      <w:b/>
      <w:bCs/>
      <w:color w:val="333399"/>
      <w:sz w:val="28"/>
      <w:szCs w:val="32"/>
      <w:lang w:val="en-US"/>
    </w:rPr>
  </w:style>
  <w:style w:type="paragraph" w:styleId="2">
    <w:name w:val="heading 2"/>
    <w:basedOn w:val="1"/>
    <w:next w:val="a"/>
    <w:link w:val="2Char"/>
    <w:uiPriority w:val="9"/>
    <w:qFormat/>
    <w:pPr>
      <w:pageBreakBefore w:val="0"/>
      <w:pBdr>
        <w:bottom w:val="single" w:sz="8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uiPriority w:val="9"/>
    <w:qFormat/>
    <w:pPr>
      <w:keepNext/>
      <w:spacing w:before="240" w:after="60"/>
      <w:ind w:left="567" w:hanging="567"/>
      <w:outlineLvl w:val="2"/>
    </w:pPr>
    <w:rPr>
      <w:rFonts w:ascii="Arial" w:hAnsi="Arial" w:cs="Times New Roman"/>
      <w:b/>
      <w:bCs/>
      <w:szCs w:val="26"/>
    </w:rPr>
  </w:style>
  <w:style w:type="paragraph" w:styleId="4">
    <w:name w:val="heading 4"/>
    <w:basedOn w:val="a"/>
    <w:next w:val="a"/>
    <w:uiPriority w:val="9"/>
    <w:qFormat/>
    <w:pPr>
      <w:keepNext/>
      <w:spacing w:before="240" w:after="60"/>
      <w:outlineLvl w:val="3"/>
    </w:pPr>
    <w:rPr>
      <w:rFonts w:ascii="Arial" w:hAnsi="Arial" w:cs="Times New Roman"/>
      <w:b/>
      <w:bCs/>
      <w:szCs w:val="28"/>
    </w:rPr>
  </w:style>
  <w:style w:type="paragraph" w:styleId="5">
    <w:name w:val="heading 5"/>
    <w:basedOn w:val="a"/>
    <w:next w:val="a"/>
    <w:uiPriority w:val="9"/>
    <w:qFormat/>
    <w:pPr>
      <w:numPr>
        <w:ilvl w:val="4"/>
        <w:numId w:val="1"/>
      </w:numPr>
      <w:spacing w:before="200" w:after="200" w:line="280" w:lineRule="exact"/>
      <w:outlineLvl w:val="4"/>
    </w:pPr>
    <w:rPr>
      <w:rFonts w:ascii="Lucida Sans" w:hAnsi="Lucida Sans" w:cs="Lucida Sans"/>
      <w:b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  <w:rPr>
      <w:rFonts w:ascii="Arial" w:hAnsi="Arial" w:cs="Times New Roman"/>
      <w:b w:val="0"/>
      <w:i w:val="0"/>
      <w:sz w:val="20"/>
      <w:szCs w:val="20"/>
    </w:rPr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  <w:lang w:val="el-GR"/>
    </w:rPr>
  </w:style>
  <w:style w:type="character" w:customStyle="1" w:styleId="WW8Num3z0">
    <w:name w:val="WW8Num3z0"/>
    <w:rPr>
      <w:lang w:val="el-GR"/>
    </w:rPr>
  </w:style>
  <w:style w:type="character" w:customStyle="1" w:styleId="WW8Num4z0">
    <w:name w:val="WW8Num4z0"/>
    <w:rPr>
      <w:rFonts w:ascii="Webdings" w:hAnsi="Webdings" w:cs="Webdings"/>
      <w:color w:val="333399"/>
      <w:sz w:val="16"/>
    </w:rPr>
  </w:style>
  <w:style w:type="character" w:customStyle="1" w:styleId="WW8Num5z0">
    <w:name w:val="WW8Num5z0"/>
    <w:rPr>
      <w:shd w:val="clear" w:color="auto" w:fill="FFFF00"/>
      <w:lang w:val="el-GR"/>
    </w:rPr>
  </w:style>
  <w:style w:type="character" w:customStyle="1" w:styleId="WW8Num6z0">
    <w:name w:val="WW8Num6z0"/>
    <w:rPr>
      <w:b/>
      <w:bCs/>
      <w:szCs w:val="22"/>
      <w:lang w:val="el-GR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b/>
      <w:bCs/>
      <w:szCs w:val="22"/>
      <w:lang w:val="el-GR"/>
    </w:rPr>
  </w:style>
  <w:style w:type="character" w:customStyle="1" w:styleId="WW8Num7z1">
    <w:name w:val="WW8Num7z1"/>
    <w:rPr>
      <w:rFonts w:eastAsia="Calibri"/>
      <w:lang w:val="el-GR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hAnsi="Symbol" w:cs="OpenSymbol"/>
      <w:color w:val="5B9BD5"/>
    </w:rPr>
  </w:style>
  <w:style w:type="character" w:customStyle="1" w:styleId="WW8Num9z0">
    <w:name w:val="WW8Num9z0"/>
    <w:rPr>
      <w:rFonts w:ascii="Angsana New" w:hAnsi="Angsana New" w:cs="Angsana New"/>
      <w:color w:val="000000"/>
      <w:kern w:val="1"/>
      <w:szCs w:val="22"/>
      <w:shd w:val="clear" w:color="auto" w:fill="FFFFFF"/>
      <w:lang w:val="el-GR"/>
    </w:rPr>
  </w:style>
  <w:style w:type="character" w:customStyle="1" w:styleId="WW8Num10z0">
    <w:name w:val="WW8Num10z0"/>
    <w:rPr>
      <w:rFonts w:ascii="Symbol" w:hAnsi="Symbol" w:cs="Symbol"/>
      <w:kern w:val="1"/>
      <w:shd w:val="clear" w:color="auto" w:fill="C0C0C0"/>
      <w:lang w:val="el-GR"/>
    </w:rPr>
  </w:style>
  <w:style w:type="character" w:customStyle="1" w:styleId="WW8Num11z0">
    <w:name w:val="WW8Num11z0"/>
    <w:rPr>
      <w:rFonts w:ascii="Symbol" w:hAnsi="Symbol" w:cs="Symbol" w:hint="default"/>
      <w:lang w:val="el-GR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50">
    <w:name w:val="Προεπιλεγμένη γραμματοσειρά5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-">
    <w:name w:val="WW-Προεπιλεγμένη γραμματοσειρά"/>
  </w:style>
  <w:style w:type="character" w:customStyle="1" w:styleId="WW-DefaultParagraphFont">
    <w:name w:val="WW-Default Paragraph Font"/>
  </w:style>
  <w:style w:type="character" w:customStyle="1" w:styleId="WW8Num8z1">
    <w:name w:val="WW8Num8z1"/>
    <w:rPr>
      <w:rFonts w:eastAsia="Calibri"/>
      <w:lang w:val="el-GR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-DefaultParagraphFont1">
    <w:name w:val="WW-Default Paragraph Font1"/>
  </w:style>
  <w:style w:type="character" w:customStyle="1" w:styleId="40">
    <w:name w:val="Προεπιλεγμένη γραμματοσειρά4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rFonts w:ascii="Arial" w:hAnsi="Arial" w:cs="Times New Roman"/>
      <w:b w:val="0"/>
      <w:i w:val="0"/>
      <w:sz w:val="20"/>
      <w:szCs w:val="20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9z1">
    <w:name w:val="WW8Num9z1"/>
    <w:rPr>
      <w:rFonts w:eastAsia="Calibri"/>
      <w:lang w:val="el-GR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-DefaultParagraphFont11">
    <w:name w:val="WW-Default Paragraph Font11"/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-DefaultParagraphFont111">
    <w:name w:val="WW-Default Paragraph Font111"/>
  </w:style>
  <w:style w:type="character" w:customStyle="1" w:styleId="WW-DefaultParagraphFont1111">
    <w:name w:val="WW-Default Paragraph Font1111"/>
  </w:style>
  <w:style w:type="character" w:customStyle="1" w:styleId="WW-DefaultParagraphFont11111">
    <w:name w:val="WW-Default Paragraph Font11111"/>
  </w:style>
  <w:style w:type="character" w:customStyle="1" w:styleId="30">
    <w:name w:val="Προεπιλεγμένη γραμματοσειρά3"/>
  </w:style>
  <w:style w:type="character" w:customStyle="1" w:styleId="WW-DefaultParagraphFont111111">
    <w:name w:val="WW-Default Paragraph Font111111"/>
  </w:style>
  <w:style w:type="character" w:customStyle="1" w:styleId="DefaultParagraphFont2">
    <w:name w:val="Default Paragraph Font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-DefaultParagraphFont1111111">
    <w:name w:val="WW-Default Paragraph Font1111111"/>
  </w:style>
  <w:style w:type="character" w:customStyle="1" w:styleId="WW8Num13z1">
    <w:name w:val="WW8Num13z1"/>
    <w:rPr>
      <w:rFonts w:eastAsia="Calibri"/>
      <w:lang w:val="el-GR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OpenSymbol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-DefaultParagraphFont11111111">
    <w:name w:val="WW-Default Paragraph Font11111111"/>
  </w:style>
  <w:style w:type="character" w:customStyle="1" w:styleId="WW-DefaultParagraphFont111111111">
    <w:name w:val="WW-Default Paragraph Font111111111"/>
  </w:style>
  <w:style w:type="character" w:customStyle="1" w:styleId="WW-DefaultParagraphFont1111111111">
    <w:name w:val="WW-Default Paragraph Font1111111111"/>
  </w:style>
  <w:style w:type="character" w:customStyle="1" w:styleId="WW-DefaultParagraphFont11111111111">
    <w:name w:val="WW-Default Paragraph Font11111111111"/>
  </w:style>
  <w:style w:type="character" w:customStyle="1" w:styleId="WW-DefaultParagraphFont111111111111">
    <w:name w:val="WW-Default Paragraph Font111111111111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  <w:rPr>
      <w:rFonts w:ascii="Arial" w:hAnsi="Arial" w:cs="Times New Roman"/>
      <w:b w:val="0"/>
      <w:i w:val="0"/>
      <w:sz w:val="20"/>
      <w:szCs w:val="20"/>
    </w:rPr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-DefaultParagraphFont1111111111111">
    <w:name w:val="WW-Default Paragraph Font1111111111111"/>
  </w:style>
  <w:style w:type="character" w:customStyle="1" w:styleId="WW-DefaultParagraphFont11111111111111">
    <w:name w:val="WW-Default Paragraph Font11111111111111"/>
  </w:style>
  <w:style w:type="character" w:customStyle="1" w:styleId="WW-DefaultParagraphFont111111111111111">
    <w:name w:val="WW-Default Paragraph Font111111111111111"/>
  </w:style>
  <w:style w:type="character" w:customStyle="1" w:styleId="WW-DefaultParagraphFont1111111111111111">
    <w:name w:val="WW-Default Paragraph Font1111111111111111"/>
  </w:style>
  <w:style w:type="character" w:customStyle="1" w:styleId="20">
    <w:name w:val="Προεπιλεγμένη γραμματοσειρά2"/>
  </w:style>
  <w:style w:type="character" w:customStyle="1" w:styleId="WW8Num19z0">
    <w:name w:val="WW8Num19z0"/>
    <w:rPr>
      <w:rFonts w:ascii="Calibri" w:hAnsi="Calibri" w:cs="Calibri"/>
    </w:rPr>
  </w:style>
  <w:style w:type="character" w:customStyle="1" w:styleId="WW8Num19z1">
    <w:name w:val="WW8Num19z1"/>
  </w:style>
  <w:style w:type="character" w:customStyle="1" w:styleId="WW8Num20z0">
    <w:name w:val="WW8Num20z0"/>
    <w:rPr>
      <w:rFonts w:ascii="Calibri" w:eastAsia="Calibri" w:hAnsi="Calibri" w:cs="Times New Roman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-DefaultParagraphFont11111111111111111">
    <w:name w:val="WW-Default Paragraph Font1111111111111111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-DefaultParagraphFont111111111111111111">
    <w:name w:val="WW-Default Paragraph Font111111111111111111"/>
  </w:style>
  <w:style w:type="character" w:customStyle="1" w:styleId="WW-DefaultParagraphFont1111111111111111111">
    <w:name w:val="WW-Default Paragraph Font1111111111111111111"/>
  </w:style>
  <w:style w:type="character" w:customStyle="1" w:styleId="WW8Num21z0">
    <w:name w:val="WW8Num21z0"/>
    <w:rPr>
      <w:rFonts w:ascii="Calibri" w:eastAsia="Times New Roman" w:hAnsi="Calibri" w:cs="Calibri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3z0">
    <w:name w:val="WW8Num23z0"/>
    <w:rPr>
      <w:rFonts w:ascii="Calibri" w:eastAsia="Times New Roman" w:hAnsi="Calibri" w:cs="Calibri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4z0">
    <w:name w:val="WW8Num24z0"/>
    <w:rPr>
      <w:rFonts w:ascii="Symbol" w:hAnsi="Symbol" w:cs="Symbol"/>
      <w:strike/>
      <w:color w:val="0070C0"/>
      <w:position w:val="0"/>
      <w:sz w:val="24"/>
      <w:vertAlign w:val="baseline"/>
      <w:lang w:val="el-GR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7z0">
    <w:name w:val="WW8Num27z0"/>
    <w:rPr>
      <w:rFonts w:ascii="Calibri" w:eastAsia="Times New Roman" w:hAnsi="Calibri" w:cs="Calibri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7z3">
    <w:name w:val="WW8Num27z3"/>
    <w:rPr>
      <w:rFonts w:ascii="Symbol" w:hAnsi="Symbol" w:cs="Symbol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9z0">
    <w:name w:val="WW8Num29z0"/>
    <w:rPr>
      <w:rFonts w:ascii="Calibri" w:eastAsia="Times New Roman" w:hAnsi="Calibri" w:cs="Calibri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29z3">
    <w:name w:val="WW8Num29z3"/>
    <w:rPr>
      <w:rFonts w:ascii="Symbol" w:hAnsi="Symbol" w:cs="Symbol"/>
    </w:rPr>
  </w:style>
  <w:style w:type="character" w:customStyle="1" w:styleId="WW8Num30z0">
    <w:name w:val="WW8Num30z0"/>
    <w:rPr>
      <w:rFonts w:ascii="Symbol" w:hAnsi="Symbol" w:cs="Symbol"/>
      <w:shd w:val="clear" w:color="auto" w:fill="FFFF00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eastAsia="Calibri" w:hAnsi="Symbol" w:cs="Symbo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4z0">
    <w:name w:val="WW8Num34z0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WW8Num35z0">
    <w:name w:val="WW8Num35z0"/>
    <w:rPr>
      <w:rFonts w:ascii="Calibri" w:eastAsia="Times New Roman" w:hAnsi="Calibri" w:cs="Calibri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5z3">
    <w:name w:val="WW8Num35z3"/>
    <w:rPr>
      <w:rFonts w:ascii="Symbol" w:hAnsi="Symbol" w:cs="Symbol"/>
    </w:rPr>
  </w:style>
  <w:style w:type="character" w:customStyle="1" w:styleId="WW8Num36z0">
    <w:name w:val="WW8Num36z0"/>
    <w:rPr>
      <w:lang w:val="el-GR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Calibri" w:eastAsia="Times New Roman" w:hAnsi="Calibri" w:cs="Calibri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 w:cs="Wingdings"/>
    </w:rPr>
  </w:style>
  <w:style w:type="character" w:customStyle="1" w:styleId="WW8Num37z3">
    <w:name w:val="WW8Num37z3"/>
    <w:rPr>
      <w:rFonts w:ascii="Symbol" w:hAnsi="Symbol" w:cs="Symbol"/>
    </w:rPr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-DefaultParagraphFont11111111111111111111">
    <w:name w:val="WW-Default Paragraph Font11111111111111111111"/>
  </w:style>
  <w:style w:type="character" w:customStyle="1" w:styleId="WW8Num4z1">
    <w:name w:val="WW8Num4z1"/>
    <w:rPr>
      <w:rFonts w:cs="Times New Roman"/>
    </w:rPr>
  </w:style>
  <w:style w:type="character" w:customStyle="1" w:styleId="WW8Num5z1">
    <w:name w:val="WW8Num5z1"/>
    <w:rPr>
      <w:rFonts w:cs="Times New Roman"/>
    </w:rPr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3">
    <w:name w:val="WW8Num30z3"/>
    <w:rPr>
      <w:rFonts w:ascii="Symbol" w:hAnsi="Symbol" w:cs="Symbol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9z0">
    <w:name w:val="WW8Num39z0"/>
    <w:rPr>
      <w:rFonts w:ascii="Calibri" w:eastAsia="Times New Roman" w:hAnsi="Calibri" w:cs="Calibri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39z2">
    <w:name w:val="WW8Num39z2"/>
    <w:rPr>
      <w:rFonts w:ascii="Wingdings" w:hAnsi="Wingdings" w:cs="Wingdings"/>
    </w:rPr>
  </w:style>
  <w:style w:type="character" w:customStyle="1" w:styleId="WW8Num39z3">
    <w:name w:val="WW8Num39z3"/>
    <w:rPr>
      <w:rFonts w:ascii="Symbol" w:hAnsi="Symbol" w:cs="Symbol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1z0">
    <w:name w:val="WW8Num41z0"/>
    <w:rPr>
      <w:rFonts w:ascii="Arial" w:hAnsi="Arial" w:cs="Times New Roman"/>
      <w:b/>
      <w:i w:val="0"/>
      <w:sz w:val="20"/>
      <w:szCs w:val="20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2">
    <w:name w:val="WW8Num41z2"/>
    <w:rPr>
      <w:rFonts w:ascii="Arial" w:hAnsi="Arial" w:cs="Times New Roman"/>
      <w:b w:val="0"/>
      <w:i w:val="0"/>
    </w:rPr>
  </w:style>
  <w:style w:type="character" w:customStyle="1" w:styleId="WW8Num41z3">
    <w:name w:val="WW8Num41z3"/>
    <w:rPr>
      <w:rFonts w:ascii="Arial" w:hAnsi="Arial" w:cs="Times New Roman"/>
      <w:b w:val="0"/>
      <w:i w:val="0"/>
      <w:sz w:val="20"/>
      <w:szCs w:val="20"/>
    </w:rPr>
  </w:style>
  <w:style w:type="character" w:customStyle="1" w:styleId="DefaultParagraphFont1">
    <w:name w:val="Default Paragraph Font1"/>
  </w:style>
  <w:style w:type="character" w:customStyle="1" w:styleId="Heading1Char">
    <w:name w:val="Heading 1 Char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Heading2Char">
    <w:name w:val="Heading 2 Char"/>
    <w:rPr>
      <w:rFonts w:ascii="Arial" w:hAnsi="Arial" w:cs="Arial"/>
      <w:b/>
      <w:color w:val="002060"/>
      <w:sz w:val="24"/>
      <w:szCs w:val="22"/>
      <w:lang w:val="en-GB"/>
    </w:rPr>
  </w:style>
  <w:style w:type="character" w:customStyle="1" w:styleId="Heading5Char">
    <w:name w:val="Heading 5 Char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DateChar">
    <w:name w:val="Date Char"/>
    <w:rPr>
      <w:sz w:val="24"/>
      <w:szCs w:val="24"/>
      <w:lang w:val="en-GB"/>
    </w:rPr>
  </w:style>
  <w:style w:type="character" w:customStyle="1" w:styleId="FooterChar">
    <w:name w:val="Footer Char"/>
    <w:rPr>
      <w:rFonts w:eastAsia="MS Mincho" w:cs="Times New Roman"/>
      <w:sz w:val="24"/>
      <w:szCs w:val="24"/>
      <w:lang w:val="en-US" w:eastAsia="ja-JP"/>
    </w:rPr>
  </w:style>
  <w:style w:type="character" w:customStyle="1" w:styleId="22">
    <w:name w:val="Παραπομπή σχολίου2"/>
    <w:rPr>
      <w:sz w:val="16"/>
    </w:rPr>
  </w:style>
  <w:style w:type="character" w:styleId="-">
    <w:name w:val="Hyperlink"/>
    <w:uiPriority w:val="99"/>
    <w:rPr>
      <w:color w:val="0000FF"/>
      <w:u w:val="single"/>
    </w:rPr>
  </w:style>
  <w:style w:type="character" w:customStyle="1" w:styleId="HeaderChar">
    <w:name w:val="Header Char"/>
    <w:rPr>
      <w:rFonts w:cs="Times New Roman"/>
      <w:sz w:val="24"/>
      <w:szCs w:val="24"/>
      <w:lang w:val="en-GB"/>
    </w:rPr>
  </w:style>
  <w:style w:type="character" w:styleId="a3">
    <w:name w:val="page number"/>
    <w:rPr>
      <w:rFonts w:cs="Times New Roman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val="en-GB"/>
    </w:rPr>
  </w:style>
  <w:style w:type="character" w:customStyle="1" w:styleId="CommentTextChar">
    <w:name w:val="Comment Text Char"/>
    <w:rPr>
      <w:rFonts w:cs="Times New Roman"/>
      <w:lang w:val="en-GB"/>
    </w:rPr>
  </w:style>
  <w:style w:type="character" w:customStyle="1" w:styleId="CommentSubjectChar">
    <w:name w:val="Comment Subject Char"/>
    <w:rPr>
      <w:rFonts w:cs="Times New Roman"/>
      <w:b/>
      <w:bCs/>
      <w:lang w:val="en-GB"/>
    </w:rPr>
  </w:style>
  <w:style w:type="character" w:customStyle="1" w:styleId="BodyTextChar">
    <w:name w:val="Body Text Char"/>
    <w:rPr>
      <w:rFonts w:cs="Times New Roman"/>
      <w:sz w:val="24"/>
      <w:szCs w:val="24"/>
      <w:lang w:val="en-GB"/>
    </w:rPr>
  </w:style>
  <w:style w:type="character" w:customStyle="1" w:styleId="10">
    <w:name w:val="Κείμενο κράτησης θέσης1"/>
    <w:rPr>
      <w:rFonts w:cs="Times New Roman"/>
      <w:color w:val="808080"/>
    </w:rPr>
  </w:style>
  <w:style w:type="character" w:customStyle="1" w:styleId="a4">
    <w:name w:val="Χαρακτήρες υποσημείωσης"/>
    <w:rPr>
      <w:rFonts w:cs="Times New Roman"/>
      <w:vertAlign w:val="superscript"/>
    </w:rPr>
  </w:style>
  <w:style w:type="character" w:customStyle="1" w:styleId="FootnoteTextChar">
    <w:name w:val="Footnote Text Char"/>
    <w:rPr>
      <w:rFonts w:ascii="Calibri" w:hAnsi="Calibri" w:cs="Times New Roman"/>
      <w:lang w:val="x-none"/>
    </w:rPr>
  </w:style>
  <w:style w:type="character" w:customStyle="1" w:styleId="Heading3Char">
    <w:name w:val="Heading 3 Char"/>
    <w:rPr>
      <w:rFonts w:ascii="Arial" w:hAnsi="Arial" w:cs="Arial"/>
      <w:b/>
      <w:bCs/>
      <w:sz w:val="22"/>
      <w:szCs w:val="26"/>
      <w:lang w:val="en-GB"/>
    </w:rPr>
  </w:style>
  <w:style w:type="character" w:customStyle="1" w:styleId="Heading4Char">
    <w:name w:val="Heading 4 Char"/>
    <w:rPr>
      <w:rFonts w:ascii="Arial" w:eastAsia="Times New Roman" w:hAnsi="Arial" w:cs="Times New Roman"/>
      <w:b/>
      <w:bCs/>
      <w:sz w:val="22"/>
      <w:szCs w:val="28"/>
      <w:lang w:val="en-GB"/>
    </w:rPr>
  </w:style>
  <w:style w:type="character" w:customStyle="1" w:styleId="DocTitleChar">
    <w:name w:val="Doc Title Char"/>
    <w:basedOn w:val="Heading1Char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Style1Char">
    <w:name w:val="Style1 Char"/>
    <w:rPr>
      <w:rFonts w:ascii="Calibri" w:hAnsi="Calibri" w:cs="Calibri"/>
      <w:b/>
      <w:bCs/>
      <w:color w:val="333399"/>
      <w:sz w:val="40"/>
      <w:szCs w:val="40"/>
      <w:lang w:val="en-US"/>
    </w:rPr>
  </w:style>
  <w:style w:type="character" w:customStyle="1" w:styleId="ContentsChar">
    <w:name w:val="Contents Char"/>
    <w:rPr>
      <w:rFonts w:ascii="Calibri" w:hAnsi="Calibri" w:cs="Calibri"/>
      <w:b/>
      <w:bCs/>
      <w:color w:val="333399"/>
      <w:sz w:val="28"/>
      <w:szCs w:val="32"/>
      <w:lang w:val="en-US"/>
    </w:rPr>
  </w:style>
  <w:style w:type="character" w:customStyle="1" w:styleId="EndnoteTextChar">
    <w:name w:val="Endnote Text Char"/>
    <w:rPr>
      <w:rFonts w:ascii="Calibri" w:hAnsi="Calibri" w:cs="Calibri"/>
      <w:lang w:val="en-GB"/>
    </w:rPr>
  </w:style>
  <w:style w:type="character" w:customStyle="1" w:styleId="a5">
    <w:name w:val="Χαρακτήρες σημείωσης τέλους"/>
    <w:rPr>
      <w:vertAlign w:val="superscript"/>
    </w:rPr>
  </w:style>
  <w:style w:type="character" w:customStyle="1" w:styleId="FootnoteReference2">
    <w:name w:val="Footnote Reference2"/>
    <w:qFormat/>
    <w:rPr>
      <w:vertAlign w:val="superscript"/>
    </w:rPr>
  </w:style>
  <w:style w:type="character" w:customStyle="1" w:styleId="EndnoteReference1">
    <w:name w:val="Endnote Reference1"/>
    <w:rPr>
      <w:vertAlign w:val="superscript"/>
    </w:rPr>
  </w:style>
  <w:style w:type="character" w:customStyle="1" w:styleId="a6">
    <w:name w:val="Κουκκίδες"/>
    <w:rPr>
      <w:rFonts w:ascii="OpenSymbol" w:eastAsia="OpenSymbol" w:hAnsi="OpenSymbol" w:cs="OpenSymbol"/>
    </w:rPr>
  </w:style>
  <w:style w:type="character" w:styleId="a7">
    <w:name w:val="Strong"/>
    <w:uiPriority w:val="22"/>
    <w:qFormat/>
    <w:rPr>
      <w:b/>
      <w:bCs/>
    </w:rPr>
  </w:style>
  <w:style w:type="character" w:customStyle="1" w:styleId="11">
    <w:name w:val="Προεπιλεγμένη γραμματοσειρά1"/>
  </w:style>
  <w:style w:type="character" w:customStyle="1" w:styleId="a8">
    <w:name w:val="Σύμβολο υποσημείωσης"/>
    <w:rPr>
      <w:vertAlign w:val="superscript"/>
    </w:rPr>
  </w:style>
  <w:style w:type="character" w:styleId="a9">
    <w:name w:val="Emphasis"/>
    <w:uiPriority w:val="20"/>
    <w:qFormat/>
    <w:rPr>
      <w:i/>
      <w:iCs/>
    </w:rPr>
  </w:style>
  <w:style w:type="character" w:customStyle="1" w:styleId="aa">
    <w:name w:val="Χαρακτήρες αρίθμησης"/>
  </w:style>
  <w:style w:type="character" w:customStyle="1" w:styleId="normalwithoutspacingChar">
    <w:name w:val="normal_without_spacing Char"/>
    <w:rPr>
      <w:rFonts w:ascii="Calibri" w:hAnsi="Calibri" w:cs="Calibri"/>
      <w:sz w:val="22"/>
      <w:szCs w:val="24"/>
    </w:rPr>
  </w:style>
  <w:style w:type="character" w:customStyle="1" w:styleId="FootnoteTextChar1">
    <w:name w:val="Footnote Text Char1"/>
    <w:rPr>
      <w:rFonts w:ascii="Calibri" w:hAnsi="Calibri" w:cs="Calibri"/>
      <w:lang w:val="en-IE" w:eastAsia="zh-CN"/>
    </w:rPr>
  </w:style>
  <w:style w:type="character" w:customStyle="1" w:styleId="foothangingChar">
    <w:name w:val="foot_hanging Char"/>
    <w:rPr>
      <w:rFonts w:ascii="Calibri" w:hAnsi="Calibri" w:cs="Calibri"/>
      <w:sz w:val="18"/>
      <w:szCs w:val="18"/>
      <w:lang w:val="en-IE" w:eastAsia="zh-CN"/>
    </w:rPr>
  </w:style>
  <w:style w:type="character" w:customStyle="1" w:styleId="HTMLPreformattedChar">
    <w:name w:val="HTML Preformatted Char"/>
    <w:rPr>
      <w:rFonts w:ascii="Courier New" w:hAnsi="Courier New" w:cs="Courier New"/>
    </w:rPr>
  </w:style>
  <w:style w:type="character" w:customStyle="1" w:styleId="apple-converted-space">
    <w:name w:val="apple-converted-space"/>
    <w:basedOn w:val="WW-DefaultParagraphFont11111111111111111111"/>
  </w:style>
  <w:style w:type="character" w:customStyle="1" w:styleId="BodyTextIndent3Char">
    <w:name w:val="Body Text Indent 3 Char"/>
    <w:rPr>
      <w:rFonts w:ascii="Calibri" w:hAnsi="Calibri" w:cs="Calibri"/>
      <w:sz w:val="16"/>
      <w:szCs w:val="16"/>
      <w:lang w:val="en-GB"/>
    </w:rPr>
  </w:style>
  <w:style w:type="character" w:customStyle="1" w:styleId="WW-FootnoteReference">
    <w:name w:val="WW-Footnote Reference"/>
    <w:rPr>
      <w:vertAlign w:val="superscript"/>
    </w:rPr>
  </w:style>
  <w:style w:type="character" w:customStyle="1" w:styleId="WW-EndnoteReference">
    <w:name w:val="WW-Endnote Reference"/>
    <w:rPr>
      <w:vertAlign w:val="superscript"/>
    </w:rPr>
  </w:style>
  <w:style w:type="character" w:customStyle="1" w:styleId="FootnoteReference1">
    <w:name w:val="Footnote Reference1"/>
    <w:rPr>
      <w:vertAlign w:val="superscript"/>
    </w:rPr>
  </w:style>
  <w:style w:type="character" w:customStyle="1" w:styleId="FootnoteTextChar2">
    <w:name w:val="Footnote Text Char2"/>
    <w:rPr>
      <w:rFonts w:ascii="Calibri" w:hAnsi="Calibri" w:cs="Calibri"/>
      <w:sz w:val="18"/>
      <w:lang w:val="en-IE" w:eastAsia="zh-CN"/>
    </w:rPr>
  </w:style>
  <w:style w:type="character" w:customStyle="1" w:styleId="foothangingChar1">
    <w:name w:val="foot_hanging Char1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">
    <w:name w:val="footers Char"/>
    <w:basedOn w:val="foothangingChar1"/>
    <w:rPr>
      <w:rFonts w:ascii="Calibri" w:hAnsi="Calibri" w:cs="Calibri"/>
      <w:sz w:val="18"/>
      <w:szCs w:val="18"/>
      <w:lang w:val="en-IE" w:eastAsia="zh-CN"/>
    </w:rPr>
  </w:style>
  <w:style w:type="character" w:customStyle="1" w:styleId="CommentTextChar1">
    <w:name w:val="Comment Text Char1"/>
    <w:rPr>
      <w:rFonts w:ascii="Calibri" w:hAnsi="Calibri" w:cs="Calibri"/>
      <w:lang w:val="en-GB" w:eastAsia="zh-CN"/>
    </w:rPr>
  </w:style>
  <w:style w:type="character" w:customStyle="1" w:styleId="HTMLPreformattedChar1">
    <w:name w:val="HTML Preformatted Char1"/>
    <w:rPr>
      <w:rFonts w:ascii="Courier New" w:hAnsi="Courier New" w:cs="Courier New"/>
      <w:lang w:eastAsia="zh-CN"/>
    </w:rPr>
  </w:style>
  <w:style w:type="character" w:customStyle="1" w:styleId="BodyText3Char">
    <w:name w:val="Body Text 3 Char"/>
    <w:rPr>
      <w:rFonts w:ascii="Calibri" w:hAnsi="Calibri" w:cs="Calibri"/>
      <w:sz w:val="16"/>
      <w:szCs w:val="16"/>
      <w:lang w:val="en-GB" w:eastAsia="zh-CN"/>
    </w:rPr>
  </w:style>
  <w:style w:type="character" w:customStyle="1" w:styleId="WW-FootnoteReference1">
    <w:name w:val="WW-Footnote Reference1"/>
    <w:rPr>
      <w:vertAlign w:val="superscript"/>
    </w:rPr>
  </w:style>
  <w:style w:type="character" w:customStyle="1" w:styleId="WW-EndnoteReference1">
    <w:name w:val="WW-Endnote Reference1"/>
    <w:rPr>
      <w:vertAlign w:val="superscript"/>
    </w:rPr>
  </w:style>
  <w:style w:type="character" w:customStyle="1" w:styleId="WW-FootnoteReference2">
    <w:name w:val="WW-Footnote Reference2"/>
    <w:rPr>
      <w:vertAlign w:val="superscript"/>
    </w:rPr>
  </w:style>
  <w:style w:type="character" w:customStyle="1" w:styleId="WW-EndnoteReference2">
    <w:name w:val="WW-Endnote Reference2"/>
    <w:rPr>
      <w:vertAlign w:val="superscript"/>
    </w:rPr>
  </w:style>
  <w:style w:type="character" w:customStyle="1" w:styleId="FootnoteTextChar3">
    <w:name w:val="Footnote Text Char3"/>
    <w:rPr>
      <w:rFonts w:ascii="Calibri" w:hAnsi="Calibri" w:cs="Calibri"/>
      <w:sz w:val="18"/>
      <w:lang w:val="en-IE" w:eastAsia="zh-CN"/>
    </w:rPr>
  </w:style>
  <w:style w:type="character" w:customStyle="1" w:styleId="foothangingChar2">
    <w:name w:val="foot_hanging Char2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1">
    <w:name w:val="footers Char1"/>
    <w:basedOn w:val="foothangingChar2"/>
    <w:rPr>
      <w:rFonts w:ascii="Calibri" w:hAnsi="Calibri" w:cs="Calibri"/>
      <w:sz w:val="18"/>
      <w:szCs w:val="18"/>
      <w:lang w:val="en-IE" w:eastAsia="zh-CN"/>
    </w:rPr>
  </w:style>
  <w:style w:type="character" w:customStyle="1" w:styleId="foootChar">
    <w:name w:val="fooot Char"/>
    <w:basedOn w:val="footersChar1"/>
    <w:rPr>
      <w:rFonts w:ascii="Calibri" w:hAnsi="Calibri" w:cs="Calibri"/>
      <w:sz w:val="18"/>
      <w:szCs w:val="18"/>
      <w:lang w:val="en-IE" w:eastAsia="zh-CN"/>
    </w:rPr>
  </w:style>
  <w:style w:type="character" w:customStyle="1" w:styleId="12">
    <w:name w:val="Παραπομπή υποσημείωσης1"/>
    <w:rPr>
      <w:vertAlign w:val="superscript"/>
    </w:rPr>
  </w:style>
  <w:style w:type="character" w:customStyle="1" w:styleId="13">
    <w:name w:val="Παραπομπή σημείωσης τέλους1"/>
    <w:rPr>
      <w:vertAlign w:val="superscript"/>
    </w:rPr>
  </w:style>
  <w:style w:type="character" w:customStyle="1" w:styleId="Char">
    <w:name w:val="Κείμενο πλαισίου Char"/>
    <w:rPr>
      <w:rFonts w:ascii="Tahoma" w:hAnsi="Tahoma" w:cs="Tahoma"/>
      <w:sz w:val="16"/>
      <w:szCs w:val="16"/>
      <w:lang w:val="en-GB"/>
    </w:rPr>
  </w:style>
  <w:style w:type="character" w:customStyle="1" w:styleId="14">
    <w:name w:val="Παραπομπή σχολίου1"/>
    <w:rPr>
      <w:sz w:val="16"/>
      <w:szCs w:val="16"/>
    </w:rPr>
  </w:style>
  <w:style w:type="character" w:customStyle="1" w:styleId="Char0">
    <w:name w:val="Κείμενο σχολίου Char"/>
    <w:rPr>
      <w:rFonts w:ascii="Calibri" w:hAnsi="Calibri" w:cs="Calibri"/>
      <w:lang w:val="en-GB"/>
    </w:rPr>
  </w:style>
  <w:style w:type="character" w:customStyle="1" w:styleId="Char1">
    <w:name w:val="Θέμα σχολίου Char"/>
    <w:rPr>
      <w:rFonts w:ascii="Calibri" w:hAnsi="Calibri" w:cs="Calibri"/>
      <w:b/>
      <w:bCs/>
      <w:lang w:val="en-GB"/>
    </w:rPr>
  </w:style>
  <w:style w:type="character" w:customStyle="1" w:styleId="-HTMLChar">
    <w:name w:val="Προ-διαμορφωμένο HTML Char"/>
    <w:link w:val="-HTML"/>
    <w:uiPriority w:val="99"/>
    <w:rPr>
      <w:rFonts w:ascii="Courier New" w:eastAsia="Times New Roman" w:hAnsi="Courier New" w:cs="Courier New"/>
    </w:rPr>
  </w:style>
  <w:style w:type="paragraph" w:styleId="-HTML">
    <w:name w:val="HTML Preformatted"/>
    <w:basedOn w:val="a"/>
    <w:link w:val="-HTMLChar"/>
    <w:uiPriority w:val="99"/>
    <w:unhideWhenUsed/>
    <w:qFormat/>
    <w:rsid w:val="003768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Times New Roman"/>
      <w:sz w:val="20"/>
      <w:szCs w:val="20"/>
      <w:lang w:val="x-none" w:eastAsia="x-none"/>
    </w:rPr>
  </w:style>
  <w:style w:type="character" w:customStyle="1" w:styleId="WW-FootnoteReference3">
    <w:name w:val="WW-Footnote Reference3"/>
    <w:rPr>
      <w:vertAlign w:val="superscript"/>
    </w:rPr>
  </w:style>
  <w:style w:type="character" w:customStyle="1" w:styleId="WW-EndnoteReference3">
    <w:name w:val="WW-Endnote Reference3"/>
    <w:rPr>
      <w:vertAlign w:val="superscript"/>
    </w:rPr>
  </w:style>
  <w:style w:type="character" w:customStyle="1" w:styleId="WW-FootnoteReference4">
    <w:name w:val="WW-Footnote Reference4"/>
    <w:rPr>
      <w:vertAlign w:val="superscript"/>
    </w:rPr>
  </w:style>
  <w:style w:type="character" w:customStyle="1" w:styleId="WW-EndnoteReference4">
    <w:name w:val="WW-Endnote Reference4"/>
    <w:rPr>
      <w:vertAlign w:val="superscript"/>
    </w:rPr>
  </w:style>
  <w:style w:type="character" w:customStyle="1" w:styleId="WW-FootnoteReference5">
    <w:name w:val="WW-Footnote Reference5"/>
    <w:rPr>
      <w:vertAlign w:val="superscript"/>
    </w:rPr>
  </w:style>
  <w:style w:type="character" w:customStyle="1" w:styleId="WW-EndnoteReference5">
    <w:name w:val="WW-Endnote Reference5"/>
    <w:rPr>
      <w:vertAlign w:val="superscript"/>
    </w:rPr>
  </w:style>
  <w:style w:type="character" w:customStyle="1" w:styleId="WW-FootnoteReference6">
    <w:name w:val="WW-Footnote Reference6"/>
    <w:rPr>
      <w:vertAlign w:val="superscript"/>
    </w:rPr>
  </w:style>
  <w:style w:type="character" w:styleId="-0">
    <w:name w:val="FollowedHyperlink"/>
    <w:rPr>
      <w:color w:val="800000"/>
      <w:u w:val="single"/>
    </w:rPr>
  </w:style>
  <w:style w:type="character" w:customStyle="1" w:styleId="WW-EndnoteReference6">
    <w:name w:val="WW-Endnote Reference6"/>
    <w:rPr>
      <w:vertAlign w:val="superscript"/>
    </w:rPr>
  </w:style>
  <w:style w:type="character" w:customStyle="1" w:styleId="WW-FootnoteReference7">
    <w:name w:val="WW-Footnote Reference7"/>
    <w:rPr>
      <w:vertAlign w:val="superscript"/>
    </w:rPr>
  </w:style>
  <w:style w:type="character" w:customStyle="1" w:styleId="WW-EndnoteReference7">
    <w:name w:val="WW-Endnote Reference7"/>
    <w:rPr>
      <w:vertAlign w:val="superscript"/>
    </w:rPr>
  </w:style>
  <w:style w:type="character" w:customStyle="1" w:styleId="WW-FootnoteReference8">
    <w:name w:val="WW-Footnote Reference8"/>
    <w:rPr>
      <w:vertAlign w:val="superscript"/>
    </w:rPr>
  </w:style>
  <w:style w:type="character" w:customStyle="1" w:styleId="WW-EndnoteReference8">
    <w:name w:val="WW-Endnote Reference8"/>
    <w:rPr>
      <w:vertAlign w:val="superscript"/>
    </w:rPr>
  </w:style>
  <w:style w:type="character" w:customStyle="1" w:styleId="WW-FootnoteReference9">
    <w:name w:val="WW-Footnote Reference9"/>
    <w:rPr>
      <w:vertAlign w:val="superscript"/>
    </w:rPr>
  </w:style>
  <w:style w:type="character" w:customStyle="1" w:styleId="WW-EndnoteReference9">
    <w:name w:val="WW-Endnote Reference9"/>
    <w:rPr>
      <w:vertAlign w:val="superscript"/>
    </w:rPr>
  </w:style>
  <w:style w:type="character" w:customStyle="1" w:styleId="WW-FootnoteReference10">
    <w:name w:val="WW-Footnote Reference10"/>
    <w:rPr>
      <w:vertAlign w:val="superscript"/>
    </w:rPr>
  </w:style>
  <w:style w:type="character" w:customStyle="1" w:styleId="WW-EndnoteReference10">
    <w:name w:val="WW-Endnote Reference10"/>
    <w:rPr>
      <w:vertAlign w:val="superscript"/>
    </w:rPr>
  </w:style>
  <w:style w:type="character" w:customStyle="1" w:styleId="WW-FootnoteReference11">
    <w:name w:val="WW-Footnote Reference11"/>
    <w:rPr>
      <w:vertAlign w:val="superscript"/>
    </w:rPr>
  </w:style>
  <w:style w:type="character" w:customStyle="1" w:styleId="WW-EndnoteReference11">
    <w:name w:val="WW-Endnote Reference11"/>
    <w:rPr>
      <w:vertAlign w:val="superscript"/>
    </w:rPr>
  </w:style>
  <w:style w:type="character" w:customStyle="1" w:styleId="WW-FootnoteReference12">
    <w:name w:val="WW-Footnote Reference12"/>
    <w:rPr>
      <w:vertAlign w:val="superscript"/>
    </w:rPr>
  </w:style>
  <w:style w:type="character" w:customStyle="1" w:styleId="WW-EndnoteReference12">
    <w:name w:val="WW-Endnote Reference12"/>
    <w:rPr>
      <w:vertAlign w:val="superscript"/>
    </w:rPr>
  </w:style>
  <w:style w:type="character" w:customStyle="1" w:styleId="WW-FootnoteReference13">
    <w:name w:val="WW-Footnote Reference13"/>
    <w:rPr>
      <w:vertAlign w:val="superscript"/>
    </w:rPr>
  </w:style>
  <w:style w:type="character" w:customStyle="1" w:styleId="WW-EndnoteReference13">
    <w:name w:val="WW-Endnote Reference13"/>
    <w:rPr>
      <w:vertAlign w:val="superscript"/>
    </w:rPr>
  </w:style>
  <w:style w:type="character" w:customStyle="1" w:styleId="41">
    <w:name w:val="Παραπομπή υποσημείωσης4"/>
    <w:rPr>
      <w:vertAlign w:val="superscript"/>
    </w:rPr>
  </w:style>
  <w:style w:type="character" w:customStyle="1" w:styleId="ab">
    <w:name w:val="Σύμβολα σημείωσης τέλους"/>
    <w:rPr>
      <w:vertAlign w:val="superscript"/>
    </w:rPr>
  </w:style>
  <w:style w:type="character" w:customStyle="1" w:styleId="23">
    <w:name w:val="Παραπομπή υποσημείωσης2"/>
    <w:rPr>
      <w:vertAlign w:val="superscript"/>
    </w:rPr>
  </w:style>
  <w:style w:type="character" w:customStyle="1" w:styleId="24">
    <w:name w:val="Παραπομπή σημείωσης τέλους2"/>
    <w:rPr>
      <w:vertAlign w:val="superscript"/>
    </w:rPr>
  </w:style>
  <w:style w:type="character" w:customStyle="1" w:styleId="WW-FootnoteReference14">
    <w:name w:val="WW-Footnote Reference14"/>
    <w:rPr>
      <w:vertAlign w:val="superscript"/>
    </w:rPr>
  </w:style>
  <w:style w:type="character" w:customStyle="1" w:styleId="WW-EndnoteReference14">
    <w:name w:val="WW-Endnote Reference14"/>
    <w:rPr>
      <w:vertAlign w:val="superscript"/>
    </w:rPr>
  </w:style>
  <w:style w:type="character" w:customStyle="1" w:styleId="WW-FootnoteReference15">
    <w:name w:val="WW-Footnote Reference15"/>
    <w:rPr>
      <w:vertAlign w:val="superscript"/>
    </w:rPr>
  </w:style>
  <w:style w:type="character" w:customStyle="1" w:styleId="WW-EndnoteReference15">
    <w:name w:val="WW-Endnote Reference15"/>
    <w:rPr>
      <w:vertAlign w:val="superscript"/>
    </w:rPr>
  </w:style>
  <w:style w:type="character" w:customStyle="1" w:styleId="WW-FootnoteReference16">
    <w:name w:val="WW-Footnote Reference16"/>
    <w:rPr>
      <w:vertAlign w:val="superscript"/>
    </w:rPr>
  </w:style>
  <w:style w:type="character" w:customStyle="1" w:styleId="WW-EndnoteReference16">
    <w:name w:val="WW-Endnote Reference16"/>
    <w:rPr>
      <w:vertAlign w:val="superscript"/>
    </w:rPr>
  </w:style>
  <w:style w:type="character" w:customStyle="1" w:styleId="WW-FootnoteReference17">
    <w:name w:val="WW-Footnote Reference17"/>
    <w:rPr>
      <w:vertAlign w:val="superscript"/>
    </w:rPr>
  </w:style>
  <w:style w:type="character" w:customStyle="1" w:styleId="WW-EndnoteReference17">
    <w:name w:val="WW-Endnote Reference17"/>
    <w:rPr>
      <w:vertAlign w:val="superscript"/>
    </w:rPr>
  </w:style>
  <w:style w:type="character" w:customStyle="1" w:styleId="31">
    <w:name w:val="Παραπομπή υποσημείωσης3"/>
    <w:rPr>
      <w:vertAlign w:val="superscript"/>
    </w:rPr>
  </w:style>
  <w:style w:type="character" w:customStyle="1" w:styleId="32">
    <w:name w:val="Παραπομπή σημείωσης τέλους3"/>
    <w:rPr>
      <w:vertAlign w:val="superscript"/>
    </w:rPr>
  </w:style>
  <w:style w:type="character" w:customStyle="1" w:styleId="WW-FootnoteReference18">
    <w:name w:val="WW-Footnote Reference18"/>
    <w:rPr>
      <w:vertAlign w:val="superscript"/>
    </w:rPr>
  </w:style>
  <w:style w:type="character" w:customStyle="1" w:styleId="WW-EndnoteReference18">
    <w:name w:val="WW-Endnote Reference18"/>
    <w:rPr>
      <w:vertAlign w:val="superscript"/>
    </w:rPr>
  </w:style>
  <w:style w:type="character" w:customStyle="1" w:styleId="WW-FootnoteReference19">
    <w:name w:val="WW-Footnote Reference19"/>
    <w:rPr>
      <w:vertAlign w:val="superscript"/>
    </w:rPr>
  </w:style>
  <w:style w:type="character" w:customStyle="1" w:styleId="WW-EndnoteReference19">
    <w:name w:val="WW-Endnote Reference19"/>
    <w:rPr>
      <w:vertAlign w:val="superscript"/>
    </w:rPr>
  </w:style>
  <w:style w:type="character" w:customStyle="1" w:styleId="WW-FootnoteReference20">
    <w:name w:val="WW-Footnote Reference20"/>
    <w:rPr>
      <w:vertAlign w:val="superscript"/>
    </w:rPr>
  </w:style>
  <w:style w:type="character" w:customStyle="1" w:styleId="WW-EndnoteReference20">
    <w:name w:val="WW-Endnote Reference20"/>
    <w:rPr>
      <w:vertAlign w:val="superscript"/>
    </w:rPr>
  </w:style>
  <w:style w:type="character" w:customStyle="1" w:styleId="ac">
    <w:name w:val="Σύνδεση ευρετηρίου"/>
  </w:style>
  <w:style w:type="character" w:customStyle="1" w:styleId="WW-0">
    <w:name w:val="WW-Παραπομπή υποσημείωσης"/>
    <w:rPr>
      <w:vertAlign w:val="superscript"/>
    </w:rPr>
  </w:style>
  <w:style w:type="character" w:customStyle="1" w:styleId="42">
    <w:name w:val="Παραπομπή σημείωσης τέλους4"/>
    <w:rPr>
      <w:vertAlign w:val="superscript"/>
    </w:rPr>
  </w:style>
  <w:style w:type="character" w:customStyle="1" w:styleId="Char2">
    <w:name w:val="Κείμενο υποσημείωσης Char"/>
    <w:rPr>
      <w:rFonts w:ascii="Calibri" w:hAnsi="Calibri" w:cs="Calibri"/>
      <w:sz w:val="18"/>
      <w:lang w:val="en-IE" w:eastAsia="zh-CN"/>
    </w:rPr>
  </w:style>
  <w:style w:type="character" w:styleId="ad">
    <w:name w:val="footnote reference"/>
    <w:uiPriority w:val="99"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WW-FootnoteReference123">
    <w:name w:val="WW-Footnote Reference123"/>
    <w:rPr>
      <w:vertAlign w:val="superscript"/>
    </w:rPr>
  </w:style>
  <w:style w:type="paragraph" w:customStyle="1" w:styleId="af">
    <w:name w:val="Επικεφαλίδα"/>
    <w:basedOn w:val="a"/>
    <w:next w:val="af0"/>
    <w:pPr>
      <w:keepNext/>
      <w:spacing w:before="240"/>
    </w:pPr>
    <w:rPr>
      <w:rFonts w:ascii="Liberation Sans" w:eastAsia="Microsoft YaHei" w:hAnsi="Liberation Sans" w:cs="Mangal"/>
      <w:sz w:val="28"/>
      <w:szCs w:val="28"/>
    </w:rPr>
  </w:style>
  <w:style w:type="paragraph" w:styleId="af0">
    <w:name w:val="Body Text"/>
    <w:basedOn w:val="a"/>
    <w:pPr>
      <w:spacing w:after="240"/>
    </w:pPr>
  </w:style>
  <w:style w:type="paragraph" w:styleId="af1">
    <w:name w:val="List"/>
    <w:basedOn w:val="af0"/>
    <w:rPr>
      <w:rFonts w:cs="Mangal"/>
    </w:rPr>
  </w:style>
  <w:style w:type="paragraph" w:customStyle="1" w:styleId="43">
    <w:name w:val="Λεζάντα4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af2">
    <w:name w:val="Ευρετήριο"/>
    <w:basedOn w:val="a"/>
    <w:pPr>
      <w:suppressLineNumbers/>
    </w:pPr>
    <w:rPr>
      <w:rFonts w:cs="Mangal"/>
    </w:rPr>
  </w:style>
  <w:style w:type="paragraph" w:customStyle="1" w:styleId="WW-1">
    <w:name w:val="WW-Λεζάντα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">
    <w:name w:val="WW-Caption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">
    <w:name w:val="WW-Caption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33">
    <w:name w:val="Λεζάντα3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">
    <w:name w:val="WW-Caption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">
    <w:name w:val="WW-Caption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">
    <w:name w:val="WW-Caption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">
    <w:name w:val="WW-Caption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25">
    <w:name w:val="Λεζάντα2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Caption1">
    <w:name w:val="Caption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">
    <w:name w:val="WW-Caption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">
    <w:name w:val="WW-Caption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">
    <w:name w:val="WW-Caption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">
    <w:name w:val="WW-Caption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">
    <w:name w:val="WW-Caption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">
    <w:name w:val="WW-Caption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">
    <w:name w:val="WW-Caption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">
    <w:name w:val="WW-Caption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">
    <w:name w:val="WW-Caption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">
    <w:name w:val="WW-Caption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">
    <w:name w:val="WW-Caption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15">
    <w:name w:val="Λεζάντα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">
    <w:name w:val="WW-Caption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">
    <w:name w:val="WW-Caption1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1">
    <w:name w:val="WW-Caption11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11">
    <w:name w:val="WW-Caption111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Bullet">
    <w:name w:val="Bullet"/>
    <w:basedOn w:val="a"/>
    <w:pPr>
      <w:numPr>
        <w:numId w:val="4"/>
      </w:numPr>
      <w:spacing w:after="100"/>
    </w:pPr>
    <w:rPr>
      <w:rFonts w:eastAsia="MS Mincho"/>
      <w:lang w:val="en-US" w:eastAsia="ja-JP"/>
    </w:rPr>
  </w:style>
  <w:style w:type="paragraph" w:customStyle="1" w:styleId="16">
    <w:name w:val="Ημερομηνία1"/>
    <w:basedOn w:val="a"/>
    <w:next w:val="a"/>
    <w:pPr>
      <w:spacing w:after="100"/>
    </w:pPr>
    <w:rPr>
      <w:rFonts w:eastAsia="MS Mincho"/>
      <w:lang w:val="en-US" w:eastAsia="ja-JP"/>
    </w:rPr>
  </w:style>
  <w:style w:type="paragraph" w:customStyle="1" w:styleId="DocTitle">
    <w:name w:val="Doc Title"/>
    <w:basedOn w:val="1"/>
  </w:style>
  <w:style w:type="paragraph" w:customStyle="1" w:styleId="inserttext">
    <w:name w:val="insert text"/>
    <w:basedOn w:val="a"/>
    <w:pPr>
      <w:spacing w:after="100"/>
      <w:ind w:left="794"/>
    </w:pPr>
    <w:rPr>
      <w:rFonts w:eastAsia="MS Mincho"/>
      <w:lang w:val="en-US" w:eastAsia="ja-JP"/>
    </w:rPr>
  </w:style>
  <w:style w:type="paragraph" w:styleId="af3">
    <w:name w:val="footer"/>
    <w:basedOn w:val="a"/>
    <w:pPr>
      <w:spacing w:after="100"/>
    </w:pPr>
    <w:rPr>
      <w:rFonts w:eastAsia="MS Mincho"/>
      <w:lang w:val="en-US" w:eastAsia="ja-JP"/>
    </w:rPr>
  </w:style>
  <w:style w:type="paragraph" w:styleId="af4">
    <w:name w:val="header"/>
    <w:basedOn w:val="a"/>
  </w:style>
  <w:style w:type="paragraph" w:customStyle="1" w:styleId="26">
    <w:name w:val="Κείμενο πλαισίου2"/>
    <w:basedOn w:val="a"/>
    <w:rPr>
      <w:rFonts w:ascii="Tahoma" w:hAnsi="Tahoma" w:cs="Tahoma"/>
      <w:sz w:val="16"/>
      <w:szCs w:val="16"/>
    </w:rPr>
  </w:style>
  <w:style w:type="paragraph" w:customStyle="1" w:styleId="27">
    <w:name w:val="Κείμενο σχολίου2"/>
    <w:basedOn w:val="a"/>
    <w:rPr>
      <w:sz w:val="20"/>
      <w:szCs w:val="20"/>
    </w:rPr>
  </w:style>
  <w:style w:type="paragraph" w:customStyle="1" w:styleId="28">
    <w:name w:val="Θέμα σχολίου2"/>
    <w:basedOn w:val="27"/>
    <w:next w:val="27"/>
    <w:rPr>
      <w:b/>
      <w:bCs/>
    </w:rPr>
  </w:style>
  <w:style w:type="paragraph" w:customStyle="1" w:styleId="29">
    <w:name w:val="Αναθεώρηση2"/>
    <w:pPr>
      <w:suppressAutoHyphens/>
    </w:pPr>
    <w:rPr>
      <w:sz w:val="24"/>
      <w:szCs w:val="24"/>
      <w:lang w:val="en-GB" w:eastAsia="ar-SA"/>
    </w:rPr>
  </w:style>
  <w:style w:type="paragraph" w:customStyle="1" w:styleId="western">
    <w:name w:val="western"/>
    <w:basedOn w:val="a"/>
    <w:pPr>
      <w:spacing w:before="280" w:after="200"/>
    </w:pPr>
    <w:rPr>
      <w:rFonts w:ascii="Arial Unicode MS" w:eastAsia="Arial Unicode MS" w:hAnsi="Arial Unicode MS" w:cs="Arial Unicode MS"/>
    </w:rPr>
  </w:style>
  <w:style w:type="paragraph" w:customStyle="1" w:styleId="17">
    <w:name w:val="Παράγραφος λίστας1"/>
    <w:basedOn w:val="a"/>
    <w:pPr>
      <w:spacing w:after="200"/>
      <w:ind w:left="720"/>
    </w:pPr>
  </w:style>
  <w:style w:type="paragraph" w:styleId="af5">
    <w:name w:val="footnote text"/>
    <w:basedOn w:val="a"/>
    <w:pPr>
      <w:spacing w:after="0"/>
      <w:ind w:left="425" w:hanging="425"/>
    </w:pPr>
    <w:rPr>
      <w:sz w:val="18"/>
      <w:szCs w:val="20"/>
      <w:lang w:val="en-IE"/>
    </w:rPr>
  </w:style>
  <w:style w:type="paragraph" w:styleId="18">
    <w:name w:val="toc 1"/>
    <w:basedOn w:val="a"/>
    <w:next w:val="a"/>
    <w:uiPriority w:val="39"/>
    <w:pPr>
      <w:spacing w:before="120"/>
      <w:jc w:val="left"/>
    </w:pPr>
    <w:rPr>
      <w:b/>
      <w:bCs/>
      <w:caps/>
      <w:sz w:val="20"/>
      <w:szCs w:val="20"/>
    </w:rPr>
  </w:style>
  <w:style w:type="paragraph" w:styleId="2a">
    <w:name w:val="toc 2"/>
    <w:basedOn w:val="a"/>
    <w:next w:val="a"/>
    <w:uiPriority w:val="39"/>
    <w:pPr>
      <w:spacing w:after="0"/>
      <w:ind w:left="220"/>
      <w:jc w:val="left"/>
    </w:pPr>
    <w:rPr>
      <w:smallCaps/>
      <w:sz w:val="20"/>
      <w:szCs w:val="20"/>
    </w:rPr>
  </w:style>
  <w:style w:type="paragraph" w:styleId="34">
    <w:name w:val="toc 3"/>
    <w:basedOn w:val="a"/>
    <w:next w:val="a"/>
    <w:uiPriority w:val="39"/>
    <w:pPr>
      <w:spacing w:after="0"/>
      <w:ind w:left="440"/>
      <w:jc w:val="left"/>
    </w:pPr>
    <w:rPr>
      <w:i/>
      <w:iCs/>
      <w:sz w:val="20"/>
      <w:szCs w:val="20"/>
    </w:rPr>
  </w:style>
  <w:style w:type="paragraph" w:styleId="44">
    <w:name w:val="toc 4"/>
    <w:basedOn w:val="a"/>
    <w:next w:val="a"/>
    <w:uiPriority w:val="39"/>
    <w:pPr>
      <w:spacing w:after="0"/>
      <w:ind w:left="660"/>
      <w:jc w:val="left"/>
    </w:pPr>
    <w:rPr>
      <w:sz w:val="18"/>
      <w:szCs w:val="18"/>
    </w:rPr>
  </w:style>
  <w:style w:type="paragraph" w:styleId="51">
    <w:name w:val="toc 5"/>
    <w:basedOn w:val="a"/>
    <w:next w:val="a"/>
    <w:uiPriority w:val="39"/>
    <w:pPr>
      <w:spacing w:after="0"/>
      <w:ind w:left="880"/>
      <w:jc w:val="left"/>
    </w:pPr>
    <w:rPr>
      <w:sz w:val="18"/>
      <w:szCs w:val="18"/>
    </w:rPr>
  </w:style>
  <w:style w:type="paragraph" w:styleId="6">
    <w:name w:val="toc 6"/>
    <w:basedOn w:val="a"/>
    <w:next w:val="a"/>
    <w:uiPriority w:val="39"/>
    <w:pPr>
      <w:spacing w:after="0"/>
      <w:ind w:left="1100"/>
      <w:jc w:val="left"/>
    </w:pPr>
    <w:rPr>
      <w:sz w:val="18"/>
      <w:szCs w:val="18"/>
    </w:rPr>
  </w:style>
  <w:style w:type="paragraph" w:styleId="7">
    <w:name w:val="toc 7"/>
    <w:basedOn w:val="a"/>
    <w:next w:val="a"/>
    <w:uiPriority w:val="39"/>
    <w:pPr>
      <w:spacing w:after="0"/>
      <w:ind w:left="1320"/>
      <w:jc w:val="left"/>
    </w:pPr>
    <w:rPr>
      <w:sz w:val="18"/>
      <w:szCs w:val="18"/>
    </w:rPr>
  </w:style>
  <w:style w:type="paragraph" w:styleId="8">
    <w:name w:val="toc 8"/>
    <w:basedOn w:val="a"/>
    <w:next w:val="a"/>
    <w:uiPriority w:val="39"/>
    <w:pPr>
      <w:spacing w:after="0"/>
      <w:ind w:left="1540"/>
      <w:jc w:val="left"/>
    </w:pPr>
    <w:rPr>
      <w:sz w:val="18"/>
      <w:szCs w:val="18"/>
    </w:rPr>
  </w:style>
  <w:style w:type="paragraph" w:styleId="9">
    <w:name w:val="toc 9"/>
    <w:basedOn w:val="a"/>
    <w:next w:val="a"/>
    <w:uiPriority w:val="39"/>
    <w:pPr>
      <w:spacing w:after="0"/>
      <w:ind w:left="1760"/>
      <w:jc w:val="left"/>
    </w:pPr>
    <w:rPr>
      <w:sz w:val="18"/>
      <w:szCs w:val="18"/>
    </w:rPr>
  </w:style>
  <w:style w:type="paragraph" w:customStyle="1" w:styleId="Style1">
    <w:name w:val="Style1"/>
    <w:basedOn w:val="DocTitle"/>
    <w:pPr>
      <w:pageBreakBefore w:val="0"/>
      <w:pBdr>
        <w:top w:val="single" w:sz="20" w:space="1" w:color="000080"/>
        <w:left w:val="single" w:sz="20" w:space="4" w:color="000080"/>
        <w:right w:val="single" w:sz="20" w:space="4" w:color="000080"/>
      </w:pBdr>
      <w:jc w:val="center"/>
    </w:pPr>
    <w:rPr>
      <w:rFonts w:ascii="Calibri" w:hAnsi="Calibri" w:cs="Calibri"/>
      <w:sz w:val="40"/>
      <w:szCs w:val="40"/>
      <w:lang w:val="el-GR"/>
    </w:rPr>
  </w:style>
  <w:style w:type="paragraph" w:customStyle="1" w:styleId="Contents">
    <w:name w:val="Contents"/>
    <w:basedOn w:val="1"/>
    <w:qFormat/>
    <w:rPr>
      <w:rFonts w:ascii="Calibri" w:hAnsi="Calibri" w:cs="Calibri"/>
      <w:lang w:val="el-GR"/>
    </w:rPr>
  </w:style>
  <w:style w:type="paragraph" w:styleId="af6">
    <w:name w:val="endnote text"/>
    <w:basedOn w:val="a"/>
    <w:link w:val="Char3"/>
    <w:rPr>
      <w:sz w:val="20"/>
      <w:szCs w:val="20"/>
    </w:rPr>
  </w:style>
  <w:style w:type="character" w:customStyle="1" w:styleId="Char3">
    <w:name w:val="Κείμενο σημείωσης τέλους Char"/>
    <w:link w:val="af6"/>
    <w:rsid w:val="009669F2"/>
    <w:rPr>
      <w:rFonts w:ascii="Calibri" w:hAnsi="Calibri" w:cs="Calibri"/>
      <w:lang w:val="en-GB" w:eastAsia="ar-SA"/>
    </w:rPr>
  </w:style>
  <w:style w:type="paragraph" w:customStyle="1" w:styleId="Default">
    <w:name w:val="Default"/>
    <w:qFormat/>
    <w:pPr>
      <w:widowControl w:val="0"/>
      <w:suppressAutoHyphens/>
    </w:pPr>
    <w:rPr>
      <w:rFonts w:ascii="Cambria" w:eastAsia="SimSun" w:hAnsi="Cambria" w:cs="Mangal"/>
      <w:color w:val="000000"/>
      <w:sz w:val="24"/>
      <w:szCs w:val="24"/>
      <w:lang w:eastAsia="hi-IN" w:bidi="hi-IN"/>
    </w:rPr>
  </w:style>
  <w:style w:type="paragraph" w:customStyle="1" w:styleId="af7">
    <w:name w:val="Προμορφοποιημένο κείμενο"/>
    <w:basedOn w:val="a"/>
  </w:style>
  <w:style w:type="paragraph" w:styleId="af8">
    <w:name w:val="Body Text Indent"/>
    <w:basedOn w:val="a"/>
    <w:pPr>
      <w:ind w:firstLine="1134"/>
    </w:pPr>
    <w:rPr>
      <w:rFonts w:ascii="Arial" w:hAnsi="Arial" w:cs="Arial"/>
    </w:rPr>
  </w:style>
  <w:style w:type="paragraph" w:customStyle="1" w:styleId="normalwithoutspacing">
    <w:name w:val="normal_without_spacing"/>
    <w:basedOn w:val="a"/>
    <w:pPr>
      <w:spacing w:after="60"/>
    </w:pPr>
    <w:rPr>
      <w:lang w:val="el-GR"/>
    </w:rPr>
  </w:style>
  <w:style w:type="paragraph" w:customStyle="1" w:styleId="foothanging">
    <w:name w:val="foot_hanging"/>
    <w:basedOn w:val="af5"/>
    <w:pPr>
      <w:ind w:left="426" w:hanging="426"/>
    </w:pPr>
    <w:rPr>
      <w:szCs w:val="18"/>
    </w:rPr>
  </w:style>
  <w:style w:type="paragraph" w:customStyle="1" w:styleId="-HTML2">
    <w:name w:val="Προ-διαμορφωμένο HTML2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l-GR"/>
    </w:rPr>
  </w:style>
  <w:style w:type="paragraph" w:customStyle="1" w:styleId="LO-normal">
    <w:name w:val="LO-normal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ar-SA"/>
    </w:rPr>
  </w:style>
  <w:style w:type="paragraph" w:customStyle="1" w:styleId="310">
    <w:name w:val="Σώμα κείμενου με εσοχή 31"/>
    <w:basedOn w:val="a"/>
    <w:pPr>
      <w:suppressAutoHyphens w:val="0"/>
      <w:spacing w:line="312" w:lineRule="auto"/>
      <w:ind w:left="283"/>
    </w:pPr>
    <w:rPr>
      <w:rFonts w:cs="Times New Roman"/>
      <w:sz w:val="16"/>
      <w:szCs w:val="16"/>
    </w:rPr>
  </w:style>
  <w:style w:type="paragraph" w:customStyle="1" w:styleId="19">
    <w:name w:val="Χωρίς διάστιχο1"/>
    <w:pPr>
      <w:suppressAutoHyphens/>
      <w:jc w:val="both"/>
    </w:pPr>
    <w:rPr>
      <w:rFonts w:ascii="Calibri" w:hAnsi="Calibri" w:cs="Calibri"/>
      <w:sz w:val="22"/>
      <w:szCs w:val="24"/>
      <w:lang w:val="en-GB" w:eastAsia="ar-SA"/>
    </w:rPr>
  </w:style>
  <w:style w:type="paragraph" w:customStyle="1" w:styleId="af9">
    <w:name w:val="Περιεχόμενα πίνακα"/>
    <w:basedOn w:val="a"/>
    <w:pPr>
      <w:suppressLineNumbers/>
    </w:pPr>
  </w:style>
  <w:style w:type="paragraph" w:customStyle="1" w:styleId="afa">
    <w:name w:val="Επικεφαλίδα πίνακα"/>
    <w:basedOn w:val="af9"/>
    <w:pPr>
      <w:jc w:val="center"/>
    </w:pPr>
    <w:rPr>
      <w:b/>
      <w:bCs/>
    </w:rPr>
  </w:style>
  <w:style w:type="paragraph" w:customStyle="1" w:styleId="footers">
    <w:name w:val="footers"/>
    <w:basedOn w:val="foothanging"/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Lucida Sans"/>
      <w:kern w:val="1"/>
      <w:sz w:val="24"/>
      <w:szCs w:val="24"/>
      <w:lang w:eastAsia="hi-IN" w:bidi="hi-IN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311">
    <w:name w:val="Σώμα κείμενου 31"/>
    <w:basedOn w:val="a"/>
    <w:rPr>
      <w:sz w:val="16"/>
      <w:szCs w:val="16"/>
    </w:rPr>
  </w:style>
  <w:style w:type="paragraph" w:customStyle="1" w:styleId="fooot">
    <w:name w:val="fooot"/>
    <w:basedOn w:val="footers"/>
  </w:style>
  <w:style w:type="paragraph" w:customStyle="1" w:styleId="1a">
    <w:name w:val="Κείμενο πλαισίου1"/>
    <w:basedOn w:val="a"/>
    <w:pPr>
      <w:spacing w:after="0"/>
    </w:pPr>
    <w:rPr>
      <w:rFonts w:ascii="Tahoma" w:hAnsi="Tahoma" w:cs="Tahoma"/>
      <w:sz w:val="16"/>
      <w:szCs w:val="16"/>
    </w:rPr>
  </w:style>
  <w:style w:type="paragraph" w:customStyle="1" w:styleId="1b">
    <w:name w:val="Κείμενο σχολίου1"/>
    <w:basedOn w:val="a"/>
    <w:rPr>
      <w:sz w:val="20"/>
      <w:szCs w:val="20"/>
    </w:rPr>
  </w:style>
  <w:style w:type="paragraph" w:customStyle="1" w:styleId="1c">
    <w:name w:val="Θέμα σχολίου1"/>
    <w:basedOn w:val="1b"/>
    <w:next w:val="1b"/>
    <w:rPr>
      <w:b/>
      <w:bCs/>
    </w:rPr>
  </w:style>
  <w:style w:type="paragraph" w:customStyle="1" w:styleId="-HTML1">
    <w:name w:val="Προ-διαμορφωμένο HTML1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n-US"/>
    </w:rPr>
  </w:style>
  <w:style w:type="paragraph" w:customStyle="1" w:styleId="1d">
    <w:name w:val="Αναθεώρηση1"/>
    <w:pPr>
      <w:suppressAutoHyphens/>
    </w:pPr>
    <w:rPr>
      <w:rFonts w:ascii="Calibri" w:hAnsi="Calibri" w:cs="Calibri"/>
      <w:sz w:val="22"/>
      <w:szCs w:val="24"/>
      <w:lang w:val="en-GB" w:eastAsia="ar-SA"/>
    </w:rPr>
  </w:style>
  <w:style w:type="paragraph" w:customStyle="1" w:styleId="21">
    <w:name w:val="Λίστα με κουκκίδες 21"/>
    <w:basedOn w:val="a"/>
    <w:pPr>
      <w:numPr>
        <w:numId w:val="2"/>
      </w:numPr>
      <w:suppressAutoHyphens w:val="0"/>
      <w:spacing w:after="0" w:line="360" w:lineRule="auto"/>
    </w:pPr>
    <w:rPr>
      <w:rFonts w:ascii="Trebuchet MS" w:hAnsi="Trebuchet MS" w:cs="Times New Roman"/>
      <w:szCs w:val="20"/>
      <w:lang w:val="en-US"/>
    </w:rPr>
  </w:style>
  <w:style w:type="paragraph" w:customStyle="1" w:styleId="100">
    <w:name w:val="Περιεχόμενα 10"/>
    <w:basedOn w:val="af2"/>
    <w:pPr>
      <w:tabs>
        <w:tab w:val="right" w:leader="dot" w:pos="7091"/>
      </w:tabs>
      <w:ind w:left="2547"/>
    </w:pPr>
  </w:style>
  <w:style w:type="paragraph" w:customStyle="1" w:styleId="afb">
    <w:name w:val="Οριζόντια γραμμή"/>
    <w:basedOn w:val="a"/>
    <w:next w:val="af0"/>
    <w:pPr>
      <w:suppressLineNumbers/>
      <w:spacing w:after="283"/>
    </w:pPr>
    <w:rPr>
      <w:sz w:val="12"/>
      <w:szCs w:val="12"/>
    </w:rPr>
  </w:style>
  <w:style w:type="paragraph" w:customStyle="1" w:styleId="210">
    <w:name w:val="Σώμα κείμενου 21"/>
    <w:basedOn w:val="a"/>
    <w:pPr>
      <w:overflowPunct w:val="0"/>
      <w:autoSpaceDE w:val="0"/>
      <w:spacing w:after="0"/>
      <w:textAlignment w:val="baseline"/>
    </w:pPr>
    <w:rPr>
      <w:rFonts w:ascii="Arial" w:hAnsi="Arial" w:cs="Arial"/>
      <w:szCs w:val="20"/>
      <w:lang w:val="el-GR"/>
    </w:rPr>
  </w:style>
  <w:style w:type="paragraph" w:customStyle="1" w:styleId="para-1">
    <w:name w:val="para-1"/>
    <w:basedOn w:val="a"/>
    <w:pPr>
      <w:tabs>
        <w:tab w:val="left" w:pos="1021"/>
        <w:tab w:val="left" w:pos="1588"/>
        <w:tab w:val="left" w:pos="2155"/>
        <w:tab w:val="left" w:pos="2722"/>
        <w:tab w:val="left" w:pos="3289"/>
      </w:tabs>
      <w:spacing w:after="0"/>
      <w:ind w:left="1021" w:hanging="1021"/>
    </w:pPr>
    <w:rPr>
      <w:rFonts w:ascii="Arial" w:hAnsi="Arial" w:cs="Arial"/>
      <w:spacing w:val="5"/>
      <w:szCs w:val="20"/>
      <w:lang w:val="el-GR"/>
    </w:rPr>
  </w:style>
  <w:style w:type="paragraph" w:customStyle="1" w:styleId="101">
    <w:name w:val="Κατάλογος περιεχομένων 10"/>
    <w:basedOn w:val="af2"/>
    <w:pPr>
      <w:tabs>
        <w:tab w:val="right" w:leader="dot" w:pos="7091"/>
      </w:tabs>
      <w:ind w:left="2547"/>
    </w:pPr>
  </w:style>
  <w:style w:type="paragraph" w:styleId="afc">
    <w:name w:val="Balloon Text"/>
    <w:basedOn w:val="a"/>
    <w:link w:val="Char10"/>
    <w:uiPriority w:val="99"/>
    <w:semiHidden/>
    <w:unhideWhenUsed/>
    <w:rsid w:val="009E5776"/>
    <w:pPr>
      <w:spacing w:after="0"/>
    </w:pPr>
    <w:rPr>
      <w:rFonts w:ascii="Segoe UI" w:hAnsi="Segoe UI" w:cs="Times New Roman"/>
      <w:sz w:val="18"/>
      <w:szCs w:val="18"/>
    </w:rPr>
  </w:style>
  <w:style w:type="character" w:customStyle="1" w:styleId="Char10">
    <w:name w:val="Κείμενο πλαισίου Char1"/>
    <w:link w:val="afc"/>
    <w:uiPriority w:val="99"/>
    <w:semiHidden/>
    <w:rsid w:val="009E5776"/>
    <w:rPr>
      <w:rFonts w:ascii="Segoe UI" w:hAnsi="Segoe UI" w:cs="Segoe UI"/>
      <w:sz w:val="18"/>
      <w:szCs w:val="18"/>
      <w:lang w:val="en-GB" w:eastAsia="ar-SA"/>
    </w:rPr>
  </w:style>
  <w:style w:type="character" w:styleId="afd">
    <w:name w:val="annotation reference"/>
    <w:uiPriority w:val="99"/>
    <w:unhideWhenUsed/>
    <w:rsid w:val="009E5776"/>
    <w:rPr>
      <w:sz w:val="16"/>
      <w:szCs w:val="16"/>
    </w:rPr>
  </w:style>
  <w:style w:type="paragraph" w:styleId="afe">
    <w:name w:val="annotation text"/>
    <w:basedOn w:val="a"/>
    <w:link w:val="Char11"/>
    <w:uiPriority w:val="99"/>
    <w:unhideWhenUsed/>
    <w:rsid w:val="009E5776"/>
    <w:rPr>
      <w:rFonts w:cs="Times New Roman"/>
      <w:sz w:val="20"/>
      <w:szCs w:val="20"/>
    </w:rPr>
  </w:style>
  <w:style w:type="character" w:customStyle="1" w:styleId="Char11">
    <w:name w:val="Κείμενο σχολίου Char1"/>
    <w:link w:val="afe"/>
    <w:uiPriority w:val="99"/>
    <w:rsid w:val="009E5776"/>
    <w:rPr>
      <w:rFonts w:ascii="Calibri" w:hAnsi="Calibri" w:cs="Calibri"/>
      <w:lang w:val="en-GB" w:eastAsia="ar-SA"/>
    </w:rPr>
  </w:style>
  <w:style w:type="paragraph" w:styleId="aff">
    <w:name w:val="annotation subject"/>
    <w:basedOn w:val="afe"/>
    <w:next w:val="afe"/>
    <w:link w:val="Char12"/>
    <w:uiPriority w:val="99"/>
    <w:semiHidden/>
    <w:unhideWhenUsed/>
    <w:rsid w:val="009E5776"/>
    <w:rPr>
      <w:b/>
      <w:bCs/>
    </w:rPr>
  </w:style>
  <w:style w:type="character" w:customStyle="1" w:styleId="Char12">
    <w:name w:val="Θέμα σχολίου Char1"/>
    <w:link w:val="aff"/>
    <w:uiPriority w:val="99"/>
    <w:semiHidden/>
    <w:rsid w:val="009E5776"/>
    <w:rPr>
      <w:rFonts w:ascii="Calibri" w:hAnsi="Calibri" w:cs="Calibri"/>
      <w:b/>
      <w:bCs/>
      <w:lang w:val="en-GB" w:eastAsia="ar-SA"/>
    </w:rPr>
  </w:style>
  <w:style w:type="paragraph" w:styleId="aff0">
    <w:name w:val="Revision"/>
    <w:hidden/>
    <w:uiPriority w:val="99"/>
    <w:semiHidden/>
    <w:rsid w:val="000F3FCE"/>
    <w:rPr>
      <w:rFonts w:ascii="Calibri" w:hAnsi="Calibri" w:cs="Calibri"/>
      <w:sz w:val="22"/>
      <w:szCs w:val="24"/>
      <w:lang w:val="en-GB" w:eastAsia="ar-SA"/>
    </w:rPr>
  </w:style>
  <w:style w:type="character" w:customStyle="1" w:styleId="-HTMLChar1">
    <w:name w:val="Προ-διαμορφωμένο HTML Char1"/>
    <w:uiPriority w:val="99"/>
    <w:semiHidden/>
    <w:rsid w:val="0037683F"/>
    <w:rPr>
      <w:rFonts w:ascii="Courier New" w:hAnsi="Courier New" w:cs="Courier New"/>
      <w:lang w:val="en-GB" w:eastAsia="ar-SA"/>
    </w:rPr>
  </w:style>
  <w:style w:type="paragraph" w:styleId="aff1">
    <w:name w:val="List Paragraph"/>
    <w:aliases w:val="Itemize"/>
    <w:basedOn w:val="a"/>
    <w:link w:val="Char4"/>
    <w:uiPriority w:val="34"/>
    <w:qFormat/>
    <w:rsid w:val="00292883"/>
    <w:pPr>
      <w:suppressAutoHyphens w:val="0"/>
      <w:spacing w:after="0"/>
      <w:ind w:left="720"/>
      <w:contextualSpacing/>
      <w:jc w:val="left"/>
    </w:pPr>
    <w:rPr>
      <w:rFonts w:ascii="CG Times" w:hAnsi="CG Times" w:cs="Times New Roman"/>
      <w:sz w:val="20"/>
      <w:szCs w:val="20"/>
      <w:lang w:val="en-US" w:eastAsia="el-GR"/>
    </w:rPr>
  </w:style>
  <w:style w:type="character" w:customStyle="1" w:styleId="Char4">
    <w:name w:val="Παράγραφος λίστας Char"/>
    <w:aliases w:val="Itemize Char"/>
    <w:link w:val="aff1"/>
    <w:uiPriority w:val="34"/>
    <w:qFormat/>
    <w:locked/>
    <w:rsid w:val="00E832E4"/>
    <w:rPr>
      <w:rFonts w:ascii="CG Times" w:hAnsi="CG Times"/>
      <w:lang w:val="en-US"/>
    </w:rPr>
  </w:style>
  <w:style w:type="character" w:customStyle="1" w:styleId="1e">
    <w:name w:val="Ανεπίλυτη αναφορά1"/>
    <w:uiPriority w:val="99"/>
    <w:semiHidden/>
    <w:unhideWhenUsed/>
    <w:rsid w:val="0049092A"/>
    <w:rPr>
      <w:color w:val="605E5C"/>
      <w:shd w:val="clear" w:color="auto" w:fill="E1DFDD"/>
    </w:rPr>
  </w:style>
  <w:style w:type="character" w:customStyle="1" w:styleId="Bodytext2NotBold">
    <w:name w:val="Body text (2) + Not Bold"/>
    <w:basedOn w:val="a0"/>
    <w:qFormat/>
    <w:rsid w:val="00094AFF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shd w:val="clear" w:color="auto" w:fill="FFFFFF"/>
      <w:lang w:val="el-GR" w:eastAsia="el-GR" w:bidi="el-GR"/>
    </w:rPr>
  </w:style>
  <w:style w:type="table" w:styleId="aff2">
    <w:name w:val="Table Grid"/>
    <w:basedOn w:val="a1"/>
    <w:uiPriority w:val="39"/>
    <w:rsid w:val="00035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Unresolved Mention"/>
    <w:basedOn w:val="a0"/>
    <w:uiPriority w:val="99"/>
    <w:semiHidden/>
    <w:unhideWhenUsed/>
    <w:rsid w:val="00FB5D13"/>
    <w:rPr>
      <w:color w:val="605E5C"/>
      <w:shd w:val="clear" w:color="auto" w:fill="E1DFDD"/>
    </w:rPr>
  </w:style>
  <w:style w:type="character" w:customStyle="1" w:styleId="2Char">
    <w:name w:val="Επικεφαλίδα 2 Char"/>
    <w:link w:val="2"/>
    <w:uiPriority w:val="9"/>
    <w:rsid w:val="00C627BF"/>
    <w:rPr>
      <w:rFonts w:ascii="Arial" w:hAnsi="Arial" w:cs="Arial"/>
      <w:b/>
      <w:color w:val="002060"/>
      <w:sz w:val="24"/>
      <w:szCs w:val="22"/>
      <w:lang w:val="en-GB" w:eastAsia="ar-SA"/>
    </w:rPr>
  </w:style>
  <w:style w:type="character" w:customStyle="1" w:styleId="WW-2">
    <w:name w:val="WW-Χαρακτήρες υποσημείωσης"/>
    <w:rsid w:val="00246FB5"/>
  </w:style>
  <w:style w:type="paragraph" w:customStyle="1" w:styleId="aff4">
    <w:name w:val="ΣτυλΔημοσιότητας"/>
    <w:basedOn w:val="1"/>
    <w:rsid w:val="00246FB5"/>
    <w:pPr>
      <w:keepNext w:val="0"/>
      <w:keepLines/>
      <w:pageBreakBefore w:val="0"/>
      <w:pBdr>
        <w:bottom w:val="none" w:sz="0" w:space="0" w:color="auto"/>
      </w:pBdr>
      <w:tabs>
        <w:tab w:val="left" w:pos="0"/>
      </w:tabs>
      <w:spacing w:before="0" w:after="0" w:line="360" w:lineRule="auto"/>
      <w:jc w:val="center"/>
    </w:pPr>
    <w:rPr>
      <w:rFonts w:ascii="Calibri" w:hAnsi="Calibri" w:cs="Calibri"/>
      <w:bCs w:val="0"/>
      <w:caps/>
      <w:color w:val="auto"/>
      <w:kern w:val="1"/>
      <w:sz w:val="24"/>
      <w:szCs w:val="24"/>
      <w:lang w:val="el-G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C1DAF-3AEF-466B-B2B9-18434385C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7939</TotalTime>
  <Pages>2</Pages>
  <Words>377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Links>
    <vt:vector size="642" baseType="variant">
      <vt:variant>
        <vt:i4>6094939</vt:i4>
      </vt:variant>
      <vt:variant>
        <vt:i4>561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65616</vt:i4>
      </vt:variant>
      <vt:variant>
        <vt:i4>558</vt:i4>
      </vt:variant>
      <vt:variant>
        <vt:i4>0</vt:i4>
      </vt:variant>
      <vt:variant>
        <vt:i4>5</vt:i4>
      </vt:variant>
      <vt:variant>
        <vt:lpwstr>https://espdint.eprocurement.gov.gr/</vt:lpwstr>
      </vt:variant>
      <vt:variant>
        <vt:lpwstr/>
      </vt:variant>
      <vt:variant>
        <vt:i4>6815824</vt:i4>
      </vt:variant>
      <vt:variant>
        <vt:i4>552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art105_5</vt:lpwstr>
      </vt:variant>
      <vt:variant>
        <vt:i4>6815824</vt:i4>
      </vt:variant>
      <vt:variant>
        <vt:i4>549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art105_5</vt:lpwstr>
      </vt:variant>
      <vt:variant>
        <vt:i4>6815824</vt:i4>
      </vt:variant>
      <vt:variant>
        <vt:i4>546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art105_5</vt:lpwstr>
      </vt:variant>
      <vt:variant>
        <vt:i4>6881360</vt:i4>
      </vt:variant>
      <vt:variant>
        <vt:i4>543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art105_4</vt:lpwstr>
      </vt:variant>
      <vt:variant>
        <vt:i4>6094972</vt:i4>
      </vt:variant>
      <vt:variant>
        <vt:i4>540</vt:i4>
      </vt:variant>
      <vt:variant>
        <vt:i4>0</vt:i4>
      </vt:variant>
      <vt:variant>
        <vt:i4>5</vt:i4>
      </vt:variant>
      <vt:variant>
        <vt:lpwstr>http://www.eaadhsy.gr/n4412/prosarthmaA_index.html</vt:lpwstr>
      </vt:variant>
      <vt:variant>
        <vt:lpwstr>pararthma_A_X</vt:lpwstr>
      </vt:variant>
      <vt:variant>
        <vt:i4>6029327</vt:i4>
      </vt:variant>
      <vt:variant>
        <vt:i4>537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art104</vt:lpwstr>
      </vt:variant>
      <vt:variant>
        <vt:i4>7864382</vt:i4>
      </vt:variant>
      <vt:variant>
        <vt:i4>534</vt:i4>
      </vt:variant>
      <vt:variant>
        <vt:i4>0</vt:i4>
      </vt:variant>
      <vt:variant>
        <vt:i4>5</vt:i4>
      </vt:variant>
      <vt:variant>
        <vt:lpwstr>http://www.eaadhsy.gr/n4412/art79a</vt:lpwstr>
      </vt:variant>
      <vt:variant>
        <vt:lpwstr/>
      </vt:variant>
      <vt:variant>
        <vt:i4>7077975</vt:i4>
      </vt:variant>
      <vt:variant>
        <vt:i4>531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art372_4</vt:lpwstr>
      </vt:variant>
      <vt:variant>
        <vt:i4>7077975</vt:i4>
      </vt:variant>
      <vt:variant>
        <vt:i4>528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art372_4</vt:lpwstr>
      </vt:variant>
      <vt:variant>
        <vt:i4>7077975</vt:i4>
      </vt:variant>
      <vt:variant>
        <vt:i4>525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art372_4</vt:lpwstr>
      </vt:variant>
      <vt:variant>
        <vt:i4>6094939</vt:i4>
      </vt:variant>
      <vt:variant>
        <vt:i4>522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6094939</vt:i4>
      </vt:variant>
      <vt:variant>
        <vt:i4>519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1703951</vt:i4>
      </vt:variant>
      <vt:variant>
        <vt:i4>510</vt:i4>
      </vt:variant>
      <vt:variant>
        <vt:i4>0</vt:i4>
      </vt:variant>
      <vt:variant>
        <vt:i4>5</vt:i4>
      </vt:variant>
      <vt:variant>
        <vt:lpwstr>http://www.hsppa.gr/</vt:lpwstr>
      </vt:variant>
      <vt:variant>
        <vt:lpwstr/>
      </vt:variant>
      <vt:variant>
        <vt:i4>7733370</vt:i4>
      </vt:variant>
      <vt:variant>
        <vt:i4>507</vt:i4>
      </vt:variant>
      <vt:variant>
        <vt:i4>0</vt:i4>
      </vt:variant>
      <vt:variant>
        <vt:i4>5</vt:i4>
      </vt:variant>
      <vt:variant>
        <vt:lpwstr>http://www.eaadhsy.gr/</vt:lpwstr>
      </vt:variant>
      <vt:variant>
        <vt:lpwstr/>
      </vt:variant>
      <vt:variant>
        <vt:i4>6094939</vt:i4>
      </vt:variant>
      <vt:variant>
        <vt:i4>504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2228331</vt:i4>
      </vt:variant>
      <vt:variant>
        <vt:i4>501</vt:i4>
      </vt:variant>
      <vt:variant>
        <vt:i4>0</vt:i4>
      </vt:variant>
      <vt:variant>
        <vt:i4>5</vt:i4>
      </vt:variant>
      <vt:variant>
        <vt:lpwstr>http://et.diavgeia.gov.gr/</vt:lpwstr>
      </vt:variant>
      <vt:variant>
        <vt:lpwstr/>
      </vt:variant>
      <vt:variant>
        <vt:i4>2228331</vt:i4>
      </vt:variant>
      <vt:variant>
        <vt:i4>498</vt:i4>
      </vt:variant>
      <vt:variant>
        <vt:i4>0</vt:i4>
      </vt:variant>
      <vt:variant>
        <vt:i4>5</vt:i4>
      </vt:variant>
      <vt:variant>
        <vt:lpwstr>http://et.diavgeia.gov.gr/</vt:lpwstr>
      </vt:variant>
      <vt:variant>
        <vt:lpwstr/>
      </vt:variant>
      <vt:variant>
        <vt:i4>6094939</vt:i4>
      </vt:variant>
      <vt:variant>
        <vt:i4>495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1769523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_Toc74084909</vt:lpwstr>
      </vt:variant>
      <vt:variant>
        <vt:i4>1703987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_Toc74084908</vt:lpwstr>
      </vt:variant>
      <vt:variant>
        <vt:i4>1376307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_Toc74084907</vt:lpwstr>
      </vt:variant>
      <vt:variant>
        <vt:i4>1310771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_Toc74084906</vt:lpwstr>
      </vt:variant>
      <vt:variant>
        <vt:i4>1507379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_Toc74084905</vt:lpwstr>
      </vt:variant>
      <vt:variant>
        <vt:i4>1441843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_Toc74084904</vt:lpwstr>
      </vt:variant>
      <vt:variant>
        <vt:i4>1114163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_Toc74084903</vt:lpwstr>
      </vt:variant>
      <vt:variant>
        <vt:i4>1048627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_Toc74084902</vt:lpwstr>
      </vt:variant>
      <vt:variant>
        <vt:i4>1245235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_Toc74084901</vt:lpwstr>
      </vt:variant>
      <vt:variant>
        <vt:i4>1179699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_Toc74084900</vt:lpwstr>
      </vt:variant>
      <vt:variant>
        <vt:i4>1703994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_Toc74084899</vt:lpwstr>
      </vt:variant>
      <vt:variant>
        <vt:i4>1769530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_Toc74084898</vt:lpwstr>
      </vt:variant>
      <vt:variant>
        <vt:i4>1310778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_Toc74084897</vt:lpwstr>
      </vt:variant>
      <vt:variant>
        <vt:i4>1376314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_Toc74084896</vt:lpwstr>
      </vt:variant>
      <vt:variant>
        <vt:i4>1441850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_Toc74084895</vt:lpwstr>
      </vt:variant>
      <vt:variant>
        <vt:i4>1507386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_Toc74084894</vt:lpwstr>
      </vt:variant>
      <vt:variant>
        <vt:i4>1048634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_Toc74084893</vt:lpwstr>
      </vt:variant>
      <vt:variant>
        <vt:i4>1114170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_Toc74084892</vt:lpwstr>
      </vt:variant>
      <vt:variant>
        <vt:i4>1179706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_Toc74084891</vt:lpwstr>
      </vt:variant>
      <vt:variant>
        <vt:i4>1245242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_Toc74084890</vt:lpwstr>
      </vt:variant>
      <vt:variant>
        <vt:i4>1703995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_Toc74084889</vt:lpwstr>
      </vt:variant>
      <vt:variant>
        <vt:i4>1769531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_Toc74084888</vt:lpwstr>
      </vt:variant>
      <vt:variant>
        <vt:i4>1310779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_Toc74084887</vt:lpwstr>
      </vt:variant>
      <vt:variant>
        <vt:i4>1376315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_Toc74084886</vt:lpwstr>
      </vt:variant>
      <vt:variant>
        <vt:i4>1441851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_Toc74084885</vt:lpwstr>
      </vt:variant>
      <vt:variant>
        <vt:i4>1507387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_Toc74084884</vt:lpwstr>
      </vt:variant>
      <vt:variant>
        <vt:i4>1048635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_Toc74084883</vt:lpwstr>
      </vt:variant>
      <vt:variant>
        <vt:i4>1114171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_Toc74084882</vt:lpwstr>
      </vt:variant>
      <vt:variant>
        <vt:i4>1179707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_Toc74084881</vt:lpwstr>
      </vt:variant>
      <vt:variant>
        <vt:i4>1245243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_Toc74084880</vt:lpwstr>
      </vt:variant>
      <vt:variant>
        <vt:i4>1703988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_Toc74084879</vt:lpwstr>
      </vt:variant>
      <vt:variant>
        <vt:i4>1769524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_Toc74084878</vt:lpwstr>
      </vt:variant>
      <vt:variant>
        <vt:i4>1310772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_Toc74084877</vt:lpwstr>
      </vt:variant>
      <vt:variant>
        <vt:i4>1376308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_Toc74084876</vt:lpwstr>
      </vt:variant>
      <vt:variant>
        <vt:i4>1441844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_Toc74084875</vt:lpwstr>
      </vt:variant>
      <vt:variant>
        <vt:i4>1507380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_Toc74084874</vt:lpwstr>
      </vt:variant>
      <vt:variant>
        <vt:i4>1048628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_Toc74084873</vt:lpwstr>
      </vt:variant>
      <vt:variant>
        <vt:i4>1114164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_Toc74084872</vt:lpwstr>
      </vt:variant>
      <vt:variant>
        <vt:i4>1179700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_Toc74084871</vt:lpwstr>
      </vt:variant>
      <vt:variant>
        <vt:i4>1245236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_Toc74084870</vt:lpwstr>
      </vt:variant>
      <vt:variant>
        <vt:i4>1703989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_Toc74084869</vt:lpwstr>
      </vt:variant>
      <vt:variant>
        <vt:i4>1769525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_Toc74084868</vt:lpwstr>
      </vt:variant>
      <vt:variant>
        <vt:i4>1310773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_Toc74084867</vt:lpwstr>
      </vt:variant>
      <vt:variant>
        <vt:i4>1376309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_Toc74084866</vt:lpwstr>
      </vt:variant>
      <vt:variant>
        <vt:i4>1441845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_Toc74084865</vt:lpwstr>
      </vt:variant>
      <vt:variant>
        <vt:i4>1507381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_Toc74084864</vt:lpwstr>
      </vt:variant>
      <vt:variant>
        <vt:i4>1048629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_Toc74084863</vt:lpwstr>
      </vt:variant>
      <vt:variant>
        <vt:i4>1114165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_Toc74084862</vt:lpwstr>
      </vt:variant>
      <vt:variant>
        <vt:i4>1179701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_Toc74084861</vt:lpwstr>
      </vt:variant>
      <vt:variant>
        <vt:i4>1245237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_Toc74084860</vt:lpwstr>
      </vt:variant>
      <vt:variant>
        <vt:i4>1703990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_Toc74084859</vt:lpwstr>
      </vt:variant>
      <vt:variant>
        <vt:i4>1769526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_Toc74084858</vt:lpwstr>
      </vt:variant>
      <vt:variant>
        <vt:i4>1310774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_Toc74084857</vt:lpwstr>
      </vt:variant>
      <vt:variant>
        <vt:i4>1376310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_Toc74084856</vt:lpwstr>
      </vt:variant>
      <vt:variant>
        <vt:i4>1441846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_Toc74084855</vt:lpwstr>
      </vt:variant>
      <vt:variant>
        <vt:i4>1507382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_Toc74084854</vt:lpwstr>
      </vt:variant>
      <vt:variant>
        <vt:i4>1048630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_Toc74084853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_Toc74084852</vt:lpwstr>
      </vt:variant>
      <vt:variant>
        <vt:i4>1179702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_Toc74084851</vt:lpwstr>
      </vt:variant>
      <vt:variant>
        <vt:i4>1245238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_Toc74084850</vt:lpwstr>
      </vt:variant>
      <vt:variant>
        <vt:i4>1703991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_Toc74084849</vt:lpwstr>
      </vt:variant>
      <vt:variant>
        <vt:i4>1769527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_Toc74084848</vt:lpwstr>
      </vt:variant>
      <vt:variant>
        <vt:i4>1310775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_Toc74084847</vt:lpwstr>
      </vt:variant>
      <vt:variant>
        <vt:i4>1376311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_Toc74084846</vt:lpwstr>
      </vt:variant>
      <vt:variant>
        <vt:i4>1441847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_Toc74084845</vt:lpwstr>
      </vt:variant>
      <vt:variant>
        <vt:i4>1507383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_Toc74084844</vt:lpwstr>
      </vt:variant>
      <vt:variant>
        <vt:i4>1048631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_Toc74084843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_Toc74084842</vt:lpwstr>
      </vt:variant>
      <vt:variant>
        <vt:i4>1179703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_Toc74084841</vt:lpwstr>
      </vt:variant>
      <vt:variant>
        <vt:i4>1245239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_Toc74084840</vt:lpwstr>
      </vt:variant>
      <vt:variant>
        <vt:i4>1703984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_Toc74084839</vt:lpwstr>
      </vt:variant>
      <vt:variant>
        <vt:i4>1769520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_Toc74084838</vt:lpwstr>
      </vt:variant>
      <vt:variant>
        <vt:i4>1310768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_Toc74084837</vt:lpwstr>
      </vt:variant>
      <vt:variant>
        <vt:i4>1376304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_Toc74084836</vt:lpwstr>
      </vt:variant>
      <vt:variant>
        <vt:i4>1441840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_Toc74084835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_Toc74084834</vt:lpwstr>
      </vt:variant>
      <vt:variant>
        <vt:i4>1048624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_Toc74084833</vt:lpwstr>
      </vt:variant>
      <vt:variant>
        <vt:i4>1114160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_Toc74084832</vt:lpwstr>
      </vt:variant>
      <vt:variant>
        <vt:i4>1179696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_Toc74084831</vt:lpwstr>
      </vt:variant>
      <vt:variant>
        <vt:i4>1245232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_Toc74084830</vt:lpwstr>
      </vt:variant>
      <vt:variant>
        <vt:i4>1703985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_Toc74084829</vt:lpwstr>
      </vt:variant>
      <vt:variant>
        <vt:i4>1769521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_Toc74084828</vt:lpwstr>
      </vt:variant>
      <vt:variant>
        <vt:i4>2490411</vt:i4>
      </vt:variant>
      <vt:variant>
        <vt:i4>12</vt:i4>
      </vt:variant>
      <vt:variant>
        <vt:i4>0</vt:i4>
      </vt:variant>
      <vt:variant>
        <vt:i4>5</vt:i4>
      </vt:variant>
      <vt:variant>
        <vt:lpwstr>https://www.taxheaven.gr/laws/view/index/law/4412/year/2016/article/221</vt:lpwstr>
      </vt:variant>
      <vt:variant>
        <vt:lpwstr/>
      </vt:variant>
      <vt:variant>
        <vt:i4>7012472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https://eur-lex.europa.eu/legal-content/EL/TXT/HTML/?uri=CELEX:32016R0007R(01)&amp;from=EL</vt:lpwstr>
      </vt:variant>
      <vt:variant>
        <vt:lpwstr/>
      </vt:variant>
      <vt:variant>
        <vt:i4>6094939</vt:i4>
      </vt:variant>
      <vt:variant>
        <vt:i4>6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65616</vt:i4>
      </vt:variant>
      <vt:variant>
        <vt:i4>3</vt:i4>
      </vt:variant>
      <vt:variant>
        <vt:i4>0</vt:i4>
      </vt:variant>
      <vt:variant>
        <vt:i4>5</vt:i4>
      </vt:variant>
      <vt:variant>
        <vt:lpwstr>https://espdint.eprocurement.gov.gr/</vt:lpwstr>
      </vt:variant>
      <vt:variant>
        <vt:lpwstr/>
      </vt:variant>
      <vt:variant>
        <vt:i4>65616</vt:i4>
      </vt:variant>
      <vt:variant>
        <vt:i4>0</vt:i4>
      </vt:variant>
      <vt:variant>
        <vt:i4>0</vt:i4>
      </vt:variant>
      <vt:variant>
        <vt:i4>5</vt:i4>
      </vt:variant>
      <vt:variant>
        <vt:lpwstr>https://espdint.eprocurement.gov.gr/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ARSIS PROCUREMENT</dc:creator>
  <cp:keywords/>
  <dc:description/>
  <cp:lastModifiedBy>ARSIS ARSIS</cp:lastModifiedBy>
  <cp:revision>695</cp:revision>
  <cp:lastPrinted>2023-02-13T14:43:00Z</cp:lastPrinted>
  <dcterms:created xsi:type="dcterms:W3CDTF">2022-01-12T07:45:00Z</dcterms:created>
  <dcterms:modified xsi:type="dcterms:W3CDTF">2026-09-28T12:59:00Z</dcterms:modified>
</cp:coreProperties>
</file>