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1008" w:rsidRDefault="001B1008" w:rsidP="0042718C">
      <w:pPr>
        <w:jc w:val="center"/>
        <w:rPr>
          <w:b/>
        </w:rPr>
      </w:pPr>
    </w:p>
    <w:p w:rsidR="0042718C" w:rsidRDefault="0042718C" w:rsidP="0042718C">
      <w:pPr>
        <w:jc w:val="center"/>
        <w:rPr>
          <w:b/>
        </w:rPr>
      </w:pPr>
      <w:r w:rsidRPr="004A25B4">
        <w:rPr>
          <w:b/>
        </w:rPr>
        <w:t>ΟΙΚΟΝΟΜΙΚΗ ΠΡΟΣΦΟΡΑ</w:t>
      </w:r>
    </w:p>
    <w:p w:rsidR="001B1008" w:rsidRPr="004A25B4" w:rsidRDefault="001B1008" w:rsidP="0042718C">
      <w:pPr>
        <w:jc w:val="center"/>
        <w:rPr>
          <w:b/>
          <w:color w:val="FF0000"/>
        </w:rPr>
      </w:pPr>
    </w:p>
    <w:p w:rsidR="0042718C" w:rsidRPr="004A25B4" w:rsidRDefault="0042718C" w:rsidP="0042718C">
      <w:pPr>
        <w:rPr>
          <w:b/>
        </w:rPr>
      </w:pPr>
      <w:r w:rsidRPr="004A25B4">
        <w:rPr>
          <w:b/>
        </w:rPr>
        <w:t>Προς: ΑΡΣΙΣ - Κοινωνική Οργάνωση Υποστήριξης Νέων</w:t>
      </w:r>
    </w:p>
    <w:p w:rsidR="00EE02D4" w:rsidRDefault="00DB7F38" w:rsidP="00AD625A">
      <w:pPr>
        <w:spacing w:after="0" w:line="276" w:lineRule="auto"/>
        <w:jc w:val="both"/>
        <w:rPr>
          <w:b/>
          <w:color w:val="000000"/>
        </w:rPr>
      </w:pPr>
      <w:r w:rsidRPr="004A25B4">
        <w:t xml:space="preserve">Θέμα: Προσφορά για την </w:t>
      </w:r>
      <w:r w:rsidR="004A25B4" w:rsidRPr="004A25B4">
        <w:t xml:space="preserve">παροχή </w:t>
      </w:r>
      <w:r w:rsidR="00C1564E" w:rsidRPr="00C1564E">
        <w:t xml:space="preserve">προμήθειας σχολικών ειδών και ειδών γραφικής ύλης </w:t>
      </w:r>
      <w:r w:rsidR="001B1008" w:rsidRPr="001B1008">
        <w:t>για τις ανάγκες του Κέντρου Υποστήριξης Νέων που στεγάζεται στην οδό Σπάρτης 9 στη Θεσσαλονίκη</w:t>
      </w:r>
      <w:r w:rsidR="00176329">
        <w:t>.</w:t>
      </w:r>
    </w:p>
    <w:p w:rsidR="00204676" w:rsidRDefault="00204676" w:rsidP="00AD625A">
      <w:pPr>
        <w:spacing w:after="0" w:line="276" w:lineRule="auto"/>
        <w:jc w:val="both"/>
      </w:pPr>
    </w:p>
    <w:p w:rsidR="007B58B1" w:rsidRDefault="007B58B1" w:rsidP="00AD625A">
      <w:pPr>
        <w:spacing w:after="0" w:line="276" w:lineRule="auto"/>
        <w:jc w:val="right"/>
      </w:pPr>
    </w:p>
    <w:p w:rsidR="002961D5" w:rsidRDefault="007960B1" w:rsidP="00AD625A">
      <w:pPr>
        <w:spacing w:after="0" w:line="276" w:lineRule="auto"/>
        <w:jc w:val="right"/>
      </w:pPr>
      <w:r w:rsidRPr="004A25B4">
        <w:t>Ημ</w:t>
      </w:r>
      <w:r w:rsidR="00DB7F38" w:rsidRPr="004A25B4">
        <w:t>ερομηνία:  …./…</w:t>
      </w:r>
      <w:r w:rsidR="00BB3599">
        <w:t>.</w:t>
      </w:r>
      <w:bookmarkStart w:id="0" w:name="_GoBack"/>
      <w:bookmarkEnd w:id="0"/>
      <w:r w:rsidR="00DB7F38" w:rsidRPr="004A25B4">
        <w:t>/20</w:t>
      </w:r>
      <w:r w:rsidR="00A17E2E" w:rsidRPr="004A25B4">
        <w:t>2</w:t>
      </w:r>
      <w:r w:rsidR="00D17226">
        <w:t>6</w:t>
      </w:r>
    </w:p>
    <w:p w:rsidR="007B58B1" w:rsidRDefault="007B58B1" w:rsidP="00AD625A">
      <w:pPr>
        <w:spacing w:after="0" w:line="276" w:lineRule="auto"/>
        <w:jc w:val="right"/>
      </w:pPr>
    </w:p>
    <w:p w:rsidR="00C1564E" w:rsidRPr="004A25B4" w:rsidRDefault="00C1564E" w:rsidP="00AD625A">
      <w:pPr>
        <w:spacing w:after="0" w:line="276" w:lineRule="auto"/>
        <w:jc w:val="right"/>
      </w:pPr>
    </w:p>
    <w:tbl>
      <w:tblPr>
        <w:tblStyle w:val="3"/>
        <w:tblW w:w="10583" w:type="dxa"/>
        <w:jc w:val="center"/>
        <w:tblLayout w:type="fixed"/>
        <w:tblLook w:val="04A0" w:firstRow="1" w:lastRow="0" w:firstColumn="1" w:lastColumn="0" w:noHBand="0" w:noVBand="1"/>
      </w:tblPr>
      <w:tblGrid>
        <w:gridCol w:w="709"/>
        <w:gridCol w:w="3539"/>
        <w:gridCol w:w="1417"/>
        <w:gridCol w:w="1327"/>
        <w:gridCol w:w="1597"/>
        <w:gridCol w:w="9"/>
        <w:gridCol w:w="1976"/>
        <w:gridCol w:w="9"/>
      </w:tblGrid>
      <w:tr w:rsidR="00C1564E" w:rsidRPr="00C1564E" w:rsidTr="00C1564E">
        <w:trPr>
          <w:gridAfter w:val="1"/>
          <w:wAfter w:w="9" w:type="dxa"/>
          <w:trHeight w:val="864"/>
          <w:jc w:val="center"/>
        </w:trPr>
        <w:tc>
          <w:tcPr>
            <w:tcW w:w="709" w:type="dxa"/>
            <w:noWrap/>
            <w:vAlign w:val="center"/>
            <w:hideMark/>
          </w:tcPr>
          <w:p w:rsidR="00C1564E" w:rsidRPr="00C1564E" w:rsidRDefault="00C1564E" w:rsidP="00C1564E">
            <w:pPr>
              <w:jc w:val="center"/>
              <w:rPr>
                <w:rFonts w:eastAsia="Times New Roman"/>
                <w:b/>
                <w:bCs/>
                <w:color w:val="000000"/>
              </w:rPr>
            </w:pPr>
            <w:r w:rsidRPr="00C1564E">
              <w:rPr>
                <w:rFonts w:eastAsia="Times New Roman"/>
                <w:b/>
                <w:bCs/>
                <w:color w:val="000000"/>
              </w:rPr>
              <w:t>Α/Α</w:t>
            </w:r>
          </w:p>
        </w:tc>
        <w:tc>
          <w:tcPr>
            <w:tcW w:w="3539" w:type="dxa"/>
            <w:vAlign w:val="center"/>
            <w:hideMark/>
          </w:tcPr>
          <w:p w:rsidR="00C1564E" w:rsidRPr="00C1564E" w:rsidRDefault="00C1564E" w:rsidP="00C1564E">
            <w:pPr>
              <w:jc w:val="center"/>
              <w:rPr>
                <w:rFonts w:eastAsia="Times New Roman"/>
                <w:b/>
                <w:bCs/>
              </w:rPr>
            </w:pPr>
            <w:r w:rsidRPr="00C1564E">
              <w:rPr>
                <w:rFonts w:eastAsia="Times New Roman"/>
                <w:b/>
                <w:bCs/>
              </w:rPr>
              <w:t>ΠΕΡΙΛΗΠΤΙΚΗ ΠΕΡΙΓΡΑΦΗ ΕΙΔΟΥΣ</w:t>
            </w:r>
          </w:p>
        </w:tc>
        <w:tc>
          <w:tcPr>
            <w:tcW w:w="1417" w:type="dxa"/>
            <w:vAlign w:val="center"/>
            <w:hideMark/>
          </w:tcPr>
          <w:p w:rsidR="00C1564E" w:rsidRPr="00C1564E" w:rsidRDefault="00C1564E" w:rsidP="00C1564E">
            <w:pPr>
              <w:jc w:val="center"/>
              <w:rPr>
                <w:rFonts w:eastAsia="Times New Roman"/>
                <w:b/>
                <w:bCs/>
              </w:rPr>
            </w:pPr>
            <w:r w:rsidRPr="00C1564E">
              <w:rPr>
                <w:rFonts w:eastAsia="Times New Roman"/>
                <w:b/>
                <w:bCs/>
              </w:rPr>
              <w:t>ΜΟΝΑΔΑ ΜΕΤΡΗΣΗΣ</w:t>
            </w:r>
          </w:p>
        </w:tc>
        <w:tc>
          <w:tcPr>
            <w:tcW w:w="1327" w:type="dxa"/>
            <w:vAlign w:val="center"/>
            <w:hideMark/>
          </w:tcPr>
          <w:p w:rsidR="00C1564E" w:rsidRPr="00C1564E" w:rsidRDefault="00C1564E" w:rsidP="00C1564E">
            <w:pPr>
              <w:jc w:val="center"/>
              <w:rPr>
                <w:rFonts w:eastAsia="Times New Roman"/>
                <w:b/>
                <w:bCs/>
              </w:rPr>
            </w:pPr>
            <w:r w:rsidRPr="00C1564E">
              <w:rPr>
                <w:rFonts w:eastAsia="Times New Roman"/>
                <w:b/>
                <w:bCs/>
              </w:rPr>
              <w:t>ΠΟΣΟΤΗΤΑ</w:t>
            </w:r>
          </w:p>
        </w:tc>
        <w:tc>
          <w:tcPr>
            <w:tcW w:w="1597" w:type="dxa"/>
            <w:vAlign w:val="center"/>
            <w:hideMark/>
          </w:tcPr>
          <w:p w:rsidR="00C1564E" w:rsidRPr="00682E3E" w:rsidRDefault="00C1564E" w:rsidP="00C1564E">
            <w:pPr>
              <w:jc w:val="center"/>
              <w:rPr>
                <w:rFonts w:eastAsia="Times New Roman"/>
                <w:b/>
                <w:bCs/>
              </w:rPr>
            </w:pPr>
            <w:r w:rsidRPr="00682E3E">
              <w:rPr>
                <w:rFonts w:eastAsia="Times New Roman"/>
                <w:b/>
                <w:bCs/>
              </w:rPr>
              <w:t>ΤΙΜΗ ΜΟΝΑΔΑΣ</w:t>
            </w:r>
          </w:p>
        </w:tc>
        <w:tc>
          <w:tcPr>
            <w:tcW w:w="1985" w:type="dxa"/>
            <w:gridSpan w:val="2"/>
            <w:vAlign w:val="center"/>
            <w:hideMark/>
          </w:tcPr>
          <w:p w:rsidR="00C1564E" w:rsidRPr="00682E3E" w:rsidRDefault="00C1564E" w:rsidP="00C1564E">
            <w:pPr>
              <w:jc w:val="center"/>
              <w:rPr>
                <w:rFonts w:eastAsia="Times New Roman"/>
                <w:b/>
                <w:bCs/>
                <w:color w:val="000000"/>
              </w:rPr>
            </w:pPr>
            <w:r w:rsidRPr="00682E3E">
              <w:rPr>
                <w:rFonts w:eastAsia="Times New Roman"/>
                <w:b/>
                <w:bCs/>
                <w:color w:val="000000"/>
              </w:rPr>
              <w:t>ΔΑΠΑΝΗ ΑΝΕΥ ΦΠΑ</w:t>
            </w:r>
          </w:p>
        </w:tc>
      </w:tr>
      <w:tr w:rsidR="00D17226" w:rsidRPr="00C1564E" w:rsidTr="00885D70">
        <w:trPr>
          <w:gridAfter w:val="1"/>
          <w:wAfter w:w="9" w:type="dxa"/>
          <w:trHeight w:val="576"/>
          <w:jc w:val="center"/>
        </w:trPr>
        <w:tc>
          <w:tcPr>
            <w:tcW w:w="709" w:type="dxa"/>
            <w:noWrap/>
            <w:vAlign w:val="center"/>
          </w:tcPr>
          <w:p w:rsidR="00D17226" w:rsidRDefault="00D17226" w:rsidP="00D17226">
            <w:pPr>
              <w:jc w:val="center"/>
              <w:rPr>
                <w:rFonts w:eastAsia="Times New Roman"/>
                <w:color w:val="000000"/>
              </w:rPr>
            </w:pPr>
            <w:r>
              <w:rPr>
                <w:rFonts w:eastAsia="Times New Roman"/>
                <w:color w:val="000000"/>
              </w:rPr>
              <w:t>1</w:t>
            </w:r>
          </w:p>
          <w:p w:rsidR="00D17226" w:rsidRPr="0065689E" w:rsidRDefault="00D17226" w:rsidP="00D17226">
            <w:pPr>
              <w:jc w:val="center"/>
              <w:rPr>
                <w:rFonts w:eastAsia="Times New Roman"/>
                <w:color w:val="000000"/>
              </w:rPr>
            </w:pP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D17226" w:rsidRDefault="00D17226" w:rsidP="00D17226">
            <w:r>
              <w:t>Τσάντα πλάτης σχολική, (2 θέσεων) με ενισχυμένη πλάτη και πάτο, με ανεξίτηλες κλωστές σε κεντήματα και γαζιά, με αντιολισθητικούς ιμάντες πλάτης, με φερμουάρ, από πολυεστερικό ύφασμα εσωτερικό αδιαβροχοποιημένο, (κόκκινη), ελάχιστες διαστάσεις 30x15x40</w:t>
            </w:r>
          </w:p>
        </w:tc>
        <w:tc>
          <w:tcPr>
            <w:tcW w:w="1417" w:type="dxa"/>
            <w:tcBorders>
              <w:top w:val="single" w:sz="4" w:space="0" w:color="auto"/>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single" w:sz="4" w:space="0" w:color="auto"/>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7</w:t>
            </w:r>
          </w:p>
        </w:tc>
        <w:tc>
          <w:tcPr>
            <w:tcW w:w="1597" w:type="dxa"/>
            <w:tcBorders>
              <w:top w:val="single" w:sz="4" w:space="0" w:color="auto"/>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rPr>
            </w:pP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2</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r>
              <w:t>Τσάντα πλάτης σχολική, (2 θέσεων) με ενισχυμένη πλάτη και πάτο, με ανεξίτηλες κλωστές σε κεντήματα και γαζιά, με αντιολισθητικούς ιμάντες πλάτης, με φερμουάρ, από πολυεστερικό ύφασμα εσωτερικό αδιαβροχοποιημένο, (μπλε), ελάχιστες διαστάσεις 30x15x40</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8</w:t>
            </w:r>
          </w:p>
        </w:tc>
        <w:tc>
          <w:tcPr>
            <w:tcW w:w="1597" w:type="dxa"/>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3</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r>
              <w:t>Τσάντα πλάτης σχολική, (2 θέσεων) με ενισχυμένη πλάτη και πάτο, με ανεξίτηλες κλωστές σε κεντήματα και γαζιά, με αντιολισθητικούς ιμάντες πλάτης, με φερμουάρ, από πολυεστερικό ύφασμα εσωτερικό αδιαβροχοποιημένο, (πράσινη), ελάχιστες διαστάσεις 30x15x40</w:t>
            </w:r>
          </w:p>
        </w:tc>
        <w:tc>
          <w:tcPr>
            <w:tcW w:w="1417" w:type="dxa"/>
            <w:tcBorders>
              <w:top w:val="nil"/>
              <w:left w:val="nil"/>
              <w:bottom w:val="single" w:sz="4" w:space="0" w:color="auto"/>
              <w:right w:val="single" w:sz="4" w:space="0" w:color="auto"/>
            </w:tcBorders>
            <w:shd w:val="clear" w:color="auto" w:fill="auto"/>
            <w:noWrap/>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7</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1290"/>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4</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r>
              <w:t>Τσάντα πλάτης σχολική, (2 θέσεων) με ενισχυμένη πλάτη και πάτο, με ανεξίτηλες κλωστές σε κεντήματα και γαζιά, με αντιολισθητικούς ιμάντες πλάτης, με φερμουάρ, από πολυεστερικό ύφασμα εσωτερικό αδιαβροχοποιημένο, (μαύρη), ελάχιστες διαστάσεις 30x15x40</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8</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lastRenderedPageBreak/>
              <w:t>5</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r>
              <w:t xml:space="preserve">Τσάντα πλάτης σχολική, (2 θέσεων) με ενισχυμένη πλάτη και πάτο, με ανεξίτηλες κλωστές σε κεντήματα και γαζιά, με αντιολισθητικούς ιμάντες πλάτης, με φερμουάρ, από πολυεστερικό ύφασμα εσωτερικό αδιαβροχοποιημένο, (πολύχρωμη με </w:t>
            </w:r>
            <w:proofErr w:type="spellStart"/>
            <w:r>
              <w:t>διαφορα</w:t>
            </w:r>
            <w:proofErr w:type="spellEnd"/>
            <w:r>
              <w:t xml:space="preserve"> μοτίβο), ελάχιστες διαστάσεις 30x15x40</w:t>
            </w:r>
          </w:p>
        </w:tc>
        <w:tc>
          <w:tcPr>
            <w:tcW w:w="1417" w:type="dxa"/>
            <w:tcBorders>
              <w:top w:val="nil"/>
              <w:left w:val="nil"/>
              <w:bottom w:val="single" w:sz="4" w:space="0" w:color="auto"/>
              <w:right w:val="single" w:sz="4" w:space="0" w:color="auto"/>
            </w:tcBorders>
            <w:shd w:val="clear" w:color="auto" w:fill="auto"/>
            <w:noWrap/>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10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6</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r>
              <w:t>Σχολική Τσάντα Τρόλεϊ Νηπιαγωγείου σε διάφορα χρώματα για κορίτσι, Χωρητικότητα: 12lt, ενισχυμένη λαβή χειρός, ενισχυμένοι ιμάντες πλάτης, ιδανικά με πλαϊνές θήκες για παγούρι, ελάχιστες διαστάσεις 35x25x10</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15</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864"/>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7</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r>
              <w:t xml:space="preserve">Σχολική Τσάντα Τρόλεϊ Νηπιαγωγείου σε διάφορα χρώματα για αγόρι, Χωρητικότητα: 12lt, ενισχυμένη λαβή χειρός, ενισχυμένοι ιμάντες πλάτης, ιδανικά με πλαϊνές θήκες για παγούρι, ελάχιστες διαστάσεις 35x25x10 </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15</w:t>
            </w:r>
          </w:p>
        </w:tc>
        <w:tc>
          <w:tcPr>
            <w:tcW w:w="1597" w:type="dxa"/>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1440"/>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8</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Κασετίνα σχολική δημοτικού, τύπου βαρελάκι με 1 θήκη σε διάφορα χρώματα, ενδεικτικές διαστάσεις 20x6x6</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35</w:t>
            </w:r>
          </w:p>
        </w:tc>
        <w:tc>
          <w:tcPr>
            <w:tcW w:w="1597" w:type="dxa"/>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9</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Κασετίνα σχολική γυμνασίου-λυκείου, τύπου βαρελάκι με 1 θήκη σε διάφορα χρώματα</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20</w:t>
            </w:r>
          </w:p>
        </w:tc>
        <w:tc>
          <w:tcPr>
            <w:tcW w:w="1597" w:type="dxa"/>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864"/>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10</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Διορθωτικό υγρό τουλάχιστον 20ml</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40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11</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Φάκελος πλαστικός με κουμπί για χαρτί Α4 (σε διάφορα χρώματα)</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60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12</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 xml:space="preserve">Κόλλα </w:t>
            </w:r>
            <w:proofErr w:type="spellStart"/>
            <w:r>
              <w:rPr>
                <w:color w:val="000000"/>
              </w:rPr>
              <w:t>stick</w:t>
            </w:r>
            <w:proofErr w:type="spellEnd"/>
            <w:r>
              <w:rPr>
                <w:color w:val="000000"/>
              </w:rPr>
              <w:t xml:space="preserve"> για συγκόλληση χαρτιών, τουλάχιστον 20gr</w:t>
            </w:r>
          </w:p>
        </w:tc>
        <w:tc>
          <w:tcPr>
            <w:tcW w:w="1417" w:type="dxa"/>
            <w:tcBorders>
              <w:top w:val="nil"/>
              <w:left w:val="nil"/>
              <w:bottom w:val="single" w:sz="4" w:space="0" w:color="auto"/>
              <w:right w:val="single" w:sz="4" w:space="0" w:color="auto"/>
            </w:tcBorders>
            <w:shd w:val="clear" w:color="auto" w:fill="auto"/>
            <w:noWrap/>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40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13</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r>
              <w:t xml:space="preserve">Μαρκαδόροι  υπογράμμισης </w:t>
            </w:r>
            <w:proofErr w:type="spellStart"/>
            <w:r>
              <w:t>neon</w:t>
            </w:r>
            <w:proofErr w:type="spellEnd"/>
            <w:r>
              <w:t xml:space="preserve"> 5mm με σταθερή ροή μελανιού (σε διάφορα χρώματα)</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pPr>
            <w:proofErr w:type="spellStart"/>
            <w: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40</w:t>
            </w:r>
          </w:p>
        </w:tc>
        <w:tc>
          <w:tcPr>
            <w:tcW w:w="1597" w:type="dxa"/>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864"/>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14</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Ξύστρα πλαστική σε διάφορα χρώματα (με δοχείο)</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40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864"/>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15</w:t>
            </w:r>
          </w:p>
        </w:tc>
        <w:tc>
          <w:tcPr>
            <w:tcW w:w="3539"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 xml:space="preserve">Στυλό με μελάνι διαρκείας για λεπτή γραμμή χρώματος μπλε, με καπάκι πάχος μύτης 1.0 </w:t>
            </w:r>
            <w:proofErr w:type="spellStart"/>
            <w:r>
              <w:rPr>
                <w:color w:val="000000"/>
              </w:rPr>
              <w:t>mm</w:t>
            </w:r>
            <w:proofErr w:type="spellEnd"/>
            <w:r>
              <w:rPr>
                <w:color w:val="000000"/>
              </w:rPr>
              <w:t xml:space="preserve"> (συσκευασία 50τμχ)</w:t>
            </w:r>
          </w:p>
        </w:tc>
        <w:tc>
          <w:tcPr>
            <w:tcW w:w="141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2</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864"/>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lastRenderedPageBreak/>
              <w:t>16</w:t>
            </w:r>
          </w:p>
        </w:tc>
        <w:tc>
          <w:tcPr>
            <w:tcW w:w="3539" w:type="dxa"/>
            <w:tcBorders>
              <w:top w:val="nil"/>
              <w:left w:val="nil"/>
              <w:bottom w:val="nil"/>
              <w:right w:val="nil"/>
            </w:tcBorders>
            <w:shd w:val="clear" w:color="auto" w:fill="auto"/>
            <w:vAlign w:val="center"/>
          </w:tcPr>
          <w:p w:rsidR="00D17226" w:rsidRDefault="00D17226" w:rsidP="00D17226">
            <w:pPr>
              <w:rPr>
                <w:color w:val="000000"/>
              </w:rPr>
            </w:pPr>
            <w:r>
              <w:rPr>
                <w:color w:val="000000"/>
              </w:rPr>
              <w:t xml:space="preserve">Τετράδιο Μπλε Ριγέ Β5 50 Φύλλων (17x25 </w:t>
            </w:r>
            <w:proofErr w:type="spellStart"/>
            <w:r>
              <w:rPr>
                <w:color w:val="000000"/>
              </w:rPr>
              <w:t>cm</w:t>
            </w:r>
            <w:proofErr w:type="spellEnd"/>
            <w:r>
              <w:rPr>
                <w:color w:val="000000"/>
              </w:rPr>
              <w:t>)</w:t>
            </w:r>
          </w:p>
        </w:tc>
        <w:tc>
          <w:tcPr>
            <w:tcW w:w="1417" w:type="dxa"/>
            <w:tcBorders>
              <w:top w:val="nil"/>
              <w:left w:val="single" w:sz="4" w:space="0" w:color="auto"/>
              <w:bottom w:val="single" w:sz="4" w:space="0" w:color="auto"/>
              <w:right w:val="single" w:sz="4" w:space="0" w:color="auto"/>
            </w:tcBorders>
            <w:shd w:val="clear" w:color="auto" w:fill="auto"/>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50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color w:val="000000"/>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color w:val="000000"/>
              </w:rPr>
            </w:pPr>
          </w:p>
        </w:tc>
      </w:tr>
      <w:tr w:rsidR="00D17226" w:rsidRPr="00C1564E" w:rsidTr="00885D70">
        <w:trPr>
          <w:gridAfter w:val="1"/>
          <w:wAfter w:w="9" w:type="dxa"/>
          <w:trHeight w:val="576"/>
          <w:jc w:val="center"/>
        </w:trPr>
        <w:tc>
          <w:tcPr>
            <w:tcW w:w="709" w:type="dxa"/>
            <w:noWrap/>
            <w:vAlign w:val="center"/>
          </w:tcPr>
          <w:p w:rsidR="00D17226" w:rsidRDefault="00D17226" w:rsidP="00D17226">
            <w:pPr>
              <w:jc w:val="center"/>
              <w:rPr>
                <w:rFonts w:eastAsia="Times New Roman"/>
                <w:color w:val="000000"/>
              </w:rPr>
            </w:pPr>
            <w:r>
              <w:rPr>
                <w:rFonts w:eastAsia="Times New Roman"/>
                <w:color w:val="000000"/>
              </w:rPr>
              <w:t>17</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D17226" w:rsidRDefault="00D17226" w:rsidP="00D17226">
            <w:pPr>
              <w:rPr>
                <w:color w:val="000000"/>
              </w:rPr>
            </w:pPr>
            <w:r>
              <w:rPr>
                <w:color w:val="000000"/>
              </w:rPr>
              <w:t xml:space="preserve">Γεωμετρικά όργανα  (1 χάρακα 30 </w:t>
            </w:r>
            <w:proofErr w:type="spellStart"/>
            <w:r>
              <w:rPr>
                <w:color w:val="000000"/>
              </w:rPr>
              <w:t>cm</w:t>
            </w:r>
            <w:proofErr w:type="spellEnd"/>
            <w:r>
              <w:rPr>
                <w:color w:val="000000"/>
              </w:rPr>
              <w:t>, 2 τρίγωνα και 1 μοιρογνωμόνιο)</w:t>
            </w:r>
          </w:p>
        </w:tc>
        <w:tc>
          <w:tcPr>
            <w:tcW w:w="1417" w:type="dxa"/>
            <w:tcBorders>
              <w:top w:val="nil"/>
              <w:left w:val="nil"/>
              <w:bottom w:val="single" w:sz="4" w:space="0" w:color="auto"/>
              <w:right w:val="single" w:sz="4" w:space="0" w:color="auto"/>
            </w:tcBorders>
            <w:shd w:val="clear" w:color="auto" w:fill="auto"/>
            <w:noWrap/>
            <w:vAlign w:val="center"/>
          </w:tcPr>
          <w:p w:rsidR="00D17226" w:rsidRDefault="00D17226" w:rsidP="00D17226">
            <w:pPr>
              <w:jc w:val="center"/>
              <w:rPr>
                <w:color w:val="000000"/>
              </w:rPr>
            </w:pPr>
            <w:r>
              <w:rPr>
                <w:color w:val="000000"/>
              </w:rPr>
              <w:t>Συσκευασία</w:t>
            </w:r>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15</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576"/>
          <w:jc w:val="center"/>
        </w:trPr>
        <w:tc>
          <w:tcPr>
            <w:tcW w:w="709" w:type="dxa"/>
            <w:noWrap/>
            <w:vAlign w:val="center"/>
          </w:tcPr>
          <w:p w:rsidR="00D17226" w:rsidRDefault="00D17226" w:rsidP="00D17226">
            <w:pPr>
              <w:jc w:val="center"/>
              <w:rPr>
                <w:rFonts w:eastAsia="Times New Roman"/>
                <w:color w:val="000000"/>
              </w:rPr>
            </w:pPr>
            <w:r>
              <w:rPr>
                <w:rFonts w:eastAsia="Times New Roman"/>
                <w:color w:val="000000"/>
              </w:rPr>
              <w:t>18</w:t>
            </w:r>
          </w:p>
        </w:tc>
        <w:tc>
          <w:tcPr>
            <w:tcW w:w="3539" w:type="dxa"/>
            <w:tcBorders>
              <w:top w:val="nil"/>
              <w:left w:val="single" w:sz="4" w:space="0" w:color="auto"/>
              <w:bottom w:val="single" w:sz="4" w:space="0" w:color="auto"/>
              <w:right w:val="single" w:sz="4" w:space="0" w:color="auto"/>
            </w:tcBorders>
            <w:shd w:val="clear" w:color="auto" w:fill="auto"/>
            <w:vAlign w:val="bottom"/>
          </w:tcPr>
          <w:p w:rsidR="00D17226" w:rsidRDefault="00D17226" w:rsidP="00D17226">
            <w:pPr>
              <w:rPr>
                <w:color w:val="000000"/>
              </w:rPr>
            </w:pPr>
            <w:r>
              <w:rPr>
                <w:color w:val="000000"/>
              </w:rPr>
              <w:t xml:space="preserve">Μαρκαδόροι ζωγραφικής με λεπτή μύτη (συσκευασία των 12 </w:t>
            </w:r>
            <w:proofErr w:type="spellStart"/>
            <w:r>
              <w:rPr>
                <w:color w:val="000000"/>
              </w:rPr>
              <w:t>τμχ</w:t>
            </w:r>
            <w:proofErr w:type="spellEnd"/>
            <w:r>
              <w:rPr>
                <w:color w:val="000000"/>
              </w:rPr>
              <w:t xml:space="preserve">) με μελάνι </w:t>
            </w:r>
            <w:proofErr w:type="spellStart"/>
            <w:r>
              <w:rPr>
                <w:color w:val="000000"/>
              </w:rPr>
              <w:t>πλενόμενο</w:t>
            </w:r>
            <w:proofErr w:type="spellEnd"/>
            <w:r>
              <w:rPr>
                <w:color w:val="000000"/>
              </w:rPr>
              <w:t xml:space="preserve"> που ξεπλένεται από τα χέρια &amp; από τα </w:t>
            </w:r>
            <w:proofErr w:type="spellStart"/>
            <w:r>
              <w:rPr>
                <w:color w:val="000000"/>
              </w:rPr>
              <w:t>υφάσματα.Μη</w:t>
            </w:r>
            <w:proofErr w:type="spellEnd"/>
            <w:r>
              <w:rPr>
                <w:color w:val="000000"/>
              </w:rPr>
              <w:t xml:space="preserve"> τοξικοί κατάλληλοι για παιδιά</w:t>
            </w:r>
          </w:p>
        </w:tc>
        <w:tc>
          <w:tcPr>
            <w:tcW w:w="1417" w:type="dxa"/>
            <w:tcBorders>
              <w:top w:val="nil"/>
              <w:left w:val="nil"/>
              <w:bottom w:val="single" w:sz="4" w:space="0" w:color="auto"/>
              <w:right w:val="single" w:sz="4" w:space="0" w:color="auto"/>
            </w:tcBorders>
            <w:shd w:val="clear" w:color="auto" w:fill="auto"/>
            <w:noWrap/>
            <w:vAlign w:val="center"/>
          </w:tcPr>
          <w:p w:rsidR="00D17226" w:rsidRDefault="00D17226" w:rsidP="00D17226">
            <w:pPr>
              <w:jc w:val="center"/>
              <w:rPr>
                <w:color w:val="000000"/>
              </w:rPr>
            </w:pPr>
            <w:r>
              <w:rPr>
                <w:color w:val="000000"/>
              </w:rPr>
              <w:t>Συσκευασία</w:t>
            </w:r>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50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885D70">
        <w:trPr>
          <w:gridAfter w:val="1"/>
          <w:wAfter w:w="9" w:type="dxa"/>
          <w:trHeight w:val="576"/>
          <w:jc w:val="center"/>
        </w:trPr>
        <w:tc>
          <w:tcPr>
            <w:tcW w:w="709" w:type="dxa"/>
            <w:noWrap/>
            <w:vAlign w:val="center"/>
          </w:tcPr>
          <w:p w:rsidR="00D17226" w:rsidRPr="0065689E" w:rsidRDefault="00D17226" w:rsidP="00D17226">
            <w:pPr>
              <w:jc w:val="center"/>
              <w:rPr>
                <w:rFonts w:eastAsia="Times New Roman"/>
                <w:color w:val="000000"/>
              </w:rPr>
            </w:pPr>
            <w:r>
              <w:rPr>
                <w:rFonts w:eastAsia="Times New Roman"/>
                <w:color w:val="000000"/>
              </w:rPr>
              <w:t>19</w:t>
            </w:r>
          </w:p>
        </w:tc>
        <w:tc>
          <w:tcPr>
            <w:tcW w:w="3539" w:type="dxa"/>
            <w:tcBorders>
              <w:top w:val="nil"/>
              <w:left w:val="single" w:sz="4" w:space="0" w:color="auto"/>
              <w:bottom w:val="single" w:sz="4" w:space="0" w:color="auto"/>
              <w:right w:val="single" w:sz="4" w:space="0" w:color="auto"/>
            </w:tcBorders>
            <w:shd w:val="clear" w:color="auto" w:fill="auto"/>
            <w:vAlign w:val="bottom"/>
          </w:tcPr>
          <w:p w:rsidR="00D17226" w:rsidRDefault="00D17226" w:rsidP="00D17226">
            <w:pPr>
              <w:rPr>
                <w:color w:val="000000"/>
              </w:rPr>
            </w:pPr>
            <w:r>
              <w:rPr>
                <w:color w:val="000000"/>
              </w:rPr>
              <w:t>Τετράδια σχολικά σπιράλ με 2 θέματα μεγέθους Α4 ριγέ, σε διάφορα χρώματα, τουλάχιστον 50 φύλλων</w:t>
            </w:r>
          </w:p>
        </w:tc>
        <w:tc>
          <w:tcPr>
            <w:tcW w:w="1417" w:type="dxa"/>
            <w:tcBorders>
              <w:top w:val="nil"/>
              <w:left w:val="nil"/>
              <w:bottom w:val="single" w:sz="4" w:space="0" w:color="auto"/>
              <w:right w:val="single" w:sz="4" w:space="0" w:color="auto"/>
            </w:tcBorders>
            <w:shd w:val="clear" w:color="auto" w:fill="auto"/>
            <w:noWrap/>
            <w:vAlign w:val="center"/>
          </w:tcPr>
          <w:p w:rsidR="00D17226" w:rsidRDefault="00D17226" w:rsidP="00D17226">
            <w:pPr>
              <w:jc w:val="center"/>
              <w:rPr>
                <w:color w:val="000000"/>
              </w:rPr>
            </w:pPr>
            <w:proofErr w:type="spellStart"/>
            <w:r>
              <w:rPr>
                <w:color w:val="000000"/>
              </w:rPr>
              <w:t>τμχ</w:t>
            </w:r>
            <w:proofErr w:type="spellEnd"/>
          </w:p>
        </w:tc>
        <w:tc>
          <w:tcPr>
            <w:tcW w:w="1327" w:type="dxa"/>
            <w:tcBorders>
              <w:top w:val="nil"/>
              <w:left w:val="nil"/>
              <w:bottom w:val="single" w:sz="4" w:space="0" w:color="auto"/>
              <w:right w:val="single" w:sz="4" w:space="0" w:color="auto"/>
            </w:tcBorders>
            <w:shd w:val="clear" w:color="auto" w:fill="auto"/>
            <w:vAlign w:val="center"/>
          </w:tcPr>
          <w:p w:rsidR="00D17226" w:rsidRDefault="00D17226" w:rsidP="00D17226">
            <w:pPr>
              <w:jc w:val="center"/>
              <w:rPr>
                <w:color w:val="000000"/>
              </w:rPr>
            </w:pPr>
            <w:r>
              <w:rPr>
                <w:color w:val="000000"/>
              </w:rPr>
              <w:t>60</w:t>
            </w:r>
          </w:p>
        </w:tc>
        <w:tc>
          <w:tcPr>
            <w:tcW w:w="1597" w:type="dxa"/>
            <w:tcBorders>
              <w:top w:val="nil"/>
              <w:left w:val="nil"/>
              <w:bottom w:val="single" w:sz="4" w:space="0" w:color="auto"/>
              <w:right w:val="single" w:sz="4" w:space="0" w:color="auto"/>
            </w:tcBorders>
            <w:shd w:val="clear" w:color="auto" w:fill="auto"/>
            <w:noWrap/>
            <w:vAlign w:val="center"/>
          </w:tcPr>
          <w:p w:rsidR="00D17226" w:rsidRPr="00C1564E" w:rsidRDefault="00D17226" w:rsidP="00D17226">
            <w:pPr>
              <w:jc w:val="center"/>
              <w:rPr>
                <w:rFonts w:eastAsia="Times New Roman"/>
              </w:rPr>
            </w:pPr>
          </w:p>
        </w:tc>
        <w:tc>
          <w:tcPr>
            <w:tcW w:w="1985" w:type="dxa"/>
            <w:gridSpan w:val="2"/>
            <w:tcBorders>
              <w:top w:val="nil"/>
              <w:left w:val="nil"/>
              <w:bottom w:val="single" w:sz="4" w:space="0" w:color="auto"/>
              <w:right w:val="single" w:sz="4" w:space="0" w:color="auto"/>
            </w:tcBorders>
            <w:shd w:val="clear" w:color="auto" w:fill="auto"/>
            <w:vAlign w:val="center"/>
          </w:tcPr>
          <w:p w:rsidR="00D17226" w:rsidRPr="00C1564E" w:rsidRDefault="00D17226" w:rsidP="00D17226">
            <w:pPr>
              <w:jc w:val="center"/>
              <w:rPr>
                <w:rFonts w:eastAsia="Times New Roman"/>
                <w:color w:val="000000"/>
              </w:rPr>
            </w:pPr>
          </w:p>
        </w:tc>
      </w:tr>
      <w:tr w:rsidR="00D17226" w:rsidRPr="00C1564E" w:rsidTr="00C1564E">
        <w:trPr>
          <w:jc w:val="center"/>
        </w:trPr>
        <w:tc>
          <w:tcPr>
            <w:tcW w:w="8598" w:type="dxa"/>
            <w:gridSpan w:val="6"/>
            <w:vAlign w:val="center"/>
          </w:tcPr>
          <w:p w:rsidR="00D17226" w:rsidRPr="00C1564E" w:rsidRDefault="00D17226" w:rsidP="00D17226">
            <w:pPr>
              <w:tabs>
                <w:tab w:val="left" w:pos="5235"/>
              </w:tabs>
              <w:spacing w:after="120" w:line="360" w:lineRule="auto"/>
              <w:rPr>
                <w:b/>
              </w:rPr>
            </w:pPr>
            <w:r w:rsidRPr="00C1564E">
              <w:rPr>
                <w:b/>
              </w:rPr>
              <w:t>ΣΥΝΟΛΟ ΔΑΠΑΝΗΣ ΑΝΕΥ ΦΠΑ</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17226" w:rsidRPr="00C1564E" w:rsidRDefault="00D17226" w:rsidP="00D17226">
            <w:pPr>
              <w:spacing w:after="120" w:line="360" w:lineRule="auto"/>
              <w:jc w:val="center"/>
              <w:rPr>
                <w:b/>
              </w:rPr>
            </w:pPr>
          </w:p>
        </w:tc>
      </w:tr>
      <w:tr w:rsidR="00D17226" w:rsidRPr="00C1564E" w:rsidTr="00C1564E">
        <w:trPr>
          <w:jc w:val="center"/>
        </w:trPr>
        <w:tc>
          <w:tcPr>
            <w:tcW w:w="8598" w:type="dxa"/>
            <w:gridSpan w:val="6"/>
            <w:vAlign w:val="center"/>
          </w:tcPr>
          <w:p w:rsidR="00D17226" w:rsidRPr="00C1564E" w:rsidRDefault="00D17226" w:rsidP="00D17226">
            <w:pPr>
              <w:spacing w:after="120" w:line="360" w:lineRule="auto"/>
              <w:rPr>
                <w:b/>
              </w:rPr>
            </w:pPr>
            <w:r w:rsidRPr="00C1564E">
              <w:rPr>
                <w:b/>
              </w:rPr>
              <w:t>ΦΠΑ 24%</w:t>
            </w:r>
          </w:p>
        </w:tc>
        <w:tc>
          <w:tcPr>
            <w:tcW w:w="1985" w:type="dxa"/>
            <w:gridSpan w:val="2"/>
            <w:tcBorders>
              <w:top w:val="nil"/>
              <w:left w:val="single" w:sz="4" w:space="0" w:color="auto"/>
              <w:bottom w:val="single" w:sz="4" w:space="0" w:color="auto"/>
              <w:right w:val="single" w:sz="4" w:space="0" w:color="auto"/>
            </w:tcBorders>
            <w:shd w:val="clear" w:color="auto" w:fill="auto"/>
            <w:vAlign w:val="center"/>
          </w:tcPr>
          <w:p w:rsidR="00D17226" w:rsidRPr="00C1564E" w:rsidRDefault="00D17226" w:rsidP="00D17226">
            <w:pPr>
              <w:spacing w:after="120" w:line="360" w:lineRule="auto"/>
              <w:jc w:val="center"/>
              <w:rPr>
                <w:b/>
              </w:rPr>
            </w:pPr>
          </w:p>
        </w:tc>
      </w:tr>
      <w:tr w:rsidR="00D17226" w:rsidRPr="00C1564E" w:rsidTr="00C1564E">
        <w:trPr>
          <w:jc w:val="center"/>
        </w:trPr>
        <w:tc>
          <w:tcPr>
            <w:tcW w:w="8598" w:type="dxa"/>
            <w:gridSpan w:val="6"/>
            <w:vAlign w:val="center"/>
          </w:tcPr>
          <w:p w:rsidR="00D17226" w:rsidRPr="00C1564E" w:rsidRDefault="00D17226" w:rsidP="00D17226">
            <w:pPr>
              <w:spacing w:after="120" w:line="360" w:lineRule="auto"/>
              <w:rPr>
                <w:b/>
              </w:rPr>
            </w:pPr>
            <w:r w:rsidRPr="00C1564E">
              <w:rPr>
                <w:b/>
              </w:rPr>
              <w:t>ΣΥΝΟΛΟ ΔΑΠΑΝΗΣ ΜΕ ΦΠΑ</w:t>
            </w:r>
          </w:p>
        </w:tc>
        <w:tc>
          <w:tcPr>
            <w:tcW w:w="1985" w:type="dxa"/>
            <w:gridSpan w:val="2"/>
            <w:tcBorders>
              <w:top w:val="nil"/>
              <w:left w:val="single" w:sz="4" w:space="0" w:color="auto"/>
              <w:bottom w:val="single" w:sz="4" w:space="0" w:color="auto"/>
              <w:right w:val="single" w:sz="4" w:space="0" w:color="auto"/>
            </w:tcBorders>
            <w:shd w:val="clear" w:color="auto" w:fill="auto"/>
            <w:vAlign w:val="center"/>
          </w:tcPr>
          <w:p w:rsidR="00D17226" w:rsidRPr="00C1564E" w:rsidRDefault="00D17226" w:rsidP="00D17226">
            <w:pPr>
              <w:spacing w:after="120" w:line="360" w:lineRule="auto"/>
              <w:jc w:val="center"/>
              <w:rPr>
                <w:b/>
              </w:rPr>
            </w:pPr>
          </w:p>
        </w:tc>
      </w:tr>
    </w:tbl>
    <w:p w:rsidR="004A25B4" w:rsidRPr="004A25B4" w:rsidRDefault="004A25B4" w:rsidP="000540F4">
      <w:pPr>
        <w:spacing w:after="0" w:line="276" w:lineRule="auto"/>
        <w:jc w:val="right"/>
      </w:pPr>
    </w:p>
    <w:p w:rsidR="004A25B4" w:rsidRDefault="004A25B4" w:rsidP="000540F4">
      <w:pPr>
        <w:spacing w:after="0" w:line="276" w:lineRule="auto"/>
      </w:pPr>
    </w:p>
    <w:p w:rsidR="004A25B4" w:rsidRPr="00A40BEA" w:rsidRDefault="00DB7F38" w:rsidP="000540F4">
      <w:pPr>
        <w:spacing w:after="0" w:line="276" w:lineRule="auto"/>
        <w:rPr>
          <w:b/>
        </w:rPr>
      </w:pPr>
      <w:r w:rsidRPr="004A25B4">
        <w:t xml:space="preserve">ΕΛΑΒΑ ΓΝΩΣΗ </w:t>
      </w:r>
      <w:r w:rsidR="00EB2089">
        <w:t xml:space="preserve">ΤΩΝ </w:t>
      </w:r>
      <w:r w:rsidRPr="004A25B4">
        <w:t>ΟΡΩΝ ΤΗΣ ΠΡΟΣΚΛΗΣΗΣ</w:t>
      </w:r>
      <w:r w:rsidR="00176329">
        <w:t xml:space="preserve"> </w:t>
      </w:r>
      <w:r w:rsidR="00090A08">
        <w:rPr>
          <w:b/>
        </w:rPr>
        <w:t xml:space="preserve">ΑΠ: </w:t>
      </w:r>
      <w:r w:rsidR="00A40BEA" w:rsidRPr="00A40BEA">
        <w:rPr>
          <w:b/>
        </w:rPr>
        <w:t>Θ</w:t>
      </w:r>
      <w:r w:rsidR="00682E3E">
        <w:rPr>
          <w:b/>
        </w:rPr>
        <w:t>1</w:t>
      </w:r>
      <w:r w:rsidR="00265A20">
        <w:rPr>
          <w:b/>
        </w:rPr>
        <w:t>5</w:t>
      </w:r>
      <w:r w:rsidR="00D17226">
        <w:rPr>
          <w:b/>
        </w:rPr>
        <w:t>608</w:t>
      </w:r>
      <w:r w:rsidR="00A40BEA" w:rsidRPr="00A40BEA">
        <w:rPr>
          <w:b/>
        </w:rPr>
        <w:t>/</w:t>
      </w:r>
      <w:r w:rsidR="00265A20">
        <w:rPr>
          <w:b/>
        </w:rPr>
        <w:t>2</w:t>
      </w:r>
      <w:r w:rsidR="00D17226">
        <w:rPr>
          <w:b/>
        </w:rPr>
        <w:t>8</w:t>
      </w:r>
      <w:r w:rsidR="00A40BEA" w:rsidRPr="00A40BEA">
        <w:rPr>
          <w:b/>
        </w:rPr>
        <w:t>-</w:t>
      </w:r>
      <w:r w:rsidR="00A36CDD">
        <w:rPr>
          <w:b/>
        </w:rPr>
        <w:t>0</w:t>
      </w:r>
      <w:r w:rsidR="00C1564E">
        <w:rPr>
          <w:b/>
        </w:rPr>
        <w:t>8</w:t>
      </w:r>
      <w:r w:rsidR="00A40BEA" w:rsidRPr="00A40BEA">
        <w:rPr>
          <w:b/>
        </w:rPr>
        <w:t>-202</w:t>
      </w:r>
      <w:r w:rsidR="00D17226">
        <w:rPr>
          <w:b/>
        </w:rPr>
        <w:t>6</w:t>
      </w:r>
      <w:r w:rsidR="00A40BEA">
        <w:rPr>
          <w:b/>
        </w:rPr>
        <w:t xml:space="preserve"> </w:t>
      </w:r>
      <w:r w:rsidRPr="004A25B4">
        <w:t>Γ</w:t>
      </w:r>
      <w:r w:rsidR="00D86728" w:rsidRPr="004A25B4">
        <w:t>Ι</w:t>
      </w:r>
      <w:r w:rsidR="00043774" w:rsidRPr="004A25B4">
        <w:t xml:space="preserve">Α ΤΗΝ ΑΝΑΘΕΣΗ ΤΗΣ ΩΣ ΑΝΩ </w:t>
      </w:r>
      <w:r w:rsidRPr="004A25B4">
        <w:t>ΠΡΟΜΗΘΕΙΑΣ Κ</w:t>
      </w:r>
      <w:r w:rsidR="00043774" w:rsidRPr="004A25B4">
        <w:t xml:space="preserve">ΑΙ ΤΟΥΣ </w:t>
      </w:r>
      <w:r w:rsidR="00043774" w:rsidRPr="00A40BEA">
        <w:t>ΑΠΟΔΕΧΟΜΑΙ ΑΝΕΠΙΦΥΛΑΚΤΑ</w:t>
      </w:r>
      <w:r w:rsidRPr="00A40BEA">
        <w:t xml:space="preserve">. </w:t>
      </w:r>
    </w:p>
    <w:p w:rsidR="00784FC8" w:rsidRDefault="00784FC8" w:rsidP="000540F4">
      <w:pPr>
        <w:spacing w:after="0" w:line="276" w:lineRule="auto"/>
        <w:jc w:val="both"/>
        <w:rPr>
          <w:color w:val="000000" w:themeColor="text1"/>
        </w:rPr>
      </w:pPr>
      <w:r w:rsidRPr="00A40BEA">
        <w:t xml:space="preserve">Η παρούσα προσφορά ισχύει μέχρι τις  </w:t>
      </w:r>
      <w:r w:rsidR="00176329" w:rsidRPr="00A40BEA">
        <w:rPr>
          <w:color w:val="000000" w:themeColor="text1"/>
        </w:rPr>
        <w:t>3</w:t>
      </w:r>
      <w:r w:rsidR="00A36CDD">
        <w:rPr>
          <w:color w:val="000000" w:themeColor="text1"/>
        </w:rPr>
        <w:t>0</w:t>
      </w:r>
      <w:r w:rsidR="00176329" w:rsidRPr="00A40BEA">
        <w:rPr>
          <w:color w:val="000000" w:themeColor="text1"/>
        </w:rPr>
        <w:t>/</w:t>
      </w:r>
      <w:r w:rsidR="00A36CDD">
        <w:rPr>
          <w:color w:val="000000" w:themeColor="text1"/>
        </w:rPr>
        <w:t>0</w:t>
      </w:r>
      <w:r w:rsidR="00C1564E">
        <w:rPr>
          <w:color w:val="000000" w:themeColor="text1"/>
        </w:rPr>
        <w:t>9</w:t>
      </w:r>
      <w:r w:rsidR="005B0B21" w:rsidRPr="00A40BEA">
        <w:rPr>
          <w:color w:val="000000" w:themeColor="text1"/>
        </w:rPr>
        <w:t>/202</w:t>
      </w:r>
      <w:r w:rsidR="00D17226">
        <w:rPr>
          <w:color w:val="000000" w:themeColor="text1"/>
        </w:rPr>
        <w:t>6</w:t>
      </w:r>
      <w:r w:rsidR="008812E6" w:rsidRPr="00A40BEA">
        <w:rPr>
          <w:color w:val="000000" w:themeColor="text1"/>
        </w:rPr>
        <w:t>.</w:t>
      </w:r>
    </w:p>
    <w:p w:rsidR="004A25B4" w:rsidRPr="004A25B4" w:rsidRDefault="004A25B4" w:rsidP="000540F4">
      <w:pPr>
        <w:spacing w:after="0" w:line="276" w:lineRule="auto"/>
        <w:jc w:val="both"/>
      </w:pPr>
    </w:p>
    <w:p w:rsidR="0042718C" w:rsidRPr="004A25B4" w:rsidRDefault="00784FC8" w:rsidP="00391641">
      <w:pPr>
        <w:spacing w:after="0" w:line="360" w:lineRule="auto"/>
        <w:jc w:val="both"/>
      </w:pPr>
      <w:r w:rsidRPr="004A25B4">
        <w:t xml:space="preserve">Εταιρία / Επιχείρηση: </w:t>
      </w:r>
      <w:r w:rsidRPr="004A25B4">
        <w:tab/>
      </w:r>
    </w:p>
    <w:p w:rsidR="000540F4" w:rsidRPr="004A25B4" w:rsidRDefault="00DB7F38" w:rsidP="007A4F1E">
      <w:pPr>
        <w:spacing w:after="0" w:line="360" w:lineRule="auto"/>
        <w:jc w:val="both"/>
      </w:pPr>
      <w:r w:rsidRPr="004A25B4">
        <w:t>Ονοματεπώνυμο:</w:t>
      </w:r>
    </w:p>
    <w:p w:rsidR="00D86728" w:rsidRPr="004A25B4" w:rsidRDefault="00DB7F38" w:rsidP="007A4F1E">
      <w:pPr>
        <w:spacing w:after="0" w:line="360" w:lineRule="auto"/>
        <w:jc w:val="both"/>
      </w:pPr>
      <w:r w:rsidRPr="004A25B4">
        <w:t xml:space="preserve">Υπογραφή </w:t>
      </w:r>
      <w:r w:rsidRPr="004A25B4">
        <w:tab/>
      </w:r>
      <w:r w:rsidRPr="004A25B4">
        <w:tab/>
      </w:r>
      <w:r w:rsidRPr="004A25B4">
        <w:tab/>
      </w:r>
      <w:r w:rsidRPr="004A25B4">
        <w:tab/>
      </w:r>
      <w:r w:rsidRPr="004A25B4">
        <w:tab/>
      </w:r>
      <w:r w:rsidRPr="004A25B4">
        <w:tab/>
      </w:r>
      <w:r w:rsidRPr="004A25B4">
        <w:tab/>
      </w:r>
      <w:r w:rsidRPr="004A25B4">
        <w:tab/>
      </w:r>
      <w:r w:rsidRPr="004A25B4">
        <w:tab/>
        <w:t>Σφραγίδα</w:t>
      </w:r>
      <w:r w:rsidRPr="004A25B4">
        <w:tab/>
      </w:r>
    </w:p>
    <w:sectPr w:rsidR="00D86728" w:rsidRPr="004A25B4" w:rsidSect="0004377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63DE" w:rsidRDefault="001263DE" w:rsidP="00C82E32">
      <w:pPr>
        <w:spacing w:after="0" w:line="240" w:lineRule="auto"/>
      </w:pPr>
      <w:r>
        <w:separator/>
      </w:r>
    </w:p>
  </w:endnote>
  <w:endnote w:type="continuationSeparator" w:id="0">
    <w:p w:rsidR="001263DE" w:rsidRDefault="001263DE" w:rsidP="00C82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0699" w:rsidRDefault="0002069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2294058"/>
      <w:docPartObj>
        <w:docPartGallery w:val="Page Numbers (Bottom of Page)"/>
        <w:docPartUnique/>
      </w:docPartObj>
    </w:sdtPr>
    <w:sdtEndPr/>
    <w:sdtContent>
      <w:p w:rsidR="006A0A2D" w:rsidRDefault="004923E7">
        <w:pPr>
          <w:pStyle w:val="a5"/>
          <w:jc w:val="right"/>
        </w:pPr>
        <w:r>
          <w:fldChar w:fldCharType="begin"/>
        </w:r>
        <w:r w:rsidR="006A0A2D">
          <w:instrText>PAGE   \* MERGEFORMAT</w:instrText>
        </w:r>
        <w:r>
          <w:fldChar w:fldCharType="separate"/>
        </w:r>
        <w:r w:rsidR="00963B0E">
          <w:rPr>
            <w:noProof/>
          </w:rPr>
          <w:t>1</w:t>
        </w:r>
        <w:r>
          <w:fldChar w:fldCharType="end"/>
        </w:r>
      </w:p>
    </w:sdtContent>
  </w:sdt>
  <w:p w:rsidR="00DB7F38" w:rsidRDefault="00DB7F3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0699" w:rsidRDefault="0002069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63DE" w:rsidRDefault="001263DE" w:rsidP="00C82E32">
      <w:pPr>
        <w:spacing w:after="0" w:line="240" w:lineRule="auto"/>
      </w:pPr>
      <w:r>
        <w:separator/>
      </w:r>
    </w:p>
  </w:footnote>
  <w:footnote w:type="continuationSeparator" w:id="0">
    <w:p w:rsidR="001263DE" w:rsidRDefault="001263DE" w:rsidP="00C82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0699" w:rsidRDefault="0002069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0699" w:rsidRPr="00020699" w:rsidRDefault="00020699" w:rsidP="00020699">
    <w:pPr>
      <w:pStyle w:val="a4"/>
    </w:pPr>
    <w:r w:rsidRPr="00020699">
      <w:rPr>
        <w:noProof/>
        <w:lang w:eastAsia="el-GR"/>
      </w:rPr>
      <w:drawing>
        <wp:inline distT="0" distB="0" distL="0" distR="0">
          <wp:extent cx="5274310" cy="507671"/>
          <wp:effectExtent l="19050" t="0" r="254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274310" cy="507671"/>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0699" w:rsidRDefault="0002069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40056"/>
    <w:multiLevelType w:val="multilevel"/>
    <w:tmpl w:val="0750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5758EF"/>
    <w:multiLevelType w:val="hybridMultilevel"/>
    <w:tmpl w:val="15B89D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790464FA"/>
    <w:multiLevelType w:val="hybridMultilevel"/>
    <w:tmpl w:val="80DE558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228A"/>
    <w:rsid w:val="00020699"/>
    <w:rsid w:val="00020EB4"/>
    <w:rsid w:val="0002143A"/>
    <w:rsid w:val="00043774"/>
    <w:rsid w:val="000540F4"/>
    <w:rsid w:val="000729DE"/>
    <w:rsid w:val="00090A08"/>
    <w:rsid w:val="000E309D"/>
    <w:rsid w:val="000F0252"/>
    <w:rsid w:val="001263DE"/>
    <w:rsid w:val="001323A2"/>
    <w:rsid w:val="00140529"/>
    <w:rsid w:val="00162B34"/>
    <w:rsid w:val="001707DC"/>
    <w:rsid w:val="00176329"/>
    <w:rsid w:val="001B1008"/>
    <w:rsid w:val="001D0087"/>
    <w:rsid w:val="001E0EFD"/>
    <w:rsid w:val="001F25A1"/>
    <w:rsid w:val="00204676"/>
    <w:rsid w:val="0022785A"/>
    <w:rsid w:val="00265A20"/>
    <w:rsid w:val="002961D5"/>
    <w:rsid w:val="002B2DE1"/>
    <w:rsid w:val="002B5D76"/>
    <w:rsid w:val="002C73B9"/>
    <w:rsid w:val="002D493D"/>
    <w:rsid w:val="002E1CA6"/>
    <w:rsid w:val="002E6EE1"/>
    <w:rsid w:val="0032139E"/>
    <w:rsid w:val="0035649A"/>
    <w:rsid w:val="00391641"/>
    <w:rsid w:val="00396B45"/>
    <w:rsid w:val="003E1842"/>
    <w:rsid w:val="003E5BF2"/>
    <w:rsid w:val="003F06C6"/>
    <w:rsid w:val="003F1ED8"/>
    <w:rsid w:val="003F76DD"/>
    <w:rsid w:val="00414EC9"/>
    <w:rsid w:val="0042718C"/>
    <w:rsid w:val="00437BFF"/>
    <w:rsid w:val="00460318"/>
    <w:rsid w:val="004746D7"/>
    <w:rsid w:val="0048698D"/>
    <w:rsid w:val="00491472"/>
    <w:rsid w:val="004923E7"/>
    <w:rsid w:val="004A25B4"/>
    <w:rsid w:val="004C4FA1"/>
    <w:rsid w:val="004D5BF0"/>
    <w:rsid w:val="00511B7C"/>
    <w:rsid w:val="00521103"/>
    <w:rsid w:val="00525CFC"/>
    <w:rsid w:val="00570B28"/>
    <w:rsid w:val="00575392"/>
    <w:rsid w:val="00577847"/>
    <w:rsid w:val="00582516"/>
    <w:rsid w:val="005B0B21"/>
    <w:rsid w:val="005B29AD"/>
    <w:rsid w:val="005B692A"/>
    <w:rsid w:val="005C2094"/>
    <w:rsid w:val="005E77C4"/>
    <w:rsid w:val="006253EB"/>
    <w:rsid w:val="00630C31"/>
    <w:rsid w:val="00682E3E"/>
    <w:rsid w:val="006A0A2D"/>
    <w:rsid w:val="006C7935"/>
    <w:rsid w:val="006D588A"/>
    <w:rsid w:val="006E1955"/>
    <w:rsid w:val="006E2258"/>
    <w:rsid w:val="006F1E79"/>
    <w:rsid w:val="006F4264"/>
    <w:rsid w:val="0070689D"/>
    <w:rsid w:val="00715376"/>
    <w:rsid w:val="00737190"/>
    <w:rsid w:val="00741A17"/>
    <w:rsid w:val="00761C1F"/>
    <w:rsid w:val="007776C2"/>
    <w:rsid w:val="00784FC8"/>
    <w:rsid w:val="007960B1"/>
    <w:rsid w:val="007A47AC"/>
    <w:rsid w:val="007A4F1E"/>
    <w:rsid w:val="007B58B1"/>
    <w:rsid w:val="007E3E50"/>
    <w:rsid w:val="007F7E8A"/>
    <w:rsid w:val="00834B4C"/>
    <w:rsid w:val="00864E8B"/>
    <w:rsid w:val="00880208"/>
    <w:rsid w:val="008812E6"/>
    <w:rsid w:val="008D46F1"/>
    <w:rsid w:val="008E218C"/>
    <w:rsid w:val="008E26FA"/>
    <w:rsid w:val="00926764"/>
    <w:rsid w:val="00944396"/>
    <w:rsid w:val="009540D5"/>
    <w:rsid w:val="00963B0E"/>
    <w:rsid w:val="0099228A"/>
    <w:rsid w:val="009A4E01"/>
    <w:rsid w:val="009C20DC"/>
    <w:rsid w:val="009F6EE1"/>
    <w:rsid w:val="00A11771"/>
    <w:rsid w:val="00A17E2E"/>
    <w:rsid w:val="00A27919"/>
    <w:rsid w:val="00A36CDD"/>
    <w:rsid w:val="00A40BEA"/>
    <w:rsid w:val="00A52D9E"/>
    <w:rsid w:val="00A62F9F"/>
    <w:rsid w:val="00A7451D"/>
    <w:rsid w:val="00A74A6B"/>
    <w:rsid w:val="00A75C8F"/>
    <w:rsid w:val="00AB0066"/>
    <w:rsid w:val="00AD625A"/>
    <w:rsid w:val="00AE31C1"/>
    <w:rsid w:val="00AE4F08"/>
    <w:rsid w:val="00AF0721"/>
    <w:rsid w:val="00AF2F02"/>
    <w:rsid w:val="00AF5E82"/>
    <w:rsid w:val="00B05542"/>
    <w:rsid w:val="00B05553"/>
    <w:rsid w:val="00B154C2"/>
    <w:rsid w:val="00B43998"/>
    <w:rsid w:val="00B450AD"/>
    <w:rsid w:val="00B61445"/>
    <w:rsid w:val="00B77370"/>
    <w:rsid w:val="00B93181"/>
    <w:rsid w:val="00BA29C4"/>
    <w:rsid w:val="00BB3599"/>
    <w:rsid w:val="00BB3991"/>
    <w:rsid w:val="00BD30D8"/>
    <w:rsid w:val="00BE67FD"/>
    <w:rsid w:val="00C13330"/>
    <w:rsid w:val="00C1564E"/>
    <w:rsid w:val="00C20A8E"/>
    <w:rsid w:val="00C267E2"/>
    <w:rsid w:val="00C314B3"/>
    <w:rsid w:val="00C34F67"/>
    <w:rsid w:val="00C60E3E"/>
    <w:rsid w:val="00C64A33"/>
    <w:rsid w:val="00C7262B"/>
    <w:rsid w:val="00C80896"/>
    <w:rsid w:val="00C82E32"/>
    <w:rsid w:val="00C934ED"/>
    <w:rsid w:val="00C94166"/>
    <w:rsid w:val="00C95A32"/>
    <w:rsid w:val="00CB1F38"/>
    <w:rsid w:val="00CB3780"/>
    <w:rsid w:val="00CF0373"/>
    <w:rsid w:val="00CF3A64"/>
    <w:rsid w:val="00D17226"/>
    <w:rsid w:val="00D200ED"/>
    <w:rsid w:val="00D21CD2"/>
    <w:rsid w:val="00D2760B"/>
    <w:rsid w:val="00D51B79"/>
    <w:rsid w:val="00D66081"/>
    <w:rsid w:val="00D734C3"/>
    <w:rsid w:val="00D86728"/>
    <w:rsid w:val="00D90789"/>
    <w:rsid w:val="00D91520"/>
    <w:rsid w:val="00DA17A8"/>
    <w:rsid w:val="00DB3E2B"/>
    <w:rsid w:val="00DB7F35"/>
    <w:rsid w:val="00DB7F38"/>
    <w:rsid w:val="00DE1F3F"/>
    <w:rsid w:val="00E07F11"/>
    <w:rsid w:val="00E327AE"/>
    <w:rsid w:val="00E4771B"/>
    <w:rsid w:val="00E52994"/>
    <w:rsid w:val="00E82B94"/>
    <w:rsid w:val="00E8630E"/>
    <w:rsid w:val="00E93854"/>
    <w:rsid w:val="00EA3332"/>
    <w:rsid w:val="00EB2089"/>
    <w:rsid w:val="00EC0DB0"/>
    <w:rsid w:val="00EC2E65"/>
    <w:rsid w:val="00EC616C"/>
    <w:rsid w:val="00ED0324"/>
    <w:rsid w:val="00ED35FD"/>
    <w:rsid w:val="00ED4FEF"/>
    <w:rsid w:val="00EE02D4"/>
    <w:rsid w:val="00F3420B"/>
    <w:rsid w:val="00F4763D"/>
    <w:rsid w:val="00FB6A4D"/>
    <w:rsid w:val="00FF19C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CF047"/>
  <w15:docId w15:val="{58E3ADE5-0B7A-412C-81DA-968D3A65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19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2E65"/>
    <w:pPr>
      <w:ind w:left="720"/>
      <w:contextualSpacing/>
    </w:pPr>
    <w:rPr>
      <w:lang w:val="en-GB"/>
    </w:rPr>
  </w:style>
  <w:style w:type="paragraph" w:styleId="a4">
    <w:name w:val="header"/>
    <w:basedOn w:val="a"/>
    <w:link w:val="Char"/>
    <w:uiPriority w:val="99"/>
    <w:unhideWhenUsed/>
    <w:rsid w:val="00C82E32"/>
    <w:pPr>
      <w:tabs>
        <w:tab w:val="center" w:pos="4153"/>
        <w:tab w:val="right" w:pos="8306"/>
      </w:tabs>
      <w:spacing w:after="0" w:line="240" w:lineRule="auto"/>
    </w:pPr>
  </w:style>
  <w:style w:type="character" w:customStyle="1" w:styleId="Char">
    <w:name w:val="Κεφαλίδα Char"/>
    <w:basedOn w:val="a0"/>
    <w:link w:val="a4"/>
    <w:uiPriority w:val="99"/>
    <w:rsid w:val="00C82E32"/>
  </w:style>
  <w:style w:type="paragraph" w:styleId="a5">
    <w:name w:val="footer"/>
    <w:basedOn w:val="a"/>
    <w:link w:val="Char0"/>
    <w:uiPriority w:val="99"/>
    <w:unhideWhenUsed/>
    <w:rsid w:val="00C82E32"/>
    <w:pPr>
      <w:tabs>
        <w:tab w:val="center" w:pos="4153"/>
        <w:tab w:val="right" w:pos="8306"/>
      </w:tabs>
      <w:spacing w:after="0" w:line="240" w:lineRule="auto"/>
    </w:pPr>
  </w:style>
  <w:style w:type="character" w:customStyle="1" w:styleId="Char0">
    <w:name w:val="Υποσέλιδο Char"/>
    <w:basedOn w:val="a0"/>
    <w:link w:val="a5"/>
    <w:uiPriority w:val="99"/>
    <w:rsid w:val="00C82E32"/>
  </w:style>
  <w:style w:type="table" w:styleId="a6">
    <w:name w:val="Table Grid"/>
    <w:basedOn w:val="a1"/>
    <w:uiPriority w:val="39"/>
    <w:rsid w:val="00DB7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5B29AD"/>
    <w:rPr>
      <w:color w:val="0563C1" w:themeColor="hyperlink"/>
      <w:u w:val="single"/>
    </w:rPr>
  </w:style>
  <w:style w:type="table" w:customStyle="1" w:styleId="11">
    <w:name w:val="Πλέγμα πίνακα11"/>
    <w:basedOn w:val="a1"/>
    <w:next w:val="a6"/>
    <w:uiPriority w:val="39"/>
    <w:rsid w:val="004A25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1"/>
    <w:uiPriority w:val="99"/>
    <w:semiHidden/>
    <w:unhideWhenUsed/>
    <w:rsid w:val="00020699"/>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020699"/>
    <w:rPr>
      <w:rFonts w:ascii="Tahoma" w:hAnsi="Tahoma" w:cs="Tahoma"/>
      <w:sz w:val="16"/>
      <w:szCs w:val="16"/>
    </w:rPr>
  </w:style>
  <w:style w:type="table" w:customStyle="1" w:styleId="1">
    <w:name w:val="Πλέγμα πίνακα1"/>
    <w:basedOn w:val="a1"/>
    <w:next w:val="a6"/>
    <w:uiPriority w:val="39"/>
    <w:rsid w:val="007776C2"/>
    <w:pPr>
      <w:spacing w:after="0" w:line="240" w:lineRule="auto"/>
    </w:pPr>
    <w:rPr>
      <w:rFonts w:ascii="Calibri" w:eastAsia="Calibri" w:hAnsi="Calibri" w:cs="Calibri"/>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Πλέγμα πίνακα2"/>
    <w:basedOn w:val="a1"/>
    <w:next w:val="a6"/>
    <w:uiPriority w:val="39"/>
    <w:rsid w:val="00682E3E"/>
    <w:pPr>
      <w:spacing w:after="0" w:line="240" w:lineRule="auto"/>
    </w:pPr>
    <w:rPr>
      <w:rFonts w:ascii="Calibri" w:eastAsia="Calibri" w:hAnsi="Calibri" w:cs="Calibri"/>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Πλέγμα πίνακα3"/>
    <w:basedOn w:val="a1"/>
    <w:next w:val="a6"/>
    <w:uiPriority w:val="39"/>
    <w:rsid w:val="00C1564E"/>
    <w:pPr>
      <w:spacing w:after="0" w:line="240" w:lineRule="auto"/>
    </w:pPr>
    <w:rPr>
      <w:rFonts w:ascii="Calibri" w:eastAsia="Calibri" w:hAnsi="Calibri" w:cs="Calibri"/>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564208">
      <w:bodyDiv w:val="1"/>
      <w:marLeft w:val="0"/>
      <w:marRight w:val="0"/>
      <w:marTop w:val="0"/>
      <w:marBottom w:val="0"/>
      <w:divBdr>
        <w:top w:val="none" w:sz="0" w:space="0" w:color="auto"/>
        <w:left w:val="none" w:sz="0" w:space="0" w:color="auto"/>
        <w:bottom w:val="none" w:sz="0" w:space="0" w:color="auto"/>
        <w:right w:val="none" w:sz="0" w:space="0" w:color="auto"/>
      </w:divBdr>
    </w:div>
    <w:div w:id="1610315786">
      <w:bodyDiv w:val="1"/>
      <w:marLeft w:val="0"/>
      <w:marRight w:val="0"/>
      <w:marTop w:val="0"/>
      <w:marBottom w:val="0"/>
      <w:divBdr>
        <w:top w:val="none" w:sz="0" w:space="0" w:color="auto"/>
        <w:left w:val="none" w:sz="0" w:space="0" w:color="auto"/>
        <w:bottom w:val="none" w:sz="0" w:space="0" w:color="auto"/>
        <w:right w:val="none" w:sz="0" w:space="0" w:color="auto"/>
      </w:divBdr>
      <w:divsChild>
        <w:div w:id="118787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553</Words>
  <Characters>2990</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KIKH</dc:creator>
  <cp:keywords/>
  <dc:description/>
  <cp:lastModifiedBy>Haido</cp:lastModifiedBy>
  <cp:revision>25</cp:revision>
  <dcterms:created xsi:type="dcterms:W3CDTF">2023-05-05T11:41:00Z</dcterms:created>
  <dcterms:modified xsi:type="dcterms:W3CDTF">2026-08-28T11:53:00Z</dcterms:modified>
</cp:coreProperties>
</file>