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87FD2" w14:textId="11821A5F" w:rsidR="003A666D" w:rsidRDefault="003A666D" w:rsidP="00787ED1">
      <w:pPr>
        <w:shd w:val="clear" w:color="auto" w:fill="FFFFFF"/>
        <w:spacing w:after="120" w:line="276" w:lineRule="auto"/>
        <w:jc w:val="right"/>
        <w:textAlignment w:val="baseline"/>
        <w:rPr>
          <w:rFonts w:eastAsia="Times New Roman" w:cstheme="minorHAnsi"/>
          <w:b/>
          <w:bCs/>
          <w:color w:val="000000" w:themeColor="text1"/>
          <w:bdr w:val="none" w:sz="0" w:space="0" w:color="auto" w:frame="1"/>
        </w:rPr>
      </w:pPr>
      <w:proofErr w:type="spellStart"/>
      <w:r w:rsidRPr="007E55BB">
        <w:rPr>
          <w:rFonts w:eastAsia="Times New Roman" w:cstheme="minorHAnsi"/>
          <w:b/>
          <w:bCs/>
          <w:color w:val="000000" w:themeColor="text1"/>
          <w:bdr w:val="none" w:sz="0" w:space="0" w:color="auto" w:frame="1"/>
        </w:rPr>
        <w:t>Καταχωριστέο</w:t>
      </w:r>
      <w:proofErr w:type="spellEnd"/>
      <w:r w:rsidRPr="007E55BB">
        <w:rPr>
          <w:rFonts w:eastAsia="Times New Roman" w:cstheme="minorHAnsi"/>
          <w:b/>
          <w:bCs/>
          <w:color w:val="000000" w:themeColor="text1"/>
          <w:bdr w:val="none" w:sz="0" w:space="0" w:color="auto" w:frame="1"/>
        </w:rPr>
        <w:t xml:space="preserve"> στο ΚΗΜΔΗΣ</w:t>
      </w:r>
    </w:p>
    <w:p w14:paraId="27690617" w14:textId="77777777" w:rsidR="00135422" w:rsidRPr="00E6087E" w:rsidRDefault="00135422" w:rsidP="00135422">
      <w:pPr>
        <w:spacing w:after="0" w:line="276" w:lineRule="auto"/>
        <w:rPr>
          <w:b/>
          <w:u w:val="single"/>
        </w:rPr>
      </w:pPr>
      <w:r w:rsidRPr="004D1173">
        <w:rPr>
          <w:b/>
          <w:u w:val="single"/>
        </w:rPr>
        <w:t xml:space="preserve">Προς: </w:t>
      </w:r>
    </w:p>
    <w:p w14:paraId="031B6BE3" w14:textId="12B0BCA1" w:rsidR="00135422" w:rsidRDefault="00ED071C" w:rsidP="00135422">
      <w:pPr>
        <w:spacing w:after="0" w:line="276" w:lineRule="auto"/>
        <w:rPr>
          <w:b/>
        </w:rPr>
      </w:pPr>
      <w:r>
        <w:rPr>
          <w:b/>
        </w:rPr>
        <w:t>Ι. ΚΟΥΡΟΥΚΛΙΔΗΣ Ο.Ε.</w:t>
      </w:r>
    </w:p>
    <w:p w14:paraId="4E069A89" w14:textId="64E424DF" w:rsidR="00135422" w:rsidRPr="008B0566" w:rsidRDefault="00135422" w:rsidP="00135422">
      <w:pPr>
        <w:spacing w:after="0" w:line="276" w:lineRule="auto"/>
        <w:rPr>
          <w:b/>
        </w:rPr>
      </w:pPr>
      <w:r w:rsidRPr="008B0566">
        <w:rPr>
          <w:b/>
        </w:rPr>
        <w:t xml:space="preserve">Διεύθυνση: </w:t>
      </w:r>
      <w:r w:rsidR="00ED071C">
        <w:rPr>
          <w:b/>
        </w:rPr>
        <w:t>Πυλαίας 27, Θεσσαλονίκη</w:t>
      </w:r>
    </w:p>
    <w:p w14:paraId="473A6CB4" w14:textId="5991E5FC" w:rsidR="00135422" w:rsidRPr="002945EA" w:rsidRDefault="00135422" w:rsidP="00135422">
      <w:pPr>
        <w:shd w:val="clear" w:color="auto" w:fill="FFFFFF"/>
        <w:spacing w:after="120" w:line="276" w:lineRule="auto"/>
        <w:textAlignment w:val="baseline"/>
        <w:rPr>
          <w:rFonts w:eastAsia="Times New Roman" w:cstheme="minorHAnsi"/>
          <w:b/>
          <w:bCs/>
          <w:color w:val="000000" w:themeColor="text1"/>
          <w:bdr w:val="none" w:sz="0" w:space="0" w:color="auto" w:frame="1"/>
        </w:rPr>
      </w:pPr>
      <w:r w:rsidRPr="008B0566">
        <w:rPr>
          <w:b/>
        </w:rPr>
        <w:t xml:space="preserve">Τηλέφωνο: </w:t>
      </w:r>
      <w:r w:rsidR="00ED071C">
        <w:rPr>
          <w:b/>
        </w:rPr>
        <w:t>6944935588</w:t>
      </w:r>
    </w:p>
    <w:p w14:paraId="4A9A5E06" w14:textId="77777777" w:rsidR="00135422" w:rsidRDefault="00135422" w:rsidP="00787ED1">
      <w:pPr>
        <w:shd w:val="clear" w:color="auto" w:fill="FFFFFF"/>
        <w:spacing w:after="120" w:line="276" w:lineRule="auto"/>
        <w:jc w:val="right"/>
        <w:textAlignment w:val="baseline"/>
        <w:rPr>
          <w:rFonts w:eastAsia="Times New Roman" w:cstheme="minorHAnsi"/>
          <w:b/>
          <w:bCs/>
          <w:color w:val="000000" w:themeColor="text1"/>
          <w:bdr w:val="none" w:sz="0" w:space="0" w:color="auto" w:frame="1"/>
        </w:rPr>
      </w:pPr>
    </w:p>
    <w:p w14:paraId="06BC3963" w14:textId="2979E641" w:rsidR="001144D0" w:rsidRDefault="000C074E" w:rsidP="00787ED1">
      <w:pPr>
        <w:spacing w:after="120" w:line="276" w:lineRule="auto"/>
        <w:jc w:val="center"/>
        <w:rPr>
          <w:b/>
        </w:rPr>
      </w:pPr>
      <w:r>
        <w:rPr>
          <w:b/>
          <w:color w:val="000000"/>
        </w:rPr>
        <w:t xml:space="preserve">Πρόσκληση Υποβολής Προσφορά με ΑΡ.ΠΡΩΤ: </w:t>
      </w:r>
      <w:r w:rsidR="00BE206B" w:rsidRPr="00BE206B">
        <w:rPr>
          <w:b/>
        </w:rPr>
        <w:t>ΑΜ</w:t>
      </w:r>
      <w:r w:rsidR="006D508C">
        <w:rPr>
          <w:b/>
        </w:rPr>
        <w:t>9436/05</w:t>
      </w:r>
      <w:r w:rsidR="001616CE">
        <w:rPr>
          <w:b/>
        </w:rPr>
        <w:t>-0</w:t>
      </w:r>
      <w:r w:rsidR="006D508C">
        <w:rPr>
          <w:b/>
        </w:rPr>
        <w:t>8-2026</w:t>
      </w:r>
    </w:p>
    <w:p w14:paraId="44830622" w14:textId="77777777" w:rsidR="00865C30" w:rsidRPr="00A549CB" w:rsidRDefault="00865C30" w:rsidP="00787ED1">
      <w:pPr>
        <w:spacing w:after="120" w:line="276" w:lineRule="auto"/>
        <w:jc w:val="center"/>
        <w:rPr>
          <w:b/>
          <w:color w:val="000000"/>
        </w:rPr>
      </w:pPr>
    </w:p>
    <w:p w14:paraId="512168EC" w14:textId="06851F73" w:rsidR="001144D0" w:rsidRPr="00DA295B" w:rsidRDefault="000C074E" w:rsidP="00787ED1">
      <w:pPr>
        <w:spacing w:after="120" w:line="276" w:lineRule="auto"/>
        <w:jc w:val="both"/>
        <w:rPr>
          <w:b/>
          <w:color w:val="000000"/>
        </w:rPr>
      </w:pPr>
      <w:bookmarkStart w:id="0" w:name="_heading=h.gjdgxs" w:colFirst="0" w:colLast="0"/>
      <w:bookmarkStart w:id="1" w:name="_Hlk169528283"/>
      <w:bookmarkEnd w:id="0"/>
      <w:r w:rsidRPr="00DA295B">
        <w:rPr>
          <w:b/>
          <w:color w:val="000000"/>
        </w:rPr>
        <w:t xml:space="preserve">Για την απευθείας ανάθεση </w:t>
      </w:r>
      <w:r w:rsidR="00F57100" w:rsidRPr="00DA295B">
        <w:rPr>
          <w:b/>
          <w:color w:val="000000"/>
        </w:rPr>
        <w:t xml:space="preserve">παροχής υπηρεσιών </w:t>
      </w:r>
      <w:bookmarkStart w:id="2" w:name="_Hlk95735973"/>
      <w:r w:rsidR="001616CE">
        <w:rPr>
          <w:rFonts w:asciiTheme="minorHAnsi" w:hAnsiTheme="minorHAnsi" w:cstheme="minorHAnsi"/>
          <w:b/>
          <w:bCs/>
          <w:bdr w:val="none" w:sz="0" w:space="0" w:color="auto" w:frame="1"/>
        </w:rPr>
        <w:t>ελαιοχρωματισμού</w:t>
      </w:r>
      <w:r w:rsidR="00DA295B" w:rsidRPr="00DA295B">
        <w:rPr>
          <w:rFonts w:asciiTheme="minorHAnsi" w:hAnsiTheme="minorHAnsi" w:cstheme="minorHAnsi"/>
          <w:b/>
          <w:bCs/>
          <w:bdr w:val="none" w:sz="0" w:space="0" w:color="auto" w:frame="1"/>
        </w:rPr>
        <w:t>,</w:t>
      </w:r>
      <w:r w:rsidR="008670D5" w:rsidRPr="00DA295B">
        <w:rPr>
          <w:rFonts w:asciiTheme="minorHAnsi" w:hAnsiTheme="minorHAnsi" w:cstheme="minorHAnsi"/>
          <w:bdr w:val="none" w:sz="0" w:space="0" w:color="auto" w:frame="1"/>
        </w:rPr>
        <w:t xml:space="preserve"> </w:t>
      </w:r>
      <w:r w:rsidR="00043A91" w:rsidRPr="00DA295B">
        <w:rPr>
          <w:b/>
          <w:color w:val="000000"/>
        </w:rPr>
        <w:t xml:space="preserve">για </w:t>
      </w:r>
      <w:r w:rsidR="00767372" w:rsidRPr="00DA295B">
        <w:rPr>
          <w:b/>
          <w:color w:val="000000"/>
        </w:rPr>
        <w:t>τις ανάγκες</w:t>
      </w:r>
      <w:r w:rsidR="00043A91" w:rsidRPr="00DA295B">
        <w:rPr>
          <w:b/>
          <w:color w:val="000000"/>
        </w:rPr>
        <w:t xml:space="preserve"> </w:t>
      </w:r>
      <w:r w:rsidR="001616CE">
        <w:rPr>
          <w:b/>
          <w:color w:val="000000"/>
        </w:rPr>
        <w:t>του</w:t>
      </w:r>
      <w:r w:rsidR="00767372" w:rsidRPr="00DA295B">
        <w:rPr>
          <w:b/>
          <w:color w:val="000000"/>
        </w:rPr>
        <w:t xml:space="preserve"> Κ.Φ.Α.Α</w:t>
      </w:r>
      <w:r w:rsidR="007E55BB">
        <w:rPr>
          <w:b/>
          <w:color w:val="000000"/>
        </w:rPr>
        <w:t>.</w:t>
      </w:r>
      <w:r w:rsidR="00767372" w:rsidRPr="00DA295B">
        <w:rPr>
          <w:b/>
          <w:color w:val="000000"/>
        </w:rPr>
        <w:t xml:space="preserve"> (Κέντρου Φιλοξενίας Ασυνόδευτων Ανηλίκων)</w:t>
      </w:r>
      <w:r w:rsidR="00D426D9">
        <w:rPr>
          <w:b/>
          <w:color w:val="000000"/>
        </w:rPr>
        <w:t xml:space="preserve"> στην </w:t>
      </w:r>
      <w:proofErr w:type="spellStart"/>
      <w:r w:rsidR="001616CE">
        <w:rPr>
          <w:b/>
          <w:color w:val="000000"/>
        </w:rPr>
        <w:t>Περαία</w:t>
      </w:r>
      <w:proofErr w:type="spellEnd"/>
      <w:r w:rsidR="00D426D9">
        <w:rPr>
          <w:b/>
          <w:color w:val="000000"/>
        </w:rPr>
        <w:t xml:space="preserve"> </w:t>
      </w:r>
      <w:proofErr w:type="spellStart"/>
      <w:r w:rsidRPr="00DA295B">
        <w:rPr>
          <w:b/>
        </w:rPr>
        <w:t>προϋπολογιζόμενης</w:t>
      </w:r>
      <w:proofErr w:type="spellEnd"/>
      <w:r w:rsidRPr="00DA295B">
        <w:rPr>
          <w:b/>
        </w:rPr>
        <w:t xml:space="preserve"> δαπάνης </w:t>
      </w:r>
      <w:r w:rsidR="00135422">
        <w:rPr>
          <w:b/>
          <w:color w:val="000000"/>
        </w:rPr>
        <w:t>2.</w:t>
      </w:r>
      <w:r w:rsidR="009A7750">
        <w:rPr>
          <w:b/>
          <w:color w:val="000000"/>
        </w:rPr>
        <w:t>4</w:t>
      </w:r>
      <w:r w:rsidR="00135422">
        <w:rPr>
          <w:b/>
          <w:color w:val="000000"/>
        </w:rPr>
        <w:t>00,00</w:t>
      </w:r>
      <w:r w:rsidR="001616CE">
        <w:rPr>
          <w:b/>
          <w:color w:val="000000"/>
        </w:rPr>
        <w:t xml:space="preserve"> </w:t>
      </w:r>
      <w:r w:rsidRPr="00DA295B">
        <w:rPr>
          <w:b/>
        </w:rPr>
        <w:t xml:space="preserve">ευρώ χωρίς ΦΠΑ και </w:t>
      </w:r>
      <w:r w:rsidR="00135422">
        <w:rPr>
          <w:b/>
          <w:color w:val="000000"/>
        </w:rPr>
        <w:t>2.</w:t>
      </w:r>
      <w:r w:rsidR="009A7750">
        <w:rPr>
          <w:b/>
          <w:color w:val="000000"/>
        </w:rPr>
        <w:t>976</w:t>
      </w:r>
      <w:r w:rsidR="00135422">
        <w:rPr>
          <w:b/>
          <w:color w:val="000000"/>
        </w:rPr>
        <w:t>,00</w:t>
      </w:r>
      <w:r w:rsidR="001616CE">
        <w:rPr>
          <w:b/>
          <w:color w:val="000000"/>
        </w:rPr>
        <w:t xml:space="preserve"> </w:t>
      </w:r>
      <w:r w:rsidRPr="00DA295B">
        <w:rPr>
          <w:b/>
        </w:rPr>
        <w:t>ευρώ με Φ.Π.Α.</w:t>
      </w:r>
    </w:p>
    <w:bookmarkEnd w:id="2"/>
    <w:bookmarkEnd w:id="1"/>
    <w:p w14:paraId="723B2036" w14:textId="1D4779F1" w:rsidR="001616CE" w:rsidRDefault="001616CE" w:rsidP="001616CE">
      <w:pPr>
        <w:shd w:val="clear" w:color="auto" w:fill="FFFFFF"/>
        <w:spacing w:after="120" w:line="276" w:lineRule="auto"/>
        <w:jc w:val="both"/>
        <w:textAlignment w:val="baseline"/>
        <w:rPr>
          <w:rFonts w:eastAsia="Times New Roman" w:cs="Arial"/>
        </w:rPr>
      </w:pPr>
      <w:r>
        <w:t xml:space="preserve"> </w:t>
      </w:r>
      <w:r>
        <w:rPr>
          <w:b/>
          <w:bCs/>
        </w:rPr>
        <w:t>CPV: 45442110-1 - Εργασίες βαφής κτιρίων</w:t>
      </w:r>
    </w:p>
    <w:p w14:paraId="04728EC8" w14:textId="77777777" w:rsidR="00135422" w:rsidRPr="00E14AC7" w:rsidRDefault="00135422" w:rsidP="00135422">
      <w:pPr>
        <w:shd w:val="clear" w:color="auto" w:fill="FFFFFF"/>
        <w:spacing w:after="120" w:line="276" w:lineRule="auto"/>
        <w:jc w:val="both"/>
        <w:rPr>
          <w:rFonts w:eastAsia="Times New Roman" w:cs="Arial"/>
        </w:rPr>
      </w:pPr>
      <w:r w:rsidRPr="00893780">
        <w:rPr>
          <w:rFonts w:eastAsia="Times New Roman" w:cs="Arial"/>
        </w:rPr>
        <w:t>Η ΑΡΣΙΣ Κοινωνική Οργάνωση Υποστήριξης Νέων με έδρα στη Θεσσαλονίκη, Λέοντος Σοφού 26</w:t>
      </w:r>
      <w:r>
        <w:rPr>
          <w:rFonts w:eastAsia="Times New Roman" w:cs="Arial"/>
        </w:rPr>
        <w:t>,</w:t>
      </w:r>
      <w:r w:rsidRPr="00893780">
        <w:rPr>
          <w:rFonts w:eastAsia="Times New Roman" w:cs="Arial"/>
        </w:rPr>
        <w:t xml:space="preserve"> στο πλαίσιο της Πράξης «Επιχορήγηση Ν.Π. ΑΡΣΙΣ - Κοινωνική Οργάνωση Υποστήριξης Νέων για την υλοποίηση του έργου “Λειτουργία Κ.Φ.Α.Α. </w:t>
      </w:r>
      <w:r>
        <w:rPr>
          <w:rFonts w:eastAsia="Times New Roman" w:cs="Arial"/>
        </w:rPr>
        <w:t xml:space="preserve">στην </w:t>
      </w:r>
      <w:proofErr w:type="spellStart"/>
      <w:r>
        <w:rPr>
          <w:rFonts w:eastAsia="Times New Roman" w:cs="Arial"/>
        </w:rPr>
        <w:t>Περαία</w:t>
      </w:r>
      <w:proofErr w:type="spellEnd"/>
      <w:r w:rsidRPr="00893780">
        <w:rPr>
          <w:rFonts w:eastAsia="Times New Roman" w:cs="Arial"/>
        </w:rPr>
        <w:t>» (κωδικός MIS 601637</w:t>
      </w:r>
      <w:r>
        <w:rPr>
          <w:rFonts w:eastAsia="Times New Roman" w:cs="Arial"/>
        </w:rPr>
        <w:t>4</w:t>
      </w:r>
      <w:r w:rsidRPr="00893780">
        <w:rPr>
          <w:rFonts w:eastAsia="Times New Roman" w:cs="Arial"/>
        </w:rPr>
        <w:t>), που εντάσσεται στο πρόγραμμα «Πρόγραμμα Ελλάδας - Ταμείο Ασύλου, Μετανάστευσης και Ένταξης 2021-2027»,</w:t>
      </w:r>
    </w:p>
    <w:p w14:paraId="0670DC93" w14:textId="70FC0A38" w:rsidR="001144D0" w:rsidRDefault="000C074E" w:rsidP="00787ED1">
      <w:pPr>
        <w:shd w:val="clear" w:color="auto" w:fill="FFFFFF"/>
        <w:spacing w:after="120" w:line="276" w:lineRule="auto"/>
        <w:jc w:val="center"/>
        <w:rPr>
          <w:b/>
        </w:rPr>
      </w:pPr>
      <w:r>
        <w:rPr>
          <w:b/>
        </w:rPr>
        <w:t>ΠΡΟΣΚΑΛΕΙ</w:t>
      </w:r>
    </w:p>
    <w:p w14:paraId="3465DD3A" w14:textId="07B99DC5" w:rsidR="00AB12C9" w:rsidRDefault="00ED071C" w:rsidP="00E964E8">
      <w:pPr>
        <w:spacing w:after="0" w:line="276" w:lineRule="auto"/>
        <w:jc w:val="both"/>
        <w:rPr>
          <w:b/>
        </w:rPr>
      </w:pPr>
      <w:r w:rsidRPr="00ED071C">
        <w:rPr>
          <w:b/>
        </w:rPr>
        <w:t xml:space="preserve">την εταιρία </w:t>
      </w:r>
      <w:r>
        <w:rPr>
          <w:b/>
        </w:rPr>
        <w:t xml:space="preserve">Ι. ΚΟΥΡΟΥΚΛΙΔΗΣ </w:t>
      </w:r>
      <w:proofErr w:type="spellStart"/>
      <w:r>
        <w:rPr>
          <w:b/>
        </w:rPr>
        <w:t>Ο.Ε.</w:t>
      </w:r>
      <w:r w:rsidRPr="00ED071C">
        <w:rPr>
          <w:b/>
        </w:rPr>
        <w:t>με</w:t>
      </w:r>
      <w:proofErr w:type="spellEnd"/>
      <w:r w:rsidRPr="00ED071C">
        <w:rPr>
          <w:b/>
        </w:rPr>
        <w:t xml:space="preserve"> ΑΦΜ: 800883328, (</w:t>
      </w:r>
      <w:r>
        <w:rPr>
          <w:b/>
        </w:rPr>
        <w:t>Πυλαίας 27, Θεσσαλονίκη</w:t>
      </w:r>
      <w:r w:rsidRPr="00ED071C">
        <w:rPr>
          <w:b/>
        </w:rPr>
        <w:t xml:space="preserve">), </w:t>
      </w:r>
      <w:r w:rsidR="00A549CB">
        <w:rPr>
          <w:b/>
        </w:rPr>
        <w:t xml:space="preserve">να υποβάλει έγγραφη προσφορά για την απευθείας ανάθεση </w:t>
      </w:r>
      <w:r w:rsidR="00A549CB">
        <w:rPr>
          <w:b/>
          <w:color w:val="000000"/>
        </w:rPr>
        <w:t>παροχής υπηρεσιών</w:t>
      </w:r>
      <w:r w:rsidR="00C159D7">
        <w:rPr>
          <w:b/>
          <w:color w:val="000000"/>
        </w:rPr>
        <w:t xml:space="preserve"> ελαιοχρωματισμού</w:t>
      </w:r>
      <w:r w:rsidR="00AB12C9" w:rsidRPr="00DA295B">
        <w:rPr>
          <w:rFonts w:asciiTheme="minorHAnsi" w:hAnsiTheme="minorHAnsi" w:cstheme="minorHAnsi"/>
          <w:b/>
          <w:bCs/>
          <w:bdr w:val="none" w:sz="0" w:space="0" w:color="auto" w:frame="1"/>
        </w:rPr>
        <w:t>,</w:t>
      </w:r>
      <w:r w:rsidR="00AB12C9" w:rsidRPr="00DA295B">
        <w:rPr>
          <w:rFonts w:asciiTheme="minorHAnsi" w:hAnsiTheme="minorHAnsi" w:cstheme="minorHAnsi"/>
          <w:bdr w:val="none" w:sz="0" w:space="0" w:color="auto" w:frame="1"/>
        </w:rPr>
        <w:t xml:space="preserve"> </w:t>
      </w:r>
      <w:r w:rsidR="00AB12C9" w:rsidRPr="00DA295B">
        <w:rPr>
          <w:b/>
          <w:color w:val="000000"/>
        </w:rPr>
        <w:t>για τις ανάγκες τ</w:t>
      </w:r>
      <w:r w:rsidR="00C159D7">
        <w:rPr>
          <w:b/>
          <w:color w:val="000000"/>
        </w:rPr>
        <w:t>ου</w:t>
      </w:r>
      <w:r w:rsidR="00AB12C9" w:rsidRPr="00DA295B">
        <w:rPr>
          <w:b/>
          <w:color w:val="000000"/>
        </w:rPr>
        <w:t xml:space="preserve"> Κ.Φ.Α.Α</w:t>
      </w:r>
      <w:r w:rsidR="00AB12C9">
        <w:rPr>
          <w:b/>
          <w:color w:val="000000"/>
        </w:rPr>
        <w:t>.</w:t>
      </w:r>
      <w:r w:rsidR="00AB12C9" w:rsidRPr="00DA295B">
        <w:rPr>
          <w:b/>
          <w:color w:val="000000"/>
        </w:rPr>
        <w:t xml:space="preserve"> (Κέντρου Φιλοξενίας Ασυνόδευτων Ανηλίκων)</w:t>
      </w:r>
      <w:r w:rsidR="00AB12C9">
        <w:rPr>
          <w:b/>
          <w:color w:val="000000"/>
        </w:rPr>
        <w:t xml:space="preserve"> στην </w:t>
      </w:r>
      <w:proofErr w:type="spellStart"/>
      <w:r w:rsidR="00C159D7">
        <w:rPr>
          <w:b/>
          <w:color w:val="000000"/>
        </w:rPr>
        <w:t>Περαία</w:t>
      </w:r>
      <w:proofErr w:type="spellEnd"/>
      <w:r w:rsidR="00C159D7">
        <w:rPr>
          <w:b/>
          <w:color w:val="000000"/>
        </w:rPr>
        <w:t xml:space="preserve"> </w:t>
      </w:r>
      <w:proofErr w:type="spellStart"/>
      <w:r w:rsidR="00E964E8">
        <w:rPr>
          <w:b/>
          <w:color w:val="000000"/>
        </w:rPr>
        <w:t>π</w:t>
      </w:r>
      <w:r w:rsidR="00AB12C9" w:rsidRPr="00DA295B">
        <w:rPr>
          <w:b/>
        </w:rPr>
        <w:t>ροϋπολογιζόμενης</w:t>
      </w:r>
      <w:proofErr w:type="spellEnd"/>
      <w:r w:rsidR="00AB12C9" w:rsidRPr="00DA295B">
        <w:rPr>
          <w:b/>
        </w:rPr>
        <w:t xml:space="preserve"> δαπάνης</w:t>
      </w:r>
      <w:r w:rsidR="00470658">
        <w:rPr>
          <w:b/>
          <w:color w:val="000000"/>
        </w:rPr>
        <w:t xml:space="preserve"> </w:t>
      </w:r>
      <w:r w:rsidR="00E964E8">
        <w:rPr>
          <w:b/>
          <w:color w:val="000000"/>
        </w:rPr>
        <w:t>2.</w:t>
      </w:r>
      <w:r w:rsidR="00BB3ACE">
        <w:rPr>
          <w:b/>
          <w:color w:val="000000"/>
        </w:rPr>
        <w:t>4</w:t>
      </w:r>
      <w:r w:rsidR="00E964E8">
        <w:rPr>
          <w:b/>
          <w:color w:val="000000"/>
        </w:rPr>
        <w:t>00,00</w:t>
      </w:r>
      <w:r w:rsidR="001616CE">
        <w:rPr>
          <w:b/>
          <w:color w:val="000000"/>
        </w:rPr>
        <w:t xml:space="preserve"> </w:t>
      </w:r>
      <w:r w:rsidR="00AB12C9" w:rsidRPr="00DA295B">
        <w:rPr>
          <w:b/>
        </w:rPr>
        <w:t xml:space="preserve">ευρώ χωρίς ΦΠΑ και </w:t>
      </w:r>
      <w:r w:rsidR="00E964E8">
        <w:rPr>
          <w:b/>
          <w:color w:val="000000"/>
        </w:rPr>
        <w:t>2.</w:t>
      </w:r>
      <w:r w:rsidR="00BB3ACE">
        <w:rPr>
          <w:b/>
          <w:color w:val="000000"/>
        </w:rPr>
        <w:t>976</w:t>
      </w:r>
      <w:bookmarkStart w:id="3" w:name="_GoBack"/>
      <w:bookmarkEnd w:id="3"/>
      <w:r w:rsidR="00E964E8">
        <w:rPr>
          <w:b/>
          <w:color w:val="000000"/>
        </w:rPr>
        <w:t>,00</w:t>
      </w:r>
      <w:r w:rsidR="00470658">
        <w:rPr>
          <w:b/>
          <w:color w:val="000000"/>
        </w:rPr>
        <w:t xml:space="preserve"> </w:t>
      </w:r>
      <w:r w:rsidR="00AB12C9" w:rsidRPr="00DA295B">
        <w:rPr>
          <w:b/>
        </w:rPr>
        <w:t>ευρώ με Φ.Π.Α.</w:t>
      </w:r>
    </w:p>
    <w:p w14:paraId="1BD5D465" w14:textId="7541EB06" w:rsidR="005E740E" w:rsidRDefault="005E740E" w:rsidP="00E964E8">
      <w:pPr>
        <w:spacing w:after="0" w:line="276" w:lineRule="auto"/>
        <w:jc w:val="both"/>
        <w:rPr>
          <w:b/>
        </w:rPr>
      </w:pPr>
    </w:p>
    <w:p w14:paraId="7CE23831" w14:textId="77777777" w:rsidR="005E740E" w:rsidRPr="00ED071C" w:rsidRDefault="005E740E" w:rsidP="00E964E8">
      <w:pPr>
        <w:spacing w:after="0" w:line="276" w:lineRule="auto"/>
        <w:jc w:val="both"/>
        <w:rPr>
          <w:b/>
        </w:rPr>
      </w:pPr>
    </w:p>
    <w:p w14:paraId="13D65A07" w14:textId="133FDD1F" w:rsidR="00DE5AAD" w:rsidRDefault="005E740E" w:rsidP="00787ED1">
      <w:pPr>
        <w:spacing w:after="120" w:line="276" w:lineRule="auto"/>
        <w:jc w:val="both"/>
        <w:rPr>
          <w:bCs/>
        </w:rPr>
      </w:pPr>
      <w:r>
        <w:rPr>
          <w:bCs/>
        </w:rPr>
        <w:t xml:space="preserve">Το φυσικό </w:t>
      </w:r>
      <w:r w:rsidR="00E72675">
        <w:rPr>
          <w:bCs/>
        </w:rPr>
        <w:t xml:space="preserve">αντικείμενο της πρόσκλησης </w:t>
      </w:r>
      <w:r>
        <w:rPr>
          <w:bCs/>
        </w:rPr>
        <w:t>αφορά εργασίες στους παρακάτω χώρους:</w:t>
      </w:r>
    </w:p>
    <w:p w14:paraId="0BC3DAD8" w14:textId="4B7C2B80" w:rsidR="005E740E" w:rsidRPr="0024592D" w:rsidRDefault="005E740E" w:rsidP="005E740E">
      <w:pPr>
        <w:pStyle w:val="a8"/>
        <w:numPr>
          <w:ilvl w:val="0"/>
          <w:numId w:val="32"/>
        </w:numPr>
        <w:spacing w:after="120" w:line="276" w:lineRule="auto"/>
        <w:ind w:left="426" w:hanging="426"/>
        <w:jc w:val="both"/>
        <w:rPr>
          <w:bCs/>
        </w:rPr>
      </w:pPr>
      <w:r>
        <w:rPr>
          <w:bCs/>
        </w:rPr>
        <w:t xml:space="preserve">Δωμάτιο ΑΜΕΑ συνολικού εμβαδού 15,45 </w:t>
      </w:r>
      <w:proofErr w:type="spellStart"/>
      <w:r>
        <w:rPr>
          <w:bCs/>
        </w:rPr>
        <w:t>τμ</w:t>
      </w:r>
      <w:proofErr w:type="spellEnd"/>
      <w:r>
        <w:rPr>
          <w:bCs/>
        </w:rPr>
        <w:t xml:space="preserve">. </w:t>
      </w:r>
    </w:p>
    <w:p w14:paraId="37F7158A" w14:textId="5B8A3EB2" w:rsidR="0024592D" w:rsidRDefault="0024592D" w:rsidP="005E740E">
      <w:pPr>
        <w:pStyle w:val="a8"/>
        <w:numPr>
          <w:ilvl w:val="0"/>
          <w:numId w:val="32"/>
        </w:numPr>
        <w:spacing w:after="120" w:line="276" w:lineRule="auto"/>
        <w:ind w:left="426" w:hanging="426"/>
        <w:jc w:val="both"/>
        <w:rPr>
          <w:bCs/>
        </w:rPr>
      </w:pPr>
      <w:r w:rsidRPr="0024592D">
        <w:rPr>
          <w:bCs/>
        </w:rPr>
        <w:t xml:space="preserve">Χώρος διδασκαλίας στο ισόγειο, συνολικού εμβαδού 10,95 </w:t>
      </w:r>
      <w:proofErr w:type="spellStart"/>
      <w:r w:rsidRPr="0024592D">
        <w:rPr>
          <w:bCs/>
        </w:rPr>
        <w:t>τμ</w:t>
      </w:r>
      <w:proofErr w:type="spellEnd"/>
    </w:p>
    <w:p w14:paraId="61941831" w14:textId="3856AC81" w:rsidR="0024592D" w:rsidRPr="0024592D" w:rsidRDefault="0024592D" w:rsidP="005E740E">
      <w:pPr>
        <w:pStyle w:val="a8"/>
        <w:numPr>
          <w:ilvl w:val="0"/>
          <w:numId w:val="32"/>
        </w:numPr>
        <w:spacing w:after="120" w:line="276" w:lineRule="auto"/>
        <w:ind w:left="426" w:hanging="426"/>
        <w:jc w:val="both"/>
        <w:rPr>
          <w:bCs/>
        </w:rPr>
      </w:pPr>
      <w:r>
        <w:rPr>
          <w:bCs/>
        </w:rPr>
        <w:t xml:space="preserve">Διάδρομος Ισογείου, συνολικού εμβαδού 3,60 </w:t>
      </w:r>
      <w:proofErr w:type="spellStart"/>
      <w:r>
        <w:rPr>
          <w:bCs/>
        </w:rPr>
        <w:t>τμ</w:t>
      </w:r>
      <w:proofErr w:type="spellEnd"/>
    </w:p>
    <w:p w14:paraId="4A0FFE06" w14:textId="2F4B51F1" w:rsidR="005E740E" w:rsidRPr="0059736B" w:rsidRDefault="0024592D" w:rsidP="005E740E">
      <w:pPr>
        <w:pStyle w:val="a8"/>
        <w:numPr>
          <w:ilvl w:val="0"/>
          <w:numId w:val="32"/>
        </w:numPr>
        <w:spacing w:after="120" w:line="276" w:lineRule="auto"/>
        <w:ind w:left="426" w:hanging="426"/>
        <w:jc w:val="both"/>
        <w:rPr>
          <w:bCs/>
        </w:rPr>
      </w:pPr>
      <w:r>
        <w:rPr>
          <w:bCs/>
        </w:rPr>
        <w:t>Τρίκλινο δωμάτιο 1</w:t>
      </w:r>
      <w:r w:rsidRPr="0024592D">
        <w:rPr>
          <w:bCs/>
          <w:vertAlign w:val="superscript"/>
        </w:rPr>
        <w:t>ου</w:t>
      </w:r>
      <w:r>
        <w:rPr>
          <w:bCs/>
        </w:rPr>
        <w:t xml:space="preserve"> Ορόφου συνολικού εμβαδού 14,95 </w:t>
      </w:r>
      <w:proofErr w:type="spellStart"/>
      <w:r>
        <w:rPr>
          <w:bCs/>
        </w:rPr>
        <w:t>τμ</w:t>
      </w:r>
      <w:proofErr w:type="spellEnd"/>
      <w:r>
        <w:rPr>
          <w:bCs/>
        </w:rPr>
        <w:t xml:space="preserve">. </w:t>
      </w:r>
    </w:p>
    <w:p w14:paraId="77935F84" w14:textId="566B4399" w:rsidR="0059736B" w:rsidRPr="0059736B" w:rsidRDefault="0059736B" w:rsidP="005E740E">
      <w:pPr>
        <w:pStyle w:val="a8"/>
        <w:numPr>
          <w:ilvl w:val="0"/>
          <w:numId w:val="32"/>
        </w:numPr>
        <w:spacing w:after="120" w:line="276" w:lineRule="auto"/>
        <w:ind w:left="426" w:hanging="426"/>
        <w:jc w:val="both"/>
        <w:rPr>
          <w:bCs/>
        </w:rPr>
      </w:pPr>
      <w:r>
        <w:rPr>
          <w:bCs/>
          <w:lang w:val="en-US"/>
        </w:rPr>
        <w:t>WC</w:t>
      </w:r>
      <w:r w:rsidRPr="0059736B">
        <w:rPr>
          <w:bCs/>
        </w:rPr>
        <w:t xml:space="preserve"> τρίκλινου δωματίου 1</w:t>
      </w:r>
      <w:r w:rsidRPr="0059736B">
        <w:rPr>
          <w:bCs/>
          <w:vertAlign w:val="superscript"/>
        </w:rPr>
        <w:t>ου</w:t>
      </w:r>
      <w:r w:rsidRPr="0059736B">
        <w:rPr>
          <w:bCs/>
        </w:rPr>
        <w:t xml:space="preserve"> Ορόφου συνολικού εμβαδού 3,50 </w:t>
      </w:r>
      <w:proofErr w:type="spellStart"/>
      <w:r w:rsidRPr="0059736B">
        <w:rPr>
          <w:bCs/>
        </w:rPr>
        <w:t>τμ</w:t>
      </w:r>
      <w:proofErr w:type="spellEnd"/>
      <w:r w:rsidRPr="0059736B">
        <w:rPr>
          <w:bCs/>
        </w:rPr>
        <w:t>.</w:t>
      </w:r>
    </w:p>
    <w:p w14:paraId="627BD98F" w14:textId="759DB6A0" w:rsidR="0024592D" w:rsidRPr="00865C30" w:rsidRDefault="0024592D" w:rsidP="0024592D">
      <w:pPr>
        <w:pStyle w:val="a8"/>
        <w:numPr>
          <w:ilvl w:val="0"/>
          <w:numId w:val="32"/>
        </w:numPr>
        <w:spacing w:after="120" w:line="276" w:lineRule="auto"/>
        <w:ind w:left="426" w:hanging="426"/>
        <w:jc w:val="both"/>
        <w:rPr>
          <w:bCs/>
        </w:rPr>
      </w:pPr>
      <w:r>
        <w:rPr>
          <w:bCs/>
        </w:rPr>
        <w:t>Χώρος πλυντηρίων 1</w:t>
      </w:r>
      <w:r w:rsidRPr="0024592D">
        <w:rPr>
          <w:bCs/>
          <w:vertAlign w:val="superscript"/>
        </w:rPr>
        <w:t>ου</w:t>
      </w:r>
      <w:r>
        <w:rPr>
          <w:bCs/>
        </w:rPr>
        <w:t xml:space="preserve"> Ορόφου συνολικού εμβαδού 9,05 </w:t>
      </w:r>
      <w:proofErr w:type="spellStart"/>
      <w:r>
        <w:rPr>
          <w:bCs/>
        </w:rPr>
        <w:t>τμ</w:t>
      </w:r>
      <w:proofErr w:type="spellEnd"/>
    </w:p>
    <w:p w14:paraId="0459C70A" w14:textId="45C4B48E" w:rsidR="0024592D" w:rsidRDefault="00364A12" w:rsidP="00364A12">
      <w:pPr>
        <w:spacing w:after="120" w:line="276" w:lineRule="auto"/>
        <w:jc w:val="both"/>
        <w:rPr>
          <w:bCs/>
        </w:rPr>
      </w:pPr>
      <w:r>
        <w:rPr>
          <w:bCs/>
        </w:rPr>
        <w:t>Οι εργασίες περιλαμβάνουν:</w:t>
      </w:r>
    </w:p>
    <w:p w14:paraId="264F88CC" w14:textId="5F75E244" w:rsidR="00364A12" w:rsidRDefault="00364A12" w:rsidP="00364A12">
      <w:pPr>
        <w:pStyle w:val="a8"/>
        <w:numPr>
          <w:ilvl w:val="0"/>
          <w:numId w:val="33"/>
        </w:numPr>
        <w:spacing w:after="120" w:line="276" w:lineRule="auto"/>
        <w:ind w:left="426" w:hanging="426"/>
        <w:jc w:val="both"/>
        <w:rPr>
          <w:bCs/>
        </w:rPr>
      </w:pPr>
      <w:r>
        <w:rPr>
          <w:bCs/>
        </w:rPr>
        <w:t>Απόξεση σαθρών επιχρισμάτων.</w:t>
      </w:r>
    </w:p>
    <w:p w14:paraId="66DB72B4" w14:textId="6E72BEB5" w:rsidR="00364A12" w:rsidRDefault="00364A12" w:rsidP="00364A12">
      <w:pPr>
        <w:pStyle w:val="a8"/>
        <w:numPr>
          <w:ilvl w:val="0"/>
          <w:numId w:val="33"/>
        </w:numPr>
        <w:spacing w:after="120" w:line="276" w:lineRule="auto"/>
        <w:ind w:left="426" w:hanging="426"/>
        <w:jc w:val="both"/>
        <w:rPr>
          <w:bCs/>
        </w:rPr>
      </w:pPr>
      <w:r>
        <w:rPr>
          <w:bCs/>
        </w:rPr>
        <w:t xml:space="preserve">Εφαρμογή </w:t>
      </w:r>
      <w:r w:rsidR="00865C30">
        <w:rPr>
          <w:bCs/>
        </w:rPr>
        <w:t>ε</w:t>
      </w:r>
      <w:r>
        <w:rPr>
          <w:bCs/>
        </w:rPr>
        <w:t>πιχρισμάτων</w:t>
      </w:r>
      <w:r w:rsidR="00865C30">
        <w:rPr>
          <w:bCs/>
        </w:rPr>
        <w:t xml:space="preserve"> τριπτών </w:t>
      </w:r>
      <w:proofErr w:type="spellStart"/>
      <w:r w:rsidR="00865C30">
        <w:rPr>
          <w:bCs/>
        </w:rPr>
        <w:t>τριβιστικών</w:t>
      </w:r>
      <w:proofErr w:type="spellEnd"/>
      <w:r w:rsidR="00865C30">
        <w:rPr>
          <w:bCs/>
        </w:rPr>
        <w:t>, 1:2 με ασβεστοκονίαμα των 450</w:t>
      </w:r>
      <w:proofErr w:type="spellStart"/>
      <w:r w:rsidR="00865C30">
        <w:rPr>
          <w:bCs/>
          <w:lang w:val="en-US"/>
        </w:rPr>
        <w:t>kgr</w:t>
      </w:r>
      <w:proofErr w:type="spellEnd"/>
      <w:r w:rsidR="00865C30" w:rsidRPr="00865C30">
        <w:rPr>
          <w:bCs/>
        </w:rPr>
        <w:t xml:space="preserve"> </w:t>
      </w:r>
      <w:r w:rsidR="00865C30">
        <w:rPr>
          <w:bCs/>
        </w:rPr>
        <w:t>τσιμέντου πάχους 1-2εκ</w:t>
      </w:r>
      <w:r>
        <w:rPr>
          <w:bCs/>
        </w:rPr>
        <w:t>.</w:t>
      </w:r>
    </w:p>
    <w:p w14:paraId="2F58099F" w14:textId="53ADAFB1" w:rsidR="00364A12" w:rsidRPr="00865C30" w:rsidRDefault="00364A12" w:rsidP="00364A12">
      <w:pPr>
        <w:pStyle w:val="a8"/>
        <w:numPr>
          <w:ilvl w:val="0"/>
          <w:numId w:val="33"/>
        </w:numPr>
        <w:spacing w:after="120" w:line="276" w:lineRule="auto"/>
        <w:ind w:left="426" w:hanging="426"/>
        <w:jc w:val="both"/>
        <w:rPr>
          <w:bCs/>
        </w:rPr>
      </w:pPr>
      <w:r>
        <w:rPr>
          <w:bCs/>
        </w:rPr>
        <w:t xml:space="preserve">Ελαιοχρωματισμό </w:t>
      </w:r>
      <w:proofErr w:type="spellStart"/>
      <w:r>
        <w:rPr>
          <w:bCs/>
        </w:rPr>
        <w:t>τοιχοποίας</w:t>
      </w:r>
      <w:proofErr w:type="spellEnd"/>
      <w:r>
        <w:rPr>
          <w:bCs/>
        </w:rPr>
        <w:t xml:space="preserve"> και οροφής</w:t>
      </w:r>
      <w:r w:rsidR="00865C30">
        <w:rPr>
          <w:bCs/>
        </w:rPr>
        <w:t xml:space="preserve"> σε δύο στρώσεις </w:t>
      </w:r>
      <w:proofErr w:type="spellStart"/>
      <w:r w:rsidR="00865C30">
        <w:rPr>
          <w:bCs/>
        </w:rPr>
        <w:t>κατ΄ελάχιστο</w:t>
      </w:r>
      <w:proofErr w:type="spellEnd"/>
      <w:r>
        <w:rPr>
          <w:bCs/>
        </w:rPr>
        <w:t xml:space="preserve">. </w:t>
      </w:r>
    </w:p>
    <w:p w14:paraId="5D8C103D" w14:textId="5D0EDC73" w:rsidR="00865C30" w:rsidRDefault="00865C30" w:rsidP="00364A12">
      <w:pPr>
        <w:pStyle w:val="a8"/>
        <w:numPr>
          <w:ilvl w:val="0"/>
          <w:numId w:val="33"/>
        </w:numPr>
        <w:spacing w:after="120" w:line="276" w:lineRule="auto"/>
        <w:ind w:left="426" w:hanging="426"/>
        <w:jc w:val="both"/>
        <w:rPr>
          <w:bCs/>
        </w:rPr>
      </w:pPr>
      <w:r>
        <w:rPr>
          <w:bCs/>
        </w:rPr>
        <w:t xml:space="preserve">Απόφραξη λεκάνης </w:t>
      </w:r>
      <w:r w:rsidR="0059736B">
        <w:rPr>
          <w:bCs/>
          <w:lang w:val="en-US"/>
        </w:rPr>
        <w:t>WC</w:t>
      </w:r>
      <w:r w:rsidR="0059736B" w:rsidRPr="0059736B">
        <w:rPr>
          <w:bCs/>
        </w:rPr>
        <w:t xml:space="preserve"> </w:t>
      </w:r>
      <w:r w:rsidR="0059736B">
        <w:rPr>
          <w:bCs/>
        </w:rPr>
        <w:t xml:space="preserve">τρίκλινου δωματίου, </w:t>
      </w:r>
      <w:r>
        <w:rPr>
          <w:bCs/>
        </w:rPr>
        <w:t>με αφαίρεση και επανατοποθέτησή της.</w:t>
      </w:r>
    </w:p>
    <w:p w14:paraId="5CA752BB" w14:textId="4A05373B" w:rsidR="00364A12" w:rsidRDefault="00364A12" w:rsidP="00865C30">
      <w:pPr>
        <w:spacing w:after="120" w:line="276" w:lineRule="auto"/>
        <w:jc w:val="both"/>
        <w:rPr>
          <w:bCs/>
        </w:rPr>
      </w:pPr>
    </w:p>
    <w:p w14:paraId="4FC661FF" w14:textId="77777777" w:rsidR="00631E86" w:rsidRDefault="00631E86" w:rsidP="00787ED1">
      <w:pPr>
        <w:spacing w:line="276" w:lineRule="auto"/>
        <w:rPr>
          <w:b/>
          <w:u w:val="single"/>
        </w:rPr>
      </w:pPr>
      <w:bookmarkStart w:id="4" w:name="_Hlk169528329"/>
      <w:r>
        <w:rPr>
          <w:b/>
          <w:u w:val="single"/>
        </w:rPr>
        <w:br w:type="page"/>
      </w:r>
    </w:p>
    <w:bookmarkEnd w:id="4"/>
    <w:p w14:paraId="6E04078A" w14:textId="77777777" w:rsidR="0045031A" w:rsidRDefault="0045031A" w:rsidP="00787ED1">
      <w:pPr>
        <w:spacing w:after="0" w:line="276" w:lineRule="auto"/>
        <w:ind w:left="709" w:firstLine="5"/>
        <w:jc w:val="both"/>
        <w:rPr>
          <w:rFonts w:eastAsia="Times New Roman"/>
          <w:color w:val="000000"/>
        </w:rPr>
      </w:pPr>
    </w:p>
    <w:p w14:paraId="39C1B194" w14:textId="0C72DDF7" w:rsidR="004105D6" w:rsidRPr="00952323" w:rsidRDefault="004105D6" w:rsidP="00787ED1">
      <w:pPr>
        <w:shd w:val="clear" w:color="auto" w:fill="FFFFFF"/>
        <w:spacing w:after="120" w:line="276" w:lineRule="auto"/>
        <w:jc w:val="both"/>
        <w:rPr>
          <w:b/>
          <w:bCs/>
          <w:u w:val="single"/>
        </w:rPr>
      </w:pPr>
      <w:r w:rsidRPr="00952323">
        <w:rPr>
          <w:b/>
          <w:bCs/>
          <w:u w:val="single"/>
        </w:rPr>
        <w:t xml:space="preserve">Η </w:t>
      </w:r>
      <w:r w:rsidR="00D226AD" w:rsidRPr="00952323">
        <w:rPr>
          <w:b/>
          <w:bCs/>
          <w:u w:val="single"/>
        </w:rPr>
        <w:t xml:space="preserve">παροχή υπηρεσίας </w:t>
      </w:r>
      <w:r w:rsidRPr="00952323">
        <w:rPr>
          <w:b/>
          <w:bCs/>
          <w:u w:val="single"/>
        </w:rPr>
        <w:t>θα γίνει με τους Ειδικούς όρους, που ακολουθούν</w:t>
      </w:r>
      <w:r w:rsidR="00952323">
        <w:rPr>
          <w:b/>
          <w:bCs/>
          <w:u w:val="single"/>
        </w:rPr>
        <w:t>:</w:t>
      </w:r>
    </w:p>
    <w:p w14:paraId="172E3750" w14:textId="1CD176DA" w:rsidR="00714F2D" w:rsidRDefault="0000495A" w:rsidP="00787ED1">
      <w:pPr>
        <w:pStyle w:val="a8"/>
        <w:numPr>
          <w:ilvl w:val="0"/>
          <w:numId w:val="2"/>
        </w:numPr>
        <w:spacing w:after="120" w:line="276" w:lineRule="auto"/>
        <w:jc w:val="both"/>
        <w:rPr>
          <w:bCs/>
        </w:rPr>
      </w:pPr>
      <w:r>
        <w:rPr>
          <w:bCs/>
        </w:rPr>
        <w:t>Η εταιρία οφείλει</w:t>
      </w:r>
      <w:r w:rsidR="00714F2D" w:rsidRPr="00714F2D">
        <w:rPr>
          <w:bCs/>
        </w:rPr>
        <w:t>, πριν την υποβολή της προσφοράς τ</w:t>
      </w:r>
      <w:r>
        <w:rPr>
          <w:bCs/>
        </w:rPr>
        <w:t>ης</w:t>
      </w:r>
      <w:r w:rsidR="00714F2D" w:rsidRPr="00714F2D">
        <w:rPr>
          <w:bCs/>
        </w:rPr>
        <w:t>, να επισκεφτ</w:t>
      </w:r>
      <w:r>
        <w:rPr>
          <w:bCs/>
        </w:rPr>
        <w:t>εί</w:t>
      </w:r>
      <w:r w:rsidR="00714F2D" w:rsidRPr="00714F2D">
        <w:rPr>
          <w:bCs/>
        </w:rPr>
        <w:t xml:space="preserve"> τ</w:t>
      </w:r>
      <w:r w:rsidR="00205A6C">
        <w:rPr>
          <w:bCs/>
          <w:lang w:val="en-US"/>
        </w:rPr>
        <w:t>o</w:t>
      </w:r>
      <w:r w:rsidR="00714F2D" w:rsidRPr="00714F2D">
        <w:rPr>
          <w:bCs/>
        </w:rPr>
        <w:t xml:space="preserve"> ΚΦΑΑ, να προβ</w:t>
      </w:r>
      <w:r>
        <w:rPr>
          <w:bCs/>
        </w:rPr>
        <w:t>εί</w:t>
      </w:r>
      <w:r w:rsidR="00714F2D" w:rsidRPr="00714F2D">
        <w:rPr>
          <w:bCs/>
        </w:rPr>
        <w:t xml:space="preserve"> σε επιμέτρηση των εν λόγω διαστάσεων και επιφανειών και να λάβ</w:t>
      </w:r>
      <w:r>
        <w:rPr>
          <w:bCs/>
        </w:rPr>
        <w:t>ει</w:t>
      </w:r>
      <w:r w:rsidR="00714F2D" w:rsidRPr="00714F2D">
        <w:rPr>
          <w:bCs/>
        </w:rPr>
        <w:t xml:space="preserve"> πλήρη γνώση του αντικειμένου, της υφιστάμενης κατάστασης και των επί τόπου συνθηκών, </w:t>
      </w:r>
      <w:r w:rsidR="00205A6C">
        <w:rPr>
          <w:bCs/>
        </w:rPr>
        <w:t>στο</w:t>
      </w:r>
      <w:r w:rsidR="00714F2D" w:rsidRPr="00714F2D">
        <w:rPr>
          <w:bCs/>
        </w:rPr>
        <w:t xml:space="preserve"> ΚΦΑΑ, για την εκτέλεση των ζητούμενων υπηρεσιών. Η επίσκεψη θα γίνε</w:t>
      </w:r>
      <w:r>
        <w:rPr>
          <w:bCs/>
        </w:rPr>
        <w:t>ι</w:t>
      </w:r>
      <w:r w:rsidR="00714F2D" w:rsidRPr="00714F2D">
        <w:rPr>
          <w:bCs/>
        </w:rPr>
        <w:t xml:space="preserve"> κατόπιν συνεννόησης με το ΚΦΑΑ.</w:t>
      </w:r>
    </w:p>
    <w:p w14:paraId="7A91AB5E" w14:textId="4AB9921D" w:rsidR="00073633" w:rsidRPr="00073633" w:rsidRDefault="00073633" w:rsidP="0079159C">
      <w:pPr>
        <w:pStyle w:val="a8"/>
        <w:numPr>
          <w:ilvl w:val="0"/>
          <w:numId w:val="2"/>
        </w:numPr>
        <w:spacing w:after="120" w:line="276" w:lineRule="auto"/>
        <w:jc w:val="both"/>
        <w:rPr>
          <w:bCs/>
        </w:rPr>
      </w:pPr>
      <w:r w:rsidRPr="00073633">
        <w:rPr>
          <w:bCs/>
        </w:rPr>
        <w:t xml:space="preserve">Σε όλους τους περιγραφόμενους χώρους  θα γίνει μόνωση πατωμάτων με χαρτί </w:t>
      </w:r>
      <w:proofErr w:type="spellStart"/>
      <w:r w:rsidRPr="00073633">
        <w:rPr>
          <w:bCs/>
        </w:rPr>
        <w:t>οντουλέ</w:t>
      </w:r>
      <w:proofErr w:type="spellEnd"/>
      <w:r w:rsidRPr="00073633">
        <w:rPr>
          <w:bCs/>
        </w:rPr>
        <w:t xml:space="preserve"> και μόνωση στα σοβατεπί , απόξεση σαθρών σοβάδων, στοκάρισμα και διόρθωση αυτών. Το είδος του χρώματος που θα χρησιμοποιηθεί θα είναι πλαστικό άριστης ποιότητας για τους χώρους του ΚΦΑΑ. Θα χρησιμοποιηθούν πάνω από 2 χρώματα ενώ η επιλογή της απόχρωσης και των υλικών θα γίνει ελευθέρως από την αναθέτουσα αρχή.</w:t>
      </w:r>
    </w:p>
    <w:p w14:paraId="0D780A6E" w14:textId="0F792CDB" w:rsidR="00F916EE" w:rsidRPr="00F916EE" w:rsidRDefault="00F916EE" w:rsidP="00787ED1">
      <w:pPr>
        <w:pStyle w:val="a8"/>
        <w:numPr>
          <w:ilvl w:val="0"/>
          <w:numId w:val="2"/>
        </w:numPr>
        <w:spacing w:after="120" w:line="276" w:lineRule="auto"/>
        <w:jc w:val="both"/>
        <w:rPr>
          <w:bCs/>
        </w:rPr>
      </w:pPr>
      <w:r w:rsidRPr="00F916EE">
        <w:rPr>
          <w:rFonts w:eastAsia="Times New Roman" w:cstheme="minorHAnsi"/>
          <w:color w:val="000000"/>
        </w:rPr>
        <w:t>Μετά το πέρας των εργασιών και πριν την παραλαβή, θα γίνει πλήρης καθαρισμός των χώρων εκτέλεσης των εργασιών, καθώς και όλων των εγκαταστάσεων των χώρων, ώστε να παραδοθούν ελεύθεροι από κάθε άχρηστο υλικό, καθαροί και έτοιμοι προς χρήση.</w:t>
      </w:r>
    </w:p>
    <w:p w14:paraId="3FBEF08C" w14:textId="07201E47" w:rsidR="00F916EE" w:rsidRPr="007D2066" w:rsidRDefault="00F916EE" w:rsidP="00787ED1">
      <w:pPr>
        <w:pStyle w:val="a8"/>
        <w:numPr>
          <w:ilvl w:val="0"/>
          <w:numId w:val="2"/>
        </w:numPr>
        <w:spacing w:after="120" w:line="276" w:lineRule="auto"/>
        <w:jc w:val="both"/>
        <w:rPr>
          <w:rFonts w:eastAsia="Times New Roman" w:cstheme="minorHAnsi"/>
        </w:rPr>
      </w:pPr>
      <w:r w:rsidRPr="007D2066">
        <w:rPr>
          <w:rFonts w:eastAsia="Times New Roman" w:cstheme="minorHAnsi"/>
          <w:color w:val="000000"/>
        </w:rPr>
        <w:t xml:space="preserve">Όλα τα υλικά και ο εξοπλισμός που θα χρησιμοποιηθούν για την παροχή των ζητούμενων υπηρεσιών θα πρέπει να είναι καινούργια, άριστης ποιότητας και τυποποιημένα προϊόντα γνωστών κατασκευαστών, που ασχολούνται κανονικά με την παραγωγή τέτοιων υλικών, χωρίς ελαττώματα και θα έχουν τις διαστάσεις και τα βάρη που προβλέπονται από τους κανονισμούς, εφόσον δεν καθορίζονται από τις προδιαγραφές. Όλα τα υλικά πριν χρησιμοποιηθούν θα ελέγχονται εντός της συσκευασίας τους, εάν είναι σε καλή κατάσταση και θα εξακριβώνεται εάν έχουν υπερβεί τα χρονικά όρια αποθήκευσής τους (σύμφωνα με τις οδηγίες του παραγωγού τους). </w:t>
      </w:r>
    </w:p>
    <w:p w14:paraId="1B1F0C45" w14:textId="7AC0F75D" w:rsidR="00F916EE" w:rsidRPr="00F916EE" w:rsidRDefault="00F916EE" w:rsidP="00787ED1">
      <w:pPr>
        <w:pStyle w:val="a8"/>
        <w:numPr>
          <w:ilvl w:val="0"/>
          <w:numId w:val="2"/>
        </w:numPr>
        <w:spacing w:after="120" w:line="276" w:lineRule="auto"/>
        <w:jc w:val="both"/>
        <w:rPr>
          <w:rFonts w:eastAsia="Times New Roman" w:cstheme="minorHAnsi"/>
        </w:rPr>
      </w:pPr>
      <w:r w:rsidRPr="007D2066">
        <w:rPr>
          <w:rFonts w:eastAsia="Times New Roman" w:cstheme="minorHAnsi"/>
          <w:color w:val="000000"/>
        </w:rPr>
        <w:t>Κάθε υλικό υπόκειται στην έγκριση της επιτροπής παρακολούθησης και παραλαβής, η οποία έχει το δικαίωμα απόρριψης οποιουδήποτε υλικού που η ποιότητα ή τα τεχνικά χαρακτηριστικά του κρίνονται μη ικανοποιητικά ή ανεπαρκή για την εκτέλεση των εν λόγω εργασιών. Ελαττωματικά υλικά θα αντικατασταθούν ή διορθωθούν, σύμφωνα με τις οδηγίες της επιτροπής παρακολούθησης και παραλαβής.</w:t>
      </w:r>
    </w:p>
    <w:p w14:paraId="4887B88D" w14:textId="70A9B9B5" w:rsidR="00F916EE" w:rsidRPr="00F916EE" w:rsidRDefault="00F916EE" w:rsidP="00787ED1">
      <w:pPr>
        <w:pStyle w:val="a8"/>
        <w:numPr>
          <w:ilvl w:val="0"/>
          <w:numId w:val="2"/>
        </w:numPr>
        <w:spacing w:after="120" w:line="276" w:lineRule="auto"/>
        <w:jc w:val="both"/>
        <w:rPr>
          <w:rFonts w:eastAsia="Times New Roman" w:cstheme="minorHAnsi"/>
        </w:rPr>
      </w:pPr>
      <w:r w:rsidRPr="00F916EE">
        <w:rPr>
          <w:rFonts w:eastAsia="Times New Roman" w:cstheme="minorHAnsi"/>
          <w:color w:val="000000"/>
        </w:rPr>
        <w:t>Ο ανάδοχος θα μεταφέρει στ</w:t>
      </w:r>
      <w:r w:rsidR="00DD3769">
        <w:rPr>
          <w:rFonts w:eastAsia="Times New Roman" w:cstheme="minorHAnsi"/>
          <w:color w:val="000000"/>
        </w:rPr>
        <w:t>ο</w:t>
      </w:r>
      <w:r w:rsidRPr="00F916EE">
        <w:rPr>
          <w:rFonts w:eastAsia="Times New Roman" w:cstheme="minorHAnsi"/>
          <w:color w:val="000000"/>
        </w:rPr>
        <w:t xml:space="preserve"> εκάστοτε </w:t>
      </w:r>
      <w:r w:rsidR="00DD3769">
        <w:rPr>
          <w:rFonts w:eastAsia="Times New Roman" w:cstheme="minorHAnsi"/>
          <w:color w:val="000000"/>
        </w:rPr>
        <w:t>Κ.Φ.Α.Α</w:t>
      </w:r>
      <w:r w:rsidRPr="00F916EE">
        <w:rPr>
          <w:rFonts w:eastAsia="Times New Roman" w:cstheme="minorHAnsi"/>
          <w:color w:val="000000"/>
        </w:rPr>
        <w:t xml:space="preserve"> όλα τα υλικά και τεχνικό εξοπλισμό κατάλληλα συσκευασμένα, ώστε να αποφευχθούν ζημιές και παραμορφώσεις κατά τη μεταφορά.</w:t>
      </w:r>
    </w:p>
    <w:p w14:paraId="19BFDE74" w14:textId="00974651" w:rsidR="00F916EE" w:rsidRPr="00F916EE" w:rsidRDefault="00F916EE" w:rsidP="00787ED1">
      <w:pPr>
        <w:pStyle w:val="a8"/>
        <w:numPr>
          <w:ilvl w:val="0"/>
          <w:numId w:val="2"/>
        </w:numPr>
        <w:spacing w:after="120" w:line="276" w:lineRule="auto"/>
        <w:jc w:val="both"/>
        <w:rPr>
          <w:rFonts w:eastAsia="Times New Roman" w:cstheme="minorHAnsi"/>
        </w:rPr>
      </w:pPr>
      <w:r w:rsidRPr="00F916EE">
        <w:rPr>
          <w:rFonts w:eastAsia="Times New Roman" w:cstheme="minorHAnsi"/>
          <w:color w:val="000000"/>
        </w:rPr>
        <w:t>Τα υλικά θα αποθηκεύονται σε κατάλληλο σκιερό και αεριζόμενο χώρο, έτσι ώστε να διευκολύνεται η κυκλοφορία του αέρα ανάμεσα τους και να προστατεύονται από μηχανικές κακώσεις, τη βροχή και την προσβολή τους από την ηλιακή θερμοκρασία. Τα πρόσθετα υλικά και τα έτοιμα παρασκευασμένα μίγματα θα φυλάσσονται σε ξηρό περιβάλλον.</w:t>
      </w:r>
    </w:p>
    <w:p w14:paraId="70C5CAD3" w14:textId="77777777" w:rsidR="00F916EE" w:rsidRPr="00F916EE" w:rsidRDefault="00F916EE" w:rsidP="00787ED1">
      <w:pPr>
        <w:pStyle w:val="a8"/>
        <w:numPr>
          <w:ilvl w:val="0"/>
          <w:numId w:val="2"/>
        </w:numPr>
        <w:spacing w:after="120" w:line="276" w:lineRule="auto"/>
        <w:jc w:val="both"/>
        <w:rPr>
          <w:rFonts w:eastAsia="Times New Roman" w:cstheme="minorHAnsi"/>
        </w:rPr>
      </w:pPr>
      <w:r w:rsidRPr="00F916EE">
        <w:rPr>
          <w:rFonts w:eastAsia="Times New Roman" w:cstheme="minorHAnsi"/>
          <w:color w:val="000000"/>
        </w:rPr>
        <w:t>Υλικά που παραδίδονται σε κλειστές συσκευασίες, θα χρησιμοποιούνται άμεσα μετά την αποσφράγιση τους, εκτός αν διαφορετικά προδιαγράφεται από την προμηθευτή.</w:t>
      </w:r>
    </w:p>
    <w:p w14:paraId="6E40EEA8" w14:textId="19059317" w:rsidR="00F916EE" w:rsidRPr="007E352B" w:rsidRDefault="00F916EE" w:rsidP="00787ED1">
      <w:pPr>
        <w:pStyle w:val="a8"/>
        <w:numPr>
          <w:ilvl w:val="0"/>
          <w:numId w:val="2"/>
        </w:numPr>
        <w:spacing w:after="120" w:line="276" w:lineRule="auto"/>
        <w:jc w:val="both"/>
        <w:rPr>
          <w:rFonts w:eastAsia="Times New Roman" w:cstheme="minorHAnsi"/>
          <w:color w:val="000000"/>
        </w:rPr>
      </w:pPr>
      <w:r w:rsidRPr="007E352B">
        <w:rPr>
          <w:rFonts w:eastAsia="Times New Roman" w:cstheme="minorHAnsi"/>
          <w:color w:val="000000"/>
        </w:rPr>
        <w:t>Ο ανάδοχος υποχρεούται να τηρεί απαρεγκλίτως και να εφαρμόζει όλες τις διατάξεις της εργατικής νομοθεσίας και ασφαλιστικής νομοθεσίας και τους όρους υγιεινής και ασφαλείας των εργαζομένων καθ΄</w:t>
      </w:r>
      <w:r w:rsidR="00FC25DC">
        <w:rPr>
          <w:rFonts w:eastAsia="Times New Roman" w:cstheme="minorHAnsi"/>
          <w:color w:val="000000"/>
        </w:rPr>
        <w:t xml:space="preserve"> </w:t>
      </w:r>
      <w:r w:rsidRPr="007E352B">
        <w:rPr>
          <w:rFonts w:eastAsia="Times New Roman" w:cstheme="minorHAnsi"/>
          <w:color w:val="000000"/>
        </w:rPr>
        <w:t>όλη τη διάρκεια εκτέλεσης της σύμβασης</w:t>
      </w:r>
      <w:r>
        <w:rPr>
          <w:rFonts w:eastAsia="Times New Roman" w:cstheme="minorHAnsi"/>
          <w:color w:val="000000"/>
        </w:rPr>
        <w:t>.</w:t>
      </w:r>
    </w:p>
    <w:p w14:paraId="4C109885" w14:textId="77777777" w:rsidR="00F916EE" w:rsidRPr="00F916EE" w:rsidRDefault="00F916EE" w:rsidP="00787ED1">
      <w:pPr>
        <w:pStyle w:val="a8"/>
        <w:numPr>
          <w:ilvl w:val="0"/>
          <w:numId w:val="2"/>
        </w:numPr>
        <w:spacing w:after="120" w:line="276" w:lineRule="auto"/>
        <w:jc w:val="both"/>
        <w:rPr>
          <w:rFonts w:eastAsia="Times New Roman" w:cstheme="minorHAnsi"/>
          <w:color w:val="000000"/>
        </w:rPr>
      </w:pPr>
      <w:r w:rsidRPr="007E352B">
        <w:rPr>
          <w:rFonts w:eastAsia="Times New Roman" w:cstheme="minorHAnsi"/>
          <w:color w:val="000000"/>
        </w:rPr>
        <w:t>Ο ανάδοχος είναι αποκλειστικ</w:t>
      </w:r>
      <w:r>
        <w:rPr>
          <w:rFonts w:eastAsia="Times New Roman" w:cstheme="minorHAnsi"/>
          <w:color w:val="000000"/>
        </w:rPr>
        <w:t xml:space="preserve">ά </w:t>
      </w:r>
      <w:r w:rsidRPr="007E352B">
        <w:rPr>
          <w:rFonts w:eastAsia="Times New Roman" w:cstheme="minorHAnsi"/>
          <w:color w:val="000000"/>
        </w:rPr>
        <w:t>υπεύθυνος, ποινικώς και αστικώς, για οιοδήποτε ατύχημα ήθελε προκληθεί εκ παραβάσεως των ισχυουσών διατάξεων και της κείμενης νομοθεσίας και είναι μοναδικός υπεύθυνος και υπόχρεος για την αποζημίωση οποιουδήποτε, για κάθε φύσεως και είδους ζημιές, που τυχόν υποστεί από πράξεις ή παραλείψεις του ιδίου ή των προσώπων που θα χρησιμοποιήσει για την εκτέλεση των εργασιών.</w:t>
      </w:r>
    </w:p>
    <w:p w14:paraId="33B7F8F7" w14:textId="77777777" w:rsidR="00F916EE" w:rsidRPr="00F916EE" w:rsidRDefault="00F916EE" w:rsidP="00787ED1">
      <w:pPr>
        <w:pStyle w:val="a8"/>
        <w:numPr>
          <w:ilvl w:val="0"/>
          <w:numId w:val="2"/>
        </w:numPr>
        <w:spacing w:after="120" w:line="276" w:lineRule="auto"/>
        <w:jc w:val="both"/>
        <w:rPr>
          <w:rFonts w:eastAsia="Times New Roman" w:cstheme="minorHAnsi"/>
          <w:color w:val="000000"/>
        </w:rPr>
      </w:pPr>
      <w:r w:rsidRPr="007E352B">
        <w:rPr>
          <w:rFonts w:eastAsia="Times New Roman" w:cstheme="minorHAnsi"/>
          <w:color w:val="000000"/>
        </w:rPr>
        <w:t xml:space="preserve">Στις περιπτώσεις αυτές, αν υποχρεωθεί η Αναθέτουσα να καταβάλει οποιαδήποτε αποζημίωση, ο ανάδοχος υποχρεούται να καταβάλει σ’ αυτήν το αντίστοιχο ποσό, συμπεριλαμβανομένων </w:t>
      </w:r>
      <w:r w:rsidRPr="007E352B">
        <w:rPr>
          <w:rFonts w:eastAsia="Times New Roman" w:cstheme="minorHAnsi"/>
          <w:color w:val="000000"/>
        </w:rPr>
        <w:lastRenderedPageBreak/>
        <w:t>τυχόν τόκων και εξόδων. Η Αναθέτουσα δε φέρει καμία αστική ή άλλη ευθύνη έναντι του προσωπικού που θα απασχοληθεί για την εκτέλεση των εργασιών.</w:t>
      </w:r>
    </w:p>
    <w:p w14:paraId="33D6DC9F" w14:textId="29A68DE7" w:rsidR="00F916EE" w:rsidRPr="00F916EE" w:rsidRDefault="00F916EE" w:rsidP="00787ED1">
      <w:pPr>
        <w:pStyle w:val="a8"/>
        <w:numPr>
          <w:ilvl w:val="0"/>
          <w:numId w:val="2"/>
        </w:numPr>
        <w:spacing w:after="120" w:line="276" w:lineRule="auto"/>
        <w:jc w:val="both"/>
        <w:rPr>
          <w:rFonts w:eastAsia="Times New Roman" w:cstheme="minorHAnsi"/>
          <w:color w:val="000000"/>
        </w:rPr>
      </w:pPr>
      <w:r w:rsidRPr="007E352B">
        <w:rPr>
          <w:rFonts w:eastAsia="Times New Roman" w:cstheme="minorHAnsi"/>
          <w:color w:val="000000"/>
        </w:rPr>
        <w:t>Εργασίες που προκαλούν όχληση (θόρυβος, σκόνη κ.λπ.) θα εκτελούνται, σύμφωνα με τις οδηγίες της επιτροπ</w:t>
      </w:r>
      <w:r w:rsidR="009A329F">
        <w:rPr>
          <w:rFonts w:eastAsia="Times New Roman" w:cstheme="minorHAnsi"/>
          <w:color w:val="000000"/>
        </w:rPr>
        <w:t>ής παρακολούθησης και παραλαβής</w:t>
      </w:r>
      <w:r w:rsidRPr="007E352B">
        <w:rPr>
          <w:rFonts w:eastAsia="Times New Roman" w:cstheme="minorHAnsi"/>
          <w:color w:val="000000"/>
        </w:rPr>
        <w:t xml:space="preserve">, για την προστασία των φιλοξενούμενων και την ομαλή λειτουργία </w:t>
      </w:r>
      <w:r>
        <w:rPr>
          <w:rFonts w:eastAsia="Times New Roman" w:cstheme="minorHAnsi"/>
          <w:color w:val="000000"/>
        </w:rPr>
        <w:t>των Κ.Φ.Α.Α</w:t>
      </w:r>
      <w:r w:rsidRPr="007E352B">
        <w:rPr>
          <w:rFonts w:eastAsia="Times New Roman" w:cstheme="minorHAnsi"/>
          <w:color w:val="000000"/>
        </w:rPr>
        <w:t xml:space="preserve"> .</w:t>
      </w:r>
    </w:p>
    <w:p w14:paraId="54DA7EC7" w14:textId="3D11BF40" w:rsidR="00F916EE" w:rsidRPr="00F916EE" w:rsidRDefault="00F916EE" w:rsidP="00787ED1">
      <w:pPr>
        <w:pStyle w:val="a8"/>
        <w:numPr>
          <w:ilvl w:val="0"/>
          <w:numId w:val="2"/>
        </w:numPr>
        <w:spacing w:after="120" w:line="276" w:lineRule="auto"/>
        <w:jc w:val="both"/>
        <w:rPr>
          <w:rFonts w:eastAsia="Times New Roman" w:cstheme="minorHAnsi"/>
          <w:color w:val="000000"/>
        </w:rPr>
      </w:pPr>
      <w:r w:rsidRPr="007E352B">
        <w:rPr>
          <w:rFonts w:eastAsia="Times New Roman" w:cstheme="minorHAnsi"/>
          <w:color w:val="000000"/>
        </w:rPr>
        <w:t xml:space="preserve">Στα σημεία </w:t>
      </w:r>
      <w:r>
        <w:rPr>
          <w:rFonts w:eastAsia="Times New Roman" w:cstheme="minorHAnsi"/>
          <w:color w:val="000000"/>
        </w:rPr>
        <w:t>τ</w:t>
      </w:r>
      <w:r w:rsidR="0079159C">
        <w:rPr>
          <w:rFonts w:eastAsia="Times New Roman" w:cstheme="minorHAnsi"/>
          <w:color w:val="000000"/>
        </w:rPr>
        <w:t>ου</w:t>
      </w:r>
      <w:r>
        <w:rPr>
          <w:rFonts w:eastAsia="Times New Roman" w:cstheme="minorHAnsi"/>
          <w:color w:val="000000"/>
        </w:rPr>
        <w:t xml:space="preserve"> Κ.Φ.Α.Α</w:t>
      </w:r>
      <w:r w:rsidRPr="007E352B">
        <w:rPr>
          <w:rFonts w:eastAsia="Times New Roman" w:cstheme="minorHAnsi"/>
          <w:color w:val="000000"/>
        </w:rPr>
        <w:t xml:space="preserve"> που προβλέπεται να γίνουν εργασίες, η μεταφορά υλικών θα γίνεται με ιδιαίτερη προσοχή, προκειμένου να μην υπάρξουν ζημίες στους ήδη διαμορφωμένους χώρους </w:t>
      </w:r>
      <w:r w:rsidR="00DD3769">
        <w:rPr>
          <w:rFonts w:eastAsia="Times New Roman" w:cstheme="minorHAnsi"/>
          <w:color w:val="000000"/>
        </w:rPr>
        <w:t>του Κ.ΦΑ.Α</w:t>
      </w:r>
      <w:r w:rsidRPr="007E352B">
        <w:rPr>
          <w:rFonts w:eastAsia="Times New Roman" w:cstheme="minorHAnsi"/>
          <w:color w:val="000000"/>
        </w:rPr>
        <w:t>. Στην περίπτωση, τυχόν, πρόκλησης οιωνδήποτε ζημιών ο ανάδοχος θα φέρει την απόλυτη και αποκλειστική ευθύνη για την πλήρη αποκατάστασή τους.</w:t>
      </w:r>
    </w:p>
    <w:p w14:paraId="5D3E68EA" w14:textId="7D42241D" w:rsidR="00F916EE" w:rsidRPr="007E352B" w:rsidRDefault="00F916EE" w:rsidP="00787ED1">
      <w:pPr>
        <w:pStyle w:val="a8"/>
        <w:numPr>
          <w:ilvl w:val="0"/>
          <w:numId w:val="2"/>
        </w:numPr>
        <w:spacing w:after="120" w:line="276" w:lineRule="auto"/>
        <w:jc w:val="both"/>
        <w:rPr>
          <w:rFonts w:eastAsia="Times New Roman" w:cstheme="minorHAnsi"/>
          <w:color w:val="000000"/>
        </w:rPr>
      </w:pPr>
      <w:r w:rsidRPr="007E352B">
        <w:rPr>
          <w:rFonts w:eastAsia="Times New Roman" w:cstheme="minorHAnsi"/>
          <w:color w:val="000000"/>
        </w:rPr>
        <w:t xml:space="preserve">Η συγκέντρωση, αποκομιδή και απόρριψη όλων των άχρηστων υλικών που θα προκύψουν από τις εκτελούμενες εργασίες, θα γίνεται μόνο σε χώρους που επιτρέπεται από την Αναθέτουσα, με ευθύνη και δαπάνες του αναδόχου. Τα μπάζα θα συγκεντρώνονται χειρωνακτικά και θα τοποθετούνται σε πλαστικές σακούλες στο χώρο προέλευσής τους και θα απομακρύνονται από τους χώρους </w:t>
      </w:r>
      <w:r w:rsidR="00DD3769">
        <w:rPr>
          <w:rFonts w:eastAsia="Times New Roman" w:cstheme="minorHAnsi"/>
          <w:color w:val="000000"/>
        </w:rPr>
        <w:t>του</w:t>
      </w:r>
      <w:r w:rsidRPr="007E352B">
        <w:rPr>
          <w:rFonts w:eastAsia="Times New Roman" w:cstheme="minorHAnsi"/>
          <w:color w:val="000000"/>
        </w:rPr>
        <w:t xml:space="preserve"> εκάστοτε </w:t>
      </w:r>
      <w:r w:rsidR="00DD3769">
        <w:rPr>
          <w:rFonts w:eastAsia="Times New Roman" w:cstheme="minorHAnsi"/>
          <w:color w:val="000000"/>
        </w:rPr>
        <w:t>Κ.Φ.Α.Α</w:t>
      </w:r>
      <w:r w:rsidRPr="007E352B">
        <w:rPr>
          <w:rFonts w:eastAsia="Times New Roman" w:cstheme="minorHAnsi"/>
          <w:color w:val="000000"/>
        </w:rPr>
        <w:t xml:space="preserve">.  </w:t>
      </w:r>
    </w:p>
    <w:p w14:paraId="3E4BC3EE" w14:textId="251BFC83" w:rsidR="00F916EE" w:rsidRPr="00F916EE" w:rsidRDefault="00F916EE" w:rsidP="00787ED1">
      <w:pPr>
        <w:pStyle w:val="a8"/>
        <w:numPr>
          <w:ilvl w:val="0"/>
          <w:numId w:val="2"/>
        </w:numPr>
        <w:spacing w:after="120" w:line="276" w:lineRule="auto"/>
        <w:jc w:val="both"/>
        <w:rPr>
          <w:rFonts w:eastAsia="Times New Roman" w:cstheme="minorHAnsi"/>
          <w:color w:val="000000"/>
        </w:rPr>
      </w:pPr>
      <w:r w:rsidRPr="007E352B">
        <w:rPr>
          <w:rFonts w:eastAsia="Times New Roman" w:cstheme="minorHAnsi"/>
          <w:color w:val="000000"/>
        </w:rPr>
        <w:t>Ο ανάδοχος είναι υποχρεωμένος να αποκαταστήσει οποιεσδήποτε τυχόν ζημιές που θα προκύψουν</w:t>
      </w:r>
      <w:r>
        <w:rPr>
          <w:rFonts w:eastAsia="Times New Roman" w:cstheme="minorHAnsi"/>
          <w:color w:val="000000"/>
        </w:rPr>
        <w:t xml:space="preserve"> στο χώρο </w:t>
      </w:r>
      <w:r w:rsidR="00DD3769">
        <w:rPr>
          <w:rFonts w:eastAsia="Times New Roman" w:cstheme="minorHAnsi"/>
          <w:color w:val="000000"/>
        </w:rPr>
        <w:t>του Κ.Φ.Α.Α</w:t>
      </w:r>
      <w:r>
        <w:rPr>
          <w:rFonts w:eastAsia="Times New Roman" w:cstheme="minorHAnsi"/>
          <w:color w:val="000000"/>
        </w:rPr>
        <w:t xml:space="preserve"> </w:t>
      </w:r>
      <w:r w:rsidRPr="007E352B">
        <w:rPr>
          <w:rFonts w:eastAsia="Times New Roman" w:cstheme="minorHAnsi"/>
          <w:color w:val="000000"/>
        </w:rPr>
        <w:t xml:space="preserve"> (μερεμέτια) κατά τη διάρκεια </w:t>
      </w:r>
      <w:r>
        <w:rPr>
          <w:rFonts w:eastAsia="Times New Roman" w:cstheme="minorHAnsi"/>
          <w:color w:val="000000"/>
        </w:rPr>
        <w:t xml:space="preserve"> εκτέλεσης </w:t>
      </w:r>
      <w:r w:rsidRPr="007E352B">
        <w:rPr>
          <w:rFonts w:eastAsia="Times New Roman" w:cstheme="minorHAnsi"/>
          <w:color w:val="000000"/>
        </w:rPr>
        <w:t>των εργασιών</w:t>
      </w:r>
      <w:r>
        <w:rPr>
          <w:rFonts w:eastAsia="Times New Roman" w:cstheme="minorHAnsi"/>
          <w:color w:val="000000"/>
        </w:rPr>
        <w:t xml:space="preserve"> από τον ίδιο. </w:t>
      </w:r>
    </w:p>
    <w:p w14:paraId="024FAD7E" w14:textId="70E17791" w:rsidR="00C90520" w:rsidRPr="00631E86" w:rsidRDefault="0000495A" w:rsidP="00787ED1">
      <w:pPr>
        <w:pStyle w:val="a8"/>
        <w:numPr>
          <w:ilvl w:val="0"/>
          <w:numId w:val="2"/>
        </w:numPr>
        <w:spacing w:after="120" w:line="276" w:lineRule="auto"/>
        <w:jc w:val="both"/>
        <w:rPr>
          <w:rFonts w:eastAsia="Times New Roman" w:cstheme="minorHAnsi"/>
          <w:b/>
          <w:bCs/>
        </w:rPr>
      </w:pPr>
      <w:r>
        <w:rPr>
          <w:rFonts w:eastAsia="Times New Roman" w:cstheme="minorHAnsi"/>
          <w:b/>
          <w:bCs/>
        </w:rPr>
        <w:t>Ο προσφέρων υποχρεούται να δηλώσει</w:t>
      </w:r>
      <w:r w:rsidR="00C90520" w:rsidRPr="00631E86">
        <w:rPr>
          <w:rFonts w:eastAsia="Times New Roman" w:cstheme="minorHAnsi"/>
          <w:b/>
          <w:bCs/>
        </w:rPr>
        <w:t xml:space="preserve"> στην οικονομική προσφορά του ότι:</w:t>
      </w:r>
    </w:p>
    <w:p w14:paraId="45BF6BB4" w14:textId="79E325E6" w:rsidR="00C90520" w:rsidRPr="00EA6DF0" w:rsidRDefault="00C90520" w:rsidP="00787ED1">
      <w:pPr>
        <w:pStyle w:val="a8"/>
        <w:spacing w:after="120" w:line="276" w:lineRule="auto"/>
        <w:ind w:left="360"/>
        <w:jc w:val="both"/>
        <w:rPr>
          <w:rFonts w:eastAsia="Times New Roman" w:cstheme="minorHAnsi"/>
        </w:rPr>
      </w:pPr>
      <w:r w:rsidRPr="00EA6DF0">
        <w:rPr>
          <w:rFonts w:eastAsia="Times New Roman" w:cstheme="minorHAnsi"/>
        </w:rPr>
        <w:t>α) αποδέχ</w:t>
      </w:r>
      <w:r w:rsidR="0000495A">
        <w:rPr>
          <w:rFonts w:eastAsia="Times New Roman" w:cstheme="minorHAnsi"/>
        </w:rPr>
        <w:t>εται</w:t>
      </w:r>
      <w:r w:rsidRPr="00EA6DF0">
        <w:rPr>
          <w:rFonts w:eastAsia="Times New Roman" w:cstheme="minorHAnsi"/>
        </w:rPr>
        <w:t xml:space="preserve"> τους όρους της παρούσας τεχνικής περιγραφής και έχο</w:t>
      </w:r>
      <w:r w:rsidR="003127B7" w:rsidRPr="00EA6DF0">
        <w:rPr>
          <w:rFonts w:eastAsia="Times New Roman" w:cstheme="minorHAnsi"/>
        </w:rPr>
        <w:t>υν λάβει υπόψη τις συνθήκες της ανάθεσης</w:t>
      </w:r>
    </w:p>
    <w:p w14:paraId="29705394" w14:textId="53C9DBF1" w:rsidR="00714F2D" w:rsidRPr="00EA6DF0" w:rsidRDefault="00C90520" w:rsidP="00787ED1">
      <w:pPr>
        <w:pStyle w:val="a8"/>
        <w:spacing w:after="120" w:line="276" w:lineRule="auto"/>
        <w:ind w:left="360"/>
        <w:jc w:val="both"/>
        <w:rPr>
          <w:rFonts w:eastAsia="Times New Roman" w:cstheme="minorHAnsi"/>
        </w:rPr>
      </w:pPr>
      <w:r w:rsidRPr="00EA6DF0">
        <w:rPr>
          <w:rFonts w:eastAsia="Times New Roman" w:cstheme="minorHAnsi"/>
        </w:rPr>
        <w:t>β) διαθέτουν άρτιο συνεργείο, αποτελούμενο από πεπειραμένο τεχνικό προσωπικό.</w:t>
      </w:r>
    </w:p>
    <w:p w14:paraId="02079E25" w14:textId="436D61AF" w:rsidR="00714F2D" w:rsidRPr="00C8149E" w:rsidRDefault="00714F2D" w:rsidP="00787ED1">
      <w:pPr>
        <w:pStyle w:val="a8"/>
        <w:numPr>
          <w:ilvl w:val="0"/>
          <w:numId w:val="2"/>
        </w:numPr>
        <w:spacing w:after="120" w:line="276" w:lineRule="auto"/>
        <w:jc w:val="both"/>
        <w:rPr>
          <w:rFonts w:eastAsia="Times New Roman" w:cstheme="minorHAnsi"/>
        </w:rPr>
      </w:pPr>
      <w:r>
        <w:rPr>
          <w:rFonts w:eastAsia="Times New Roman" w:cstheme="minorHAnsi"/>
          <w:color w:val="000000"/>
        </w:rPr>
        <w:t>Στην τιμή</w:t>
      </w:r>
      <w:r w:rsidRPr="00C8149E">
        <w:rPr>
          <w:rFonts w:eastAsia="Times New Roman" w:cstheme="minorHAnsi"/>
          <w:color w:val="000000"/>
        </w:rPr>
        <w:t xml:space="preserve"> θα περιλαμβάνονται όλες οι υπηρεσίες, που αναφέρονται </w:t>
      </w:r>
      <w:r>
        <w:rPr>
          <w:rFonts w:eastAsia="Times New Roman" w:cstheme="minorHAnsi"/>
          <w:color w:val="000000"/>
        </w:rPr>
        <w:t xml:space="preserve">στο φυσικό </w:t>
      </w:r>
      <w:r w:rsidR="00B11772">
        <w:rPr>
          <w:rFonts w:eastAsia="Times New Roman" w:cstheme="minorHAnsi"/>
          <w:color w:val="000000"/>
        </w:rPr>
        <w:t>αντικείμενο</w:t>
      </w:r>
      <w:r w:rsidRPr="00C8149E">
        <w:rPr>
          <w:rFonts w:eastAsia="Times New Roman" w:cstheme="minorHAnsi"/>
          <w:color w:val="000000"/>
        </w:rPr>
        <w:t xml:space="preserve">, αλλά και όλες οι απαιτούμενες εργασίες για την ολοκλήρωσή τους, έστω κι αν αυτές δεν αναφέρονται ρητά. Η τιμή προσφοράς θα περιλαμβάνει : το κόστος των υπηρεσιών, τη χρήση αναγκαίων υλικών και αναλωσίμων, τη χρήση αναγκαίων εργαλείων και, τη μεταφορά και τοποθέτηση ειδών, όπου αυτό απαιτείται καθώς και την καθαίρεση ή /και αποξήλωση υλικών και την απομάκρυνσή τους, τυχόν μερεμέτια , κόστος λήψης μέτρων προστασίας και ασφάλειας των εργαζόμενων </w:t>
      </w:r>
      <w:r>
        <w:rPr>
          <w:rFonts w:eastAsia="Times New Roman" w:cstheme="minorHAnsi"/>
          <w:color w:val="000000"/>
        </w:rPr>
        <w:t>.</w:t>
      </w:r>
    </w:p>
    <w:p w14:paraId="68C7DB65" w14:textId="342F904F" w:rsidR="00A52DFA" w:rsidRPr="00487F2E" w:rsidRDefault="00A52DFA" w:rsidP="00787ED1">
      <w:pPr>
        <w:pStyle w:val="a8"/>
        <w:numPr>
          <w:ilvl w:val="0"/>
          <w:numId w:val="2"/>
        </w:numPr>
        <w:spacing w:after="120" w:line="276" w:lineRule="auto"/>
        <w:ind w:left="426" w:hanging="426"/>
        <w:jc w:val="both"/>
        <w:rPr>
          <w:rFonts w:eastAsia="Times New Roman" w:cstheme="minorHAnsi"/>
        </w:rPr>
      </w:pPr>
      <w:r>
        <w:t>Η υπηρεσία θα παρασχεθεί σ</w:t>
      </w:r>
      <w:r w:rsidR="00DD3769">
        <w:t>τα</w:t>
      </w:r>
      <w:r>
        <w:t xml:space="preserve"> Κ.Φ.Α.Α. στην ακόλουθη διεύθυνση:</w:t>
      </w:r>
    </w:p>
    <w:tbl>
      <w:tblPr>
        <w:tblStyle w:val="a7"/>
        <w:tblW w:w="8084" w:type="dxa"/>
        <w:jc w:val="center"/>
        <w:tblLayout w:type="fixed"/>
        <w:tblLook w:val="04A0" w:firstRow="1" w:lastRow="0" w:firstColumn="1" w:lastColumn="0" w:noHBand="0" w:noVBand="1"/>
      </w:tblPr>
      <w:tblGrid>
        <w:gridCol w:w="2689"/>
        <w:gridCol w:w="5395"/>
      </w:tblGrid>
      <w:tr w:rsidR="00A52DFA" w:rsidRPr="0064054B" w14:paraId="4883D669" w14:textId="77777777" w:rsidTr="00925BAF">
        <w:trPr>
          <w:jc w:val="center"/>
        </w:trPr>
        <w:tc>
          <w:tcPr>
            <w:tcW w:w="2689" w:type="dxa"/>
            <w:vAlign w:val="center"/>
          </w:tcPr>
          <w:p w14:paraId="563893EC" w14:textId="77777777" w:rsidR="00A52DFA" w:rsidRPr="0064054B" w:rsidRDefault="00A52DFA" w:rsidP="00787ED1">
            <w:pPr>
              <w:spacing w:line="276" w:lineRule="auto"/>
              <w:ind w:left="426" w:hanging="426"/>
              <w:jc w:val="center"/>
              <w:rPr>
                <w:b/>
              </w:rPr>
            </w:pPr>
            <w:r>
              <w:rPr>
                <w:b/>
              </w:rPr>
              <w:t>Κ.Φ.Α.Α.</w:t>
            </w:r>
          </w:p>
        </w:tc>
        <w:tc>
          <w:tcPr>
            <w:tcW w:w="5395" w:type="dxa"/>
            <w:vAlign w:val="center"/>
          </w:tcPr>
          <w:p w14:paraId="538FA398" w14:textId="77777777" w:rsidR="00A52DFA" w:rsidRPr="0064054B" w:rsidRDefault="00A52DFA" w:rsidP="00787ED1">
            <w:pPr>
              <w:spacing w:line="276" w:lineRule="auto"/>
              <w:ind w:left="426" w:hanging="426"/>
              <w:jc w:val="center"/>
              <w:rPr>
                <w:b/>
              </w:rPr>
            </w:pPr>
            <w:r w:rsidRPr="0064054B">
              <w:rPr>
                <w:b/>
              </w:rPr>
              <w:t>ΔΙΕΥΘΥΝΣΗ</w:t>
            </w:r>
          </w:p>
        </w:tc>
      </w:tr>
      <w:tr w:rsidR="00A52DFA" w:rsidRPr="0064054B" w14:paraId="415A476F" w14:textId="77777777" w:rsidTr="00925BAF">
        <w:trPr>
          <w:jc w:val="center"/>
        </w:trPr>
        <w:tc>
          <w:tcPr>
            <w:tcW w:w="2689" w:type="dxa"/>
            <w:vAlign w:val="center"/>
          </w:tcPr>
          <w:p w14:paraId="04C54BF8" w14:textId="02483D9F" w:rsidR="00A52DFA" w:rsidRPr="001B0284" w:rsidRDefault="001B0284" w:rsidP="00787ED1">
            <w:pPr>
              <w:spacing w:line="276" w:lineRule="auto"/>
              <w:ind w:left="426" w:hanging="426"/>
              <w:jc w:val="center"/>
            </w:pPr>
            <w:proofErr w:type="spellStart"/>
            <w:r>
              <w:rPr>
                <w:rFonts w:eastAsia="Times New Roman"/>
              </w:rPr>
              <w:t>Περαίας</w:t>
            </w:r>
            <w:proofErr w:type="spellEnd"/>
          </w:p>
        </w:tc>
        <w:tc>
          <w:tcPr>
            <w:tcW w:w="5395" w:type="dxa"/>
            <w:vAlign w:val="center"/>
          </w:tcPr>
          <w:p w14:paraId="20002A0F" w14:textId="5A9461E8" w:rsidR="001B0284" w:rsidRPr="00875390" w:rsidRDefault="001B0284" w:rsidP="00787ED1">
            <w:pPr>
              <w:spacing w:line="276" w:lineRule="auto"/>
              <w:ind w:left="426" w:hanging="426"/>
              <w:jc w:val="center"/>
            </w:pPr>
            <w:r w:rsidRPr="001B0284">
              <w:t xml:space="preserve">Πλάτωνος 4-6, 57019 </w:t>
            </w:r>
            <w:proofErr w:type="spellStart"/>
            <w:r w:rsidRPr="001B0284">
              <w:t>Περαία</w:t>
            </w:r>
            <w:proofErr w:type="spellEnd"/>
            <w:r w:rsidRPr="001B0284">
              <w:t xml:space="preserve">, Θερμαϊκού, Θεσσαλονίκης, </w:t>
            </w:r>
            <w:r>
              <w:t>Τηλέφωνο:</w:t>
            </w:r>
            <w:r w:rsidRPr="001B0284">
              <w:t>2392026362</w:t>
            </w:r>
          </w:p>
        </w:tc>
      </w:tr>
    </w:tbl>
    <w:p w14:paraId="605CC321" w14:textId="233763D4" w:rsidR="00A16D70" w:rsidRDefault="00A16D70" w:rsidP="00787ED1">
      <w:pPr>
        <w:pStyle w:val="a8"/>
        <w:numPr>
          <w:ilvl w:val="0"/>
          <w:numId w:val="2"/>
        </w:numPr>
        <w:spacing w:before="120" w:after="120" w:line="276" w:lineRule="auto"/>
        <w:ind w:left="426" w:hanging="426"/>
        <w:jc w:val="both"/>
        <w:rPr>
          <w:rFonts w:eastAsia="Times New Roman"/>
          <w:color w:val="000000"/>
        </w:rPr>
      </w:pPr>
      <w:r w:rsidRPr="00A16D70">
        <w:rPr>
          <w:rFonts w:eastAsia="Times New Roman"/>
          <w:color w:val="000000"/>
        </w:rPr>
        <w:t>Όλα τα αναγκαία υλικά καθώς και τα ατομικά μέσα προστασίας, που θα χρησιμοποιούνται για την παροχή των ζητούμενων υπηρεσιών, θα διατίθενται από τον ανάδοχο.</w:t>
      </w:r>
    </w:p>
    <w:p w14:paraId="6C0FDD6A" w14:textId="5936DEFD" w:rsidR="004C0A26" w:rsidRDefault="004C0A26" w:rsidP="00787ED1">
      <w:pPr>
        <w:pStyle w:val="a8"/>
        <w:numPr>
          <w:ilvl w:val="0"/>
          <w:numId w:val="2"/>
        </w:numPr>
        <w:spacing w:before="120" w:after="120" w:line="276" w:lineRule="auto"/>
        <w:ind w:left="426" w:hanging="426"/>
        <w:jc w:val="both"/>
        <w:rPr>
          <w:rFonts w:eastAsia="Times New Roman"/>
          <w:color w:val="000000"/>
        </w:rPr>
      </w:pPr>
      <w:r>
        <w:rPr>
          <w:rFonts w:eastAsia="Times New Roman"/>
          <w:color w:val="000000"/>
        </w:rPr>
        <w:t xml:space="preserve">Η απόδοση των οικονομοτεχνικών ενσήμων, καθώς και η διαδικασία απογραφής στον φορέα ασφάλισης </w:t>
      </w:r>
      <w:r w:rsidR="003127B7">
        <w:rPr>
          <w:rFonts w:eastAsia="Times New Roman"/>
          <w:color w:val="000000"/>
          <w:lang w:val="en-US"/>
        </w:rPr>
        <w:t>e</w:t>
      </w:r>
      <w:r w:rsidR="003127B7" w:rsidRPr="003127B7">
        <w:rPr>
          <w:rFonts w:eastAsia="Times New Roman"/>
          <w:color w:val="000000"/>
        </w:rPr>
        <w:t>-</w:t>
      </w:r>
      <w:r w:rsidR="003127B7">
        <w:rPr>
          <w:rFonts w:eastAsia="Times New Roman"/>
          <w:color w:val="000000"/>
        </w:rPr>
        <w:t>ΕΦΚΑ</w:t>
      </w:r>
      <w:r>
        <w:rPr>
          <w:rFonts w:eastAsia="Times New Roman"/>
          <w:color w:val="000000"/>
        </w:rPr>
        <w:t xml:space="preserve"> (έκδοση ΑΜΟΕ, παρακολούθηση καταγραφής ενσήμων, αποπεράτωση, κλείσιμο φακέλου </w:t>
      </w:r>
      <w:proofErr w:type="spellStart"/>
      <w:r>
        <w:rPr>
          <w:rFonts w:eastAsia="Times New Roman"/>
          <w:color w:val="000000"/>
        </w:rPr>
        <w:t>κτλ</w:t>
      </w:r>
      <w:proofErr w:type="spellEnd"/>
      <w:r>
        <w:rPr>
          <w:rFonts w:eastAsia="Times New Roman"/>
          <w:color w:val="000000"/>
        </w:rPr>
        <w:t xml:space="preserve">), </w:t>
      </w:r>
      <w:r w:rsidR="0000495A">
        <w:rPr>
          <w:rFonts w:eastAsia="Times New Roman"/>
          <w:color w:val="000000"/>
        </w:rPr>
        <w:t>εάν απαιτείται, θα διεκπεραιωθεί</w:t>
      </w:r>
      <w:r>
        <w:rPr>
          <w:rFonts w:eastAsia="Times New Roman"/>
          <w:color w:val="000000"/>
        </w:rPr>
        <w:t xml:space="preserve"> με ευθύνη του Αναδόχου και συμπεριλαμβάνονται στην οικονομική προσφορά που θα κατατεθεί.</w:t>
      </w:r>
    </w:p>
    <w:p w14:paraId="126368FC" w14:textId="75DDA9B3" w:rsidR="003127B7" w:rsidRPr="00631E86" w:rsidRDefault="003127B7" w:rsidP="00787ED1">
      <w:pPr>
        <w:pStyle w:val="a8"/>
        <w:numPr>
          <w:ilvl w:val="0"/>
          <w:numId w:val="2"/>
        </w:numPr>
        <w:spacing w:before="120" w:after="120" w:line="276" w:lineRule="auto"/>
        <w:ind w:left="426" w:hanging="426"/>
        <w:jc w:val="both"/>
        <w:rPr>
          <w:rFonts w:eastAsia="Times New Roman"/>
        </w:rPr>
      </w:pPr>
      <w:r w:rsidRPr="00631E86">
        <w:rPr>
          <w:rFonts w:eastAsia="Times New Roman"/>
        </w:rPr>
        <w:t xml:space="preserve">Στην προσφορά του αναδόχου συμπεριλαμβάνονται οι δαπάνες μισθών και ημερομισθίων εργατοτεχνιτών, ασφαλιστικές εισφορές, αποσβέσεις μηχανημάτων, πάσης φύσεως δαπάνη μη ρητώς κατονομαζόμενη και η απογραφή μέχρι και την αποπεράτωση στον </w:t>
      </w:r>
      <w:r w:rsidRPr="00631E86">
        <w:rPr>
          <w:rFonts w:eastAsia="Times New Roman"/>
          <w:lang w:val="en-US"/>
        </w:rPr>
        <w:t>e</w:t>
      </w:r>
      <w:r w:rsidRPr="00631E86">
        <w:rPr>
          <w:rFonts w:eastAsia="Times New Roman"/>
        </w:rPr>
        <w:t>-ΕΦΚΑ.</w:t>
      </w:r>
    </w:p>
    <w:p w14:paraId="09D55BC8" w14:textId="77777777" w:rsidR="00A73283" w:rsidRPr="00A73283" w:rsidRDefault="00A73283" w:rsidP="00A73283">
      <w:pPr>
        <w:pStyle w:val="a8"/>
        <w:numPr>
          <w:ilvl w:val="0"/>
          <w:numId w:val="2"/>
        </w:numPr>
        <w:spacing w:before="120" w:after="120" w:line="276" w:lineRule="auto"/>
        <w:ind w:left="426" w:hanging="426"/>
        <w:jc w:val="both"/>
        <w:rPr>
          <w:rFonts w:eastAsia="Times New Roman"/>
          <w:b/>
        </w:rPr>
      </w:pPr>
      <w:r w:rsidRPr="00A73283">
        <w:rPr>
          <w:rFonts w:eastAsia="Times New Roman"/>
          <w:b/>
        </w:rPr>
        <w:t>Ο οικονομικός φορέας πρέπει να καταθέσει την προσφορά του, προσφέροντας για το σύνολο της ζητούμενης προμήθειας-υπηρεσίας.</w:t>
      </w:r>
    </w:p>
    <w:p w14:paraId="592EBE21" w14:textId="68A34505" w:rsidR="00A73283" w:rsidRPr="00A73283" w:rsidRDefault="00A73283" w:rsidP="00A73283">
      <w:pPr>
        <w:pStyle w:val="a8"/>
        <w:numPr>
          <w:ilvl w:val="0"/>
          <w:numId w:val="2"/>
        </w:numPr>
        <w:spacing w:before="120" w:after="120" w:line="276" w:lineRule="auto"/>
        <w:ind w:left="426" w:hanging="426"/>
        <w:jc w:val="both"/>
        <w:rPr>
          <w:rFonts w:eastAsia="Times New Roman"/>
        </w:rPr>
      </w:pPr>
      <w:r w:rsidRPr="00A73283">
        <w:rPr>
          <w:rFonts w:eastAsia="Times New Roman"/>
        </w:rPr>
        <w:lastRenderedPageBreak/>
        <w:t>Προσφορά που υποβάλλεται για μέρος της προμήθειας-υπηρεσίας ή που υπερβαίνει την προϋπολογισθείσα δαπάνη, απορρίπτεται ως απαράδεκτη.</w:t>
      </w:r>
    </w:p>
    <w:p w14:paraId="2455B985" w14:textId="77777777" w:rsidR="00A73283" w:rsidRPr="00A73283" w:rsidRDefault="00A73283" w:rsidP="00A73283">
      <w:pPr>
        <w:pStyle w:val="a8"/>
        <w:numPr>
          <w:ilvl w:val="0"/>
          <w:numId w:val="2"/>
        </w:numPr>
        <w:spacing w:after="120" w:line="276" w:lineRule="auto"/>
        <w:ind w:left="426" w:hanging="426"/>
        <w:jc w:val="both"/>
        <w:rPr>
          <w:rFonts w:eastAsia="Times New Roman" w:cstheme="minorHAnsi"/>
          <w:b/>
        </w:rPr>
      </w:pPr>
      <w:r w:rsidRPr="00A73283">
        <w:rPr>
          <w:rFonts w:eastAsia="Times New Roman" w:cstheme="minorHAnsi"/>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p>
    <w:p w14:paraId="30C87311" w14:textId="7A1FBA51" w:rsidR="00A52DFA" w:rsidRPr="00487F2E" w:rsidRDefault="00A52DFA" w:rsidP="00787ED1">
      <w:pPr>
        <w:pStyle w:val="a8"/>
        <w:numPr>
          <w:ilvl w:val="0"/>
          <w:numId w:val="2"/>
        </w:numPr>
        <w:spacing w:after="120" w:line="276" w:lineRule="auto"/>
        <w:ind w:left="426" w:hanging="426"/>
        <w:jc w:val="both"/>
        <w:rPr>
          <w:bCs/>
        </w:rPr>
      </w:pPr>
      <w:r w:rsidRPr="007D7840">
        <w:rPr>
          <w:rFonts w:eastAsia="Times New Roman" w:cstheme="minorHAnsi"/>
        </w:rPr>
        <w:t>Εναλλακτικές προσφορές δε γίνονται δεκτές. Σε περίπτωση ισοδύναμων προσφορών η ΑΡΣΙΣ θα προβεί στην κατακύρωση της προμήθειας με βάση τη διάταξη του άρθρου 90 παρ. 1 του ν. 4412/2016</w:t>
      </w:r>
      <w:r w:rsidR="00346073" w:rsidRPr="00346073">
        <w:rPr>
          <w:rFonts w:eastAsia="Times New Roman" w:cstheme="minorHAnsi"/>
        </w:rPr>
        <w:t>.</w:t>
      </w:r>
    </w:p>
    <w:p w14:paraId="69B7F9A3" w14:textId="4654207C" w:rsidR="00D518E7" w:rsidRPr="001A08FF" w:rsidRDefault="00D518E7" w:rsidP="00787ED1">
      <w:pPr>
        <w:pStyle w:val="a8"/>
        <w:numPr>
          <w:ilvl w:val="0"/>
          <w:numId w:val="2"/>
        </w:numPr>
        <w:spacing w:after="120" w:line="276" w:lineRule="auto"/>
        <w:ind w:left="426" w:hanging="426"/>
        <w:jc w:val="both"/>
        <w:rPr>
          <w:rFonts w:eastAsia="Times New Roman" w:cstheme="minorHAnsi"/>
        </w:rPr>
      </w:pPr>
      <w:r w:rsidRPr="001A08FF">
        <w:rPr>
          <w:rFonts w:eastAsia="Times New Roman" w:cstheme="minorHAnsi"/>
        </w:rPr>
        <w:t>Η προσφορά ισχύει και δεσμεύει τον ανάδοχο έως τις</w:t>
      </w:r>
      <w:r w:rsidRPr="00E572F1">
        <w:rPr>
          <w:rFonts w:eastAsia="Times New Roman" w:cstheme="minorHAnsi"/>
          <w:b/>
        </w:rPr>
        <w:t xml:space="preserve"> </w:t>
      </w:r>
      <w:r w:rsidR="00E572F1" w:rsidRPr="00E572F1">
        <w:rPr>
          <w:rFonts w:eastAsia="Times New Roman" w:cstheme="minorHAnsi"/>
          <w:b/>
        </w:rPr>
        <w:t>31/12/2026</w:t>
      </w:r>
    </w:p>
    <w:p w14:paraId="721AEB52" w14:textId="7F3EFAF0" w:rsidR="00E572F1" w:rsidRPr="00E572F1" w:rsidRDefault="00E572F1" w:rsidP="00E572F1">
      <w:pPr>
        <w:pStyle w:val="a8"/>
        <w:numPr>
          <w:ilvl w:val="0"/>
          <w:numId w:val="2"/>
        </w:numPr>
        <w:spacing w:after="120" w:line="276" w:lineRule="auto"/>
        <w:ind w:left="426" w:hanging="426"/>
        <w:jc w:val="both"/>
      </w:pPr>
      <w:r w:rsidRPr="00E572F1">
        <w:t xml:space="preserve">Η παράδοση και παραλαβή της προμήθειας-υπηρεσίας θα γίνει άπαξ εντός </w:t>
      </w:r>
      <w:r w:rsidRPr="00E572F1">
        <w:rPr>
          <w:b/>
        </w:rPr>
        <w:t>δεκαπέντε (15)</w:t>
      </w:r>
      <w:r w:rsidRPr="00E572F1">
        <w:t xml:space="preserve"> ημερών, κατόπιν τηλεφωνικής ή ηλεκτρονικής επικοινωνίας του Κ.Φ.Α.Α. της ΑΡΣΙΣ με τον ανάδοχο και πριν τις </w:t>
      </w:r>
      <w:r w:rsidRPr="00E572F1">
        <w:rPr>
          <w:b/>
        </w:rPr>
        <w:t>31/12/2026.</w:t>
      </w:r>
      <w:r w:rsidRPr="00E572F1">
        <w:t xml:space="preserve"> </w:t>
      </w:r>
    </w:p>
    <w:p w14:paraId="63F78686" w14:textId="2E3B9D94" w:rsidR="008670D5" w:rsidRPr="00A16D70" w:rsidRDefault="008670D5" w:rsidP="00787ED1">
      <w:pPr>
        <w:pStyle w:val="a8"/>
        <w:numPr>
          <w:ilvl w:val="0"/>
          <w:numId w:val="2"/>
        </w:numPr>
        <w:autoSpaceDE w:val="0"/>
        <w:autoSpaceDN w:val="0"/>
        <w:adjustRightInd w:val="0"/>
        <w:spacing w:after="120" w:line="276" w:lineRule="auto"/>
        <w:ind w:left="426" w:hanging="426"/>
        <w:contextualSpacing w:val="0"/>
        <w:jc w:val="both"/>
        <w:rPr>
          <w:rFonts w:cstheme="minorHAnsi"/>
          <w:color w:val="000000"/>
        </w:rPr>
      </w:pPr>
      <w:r w:rsidRPr="00A16D70">
        <w:rPr>
          <w:rFonts w:cstheme="minorHAnsi"/>
          <w:color w:val="000000"/>
        </w:rPr>
        <w:t>Οι ζητούμενες υπηρεσίες καθορίστηκαν με βάση τις τρέχουσες εκτιμώμενες ανάγκες του Κ.Φ.Α.Α</w:t>
      </w:r>
      <w:r w:rsidR="00346073" w:rsidRPr="00A16D70">
        <w:rPr>
          <w:rFonts w:cstheme="minorHAnsi"/>
          <w:color w:val="000000"/>
        </w:rPr>
        <w:t>.</w:t>
      </w:r>
      <w:r w:rsidRPr="00A16D70">
        <w:rPr>
          <w:rFonts w:cstheme="minorHAnsi"/>
          <w:color w:val="000000"/>
        </w:rPr>
        <w:t xml:space="preserve"> και μπορούν να μεταβληθούν ανάλογα με τις πραγματικές τους ανάγκες, όπως αυτές θα διαμορφωθούν κατά τη διάρκεια εκτέλεσης της ανάθεσης και μέχρι εξάντλησης του προϋπολογισμού της παρούσας ανάθεσης. Στην περίπτωση αυτή ο ΠΡΟΜΗΘΕΥΤΗΣ δεν έχει δικαίωμα να απαιτήσει την εκτέλεσης της προμήθειας μέχρι την κάλυψη του συνολικού προϋπολογισμού της.</w:t>
      </w:r>
    </w:p>
    <w:p w14:paraId="7AC08230" w14:textId="53E05C54" w:rsidR="004105D6" w:rsidRPr="00A16D70" w:rsidRDefault="004105D6" w:rsidP="00787ED1">
      <w:pPr>
        <w:pStyle w:val="a8"/>
        <w:numPr>
          <w:ilvl w:val="0"/>
          <w:numId w:val="2"/>
        </w:numPr>
        <w:spacing w:after="120" w:line="276" w:lineRule="auto"/>
        <w:ind w:left="426" w:hanging="426"/>
        <w:contextualSpacing w:val="0"/>
        <w:jc w:val="both"/>
        <w:textAlignment w:val="baseline"/>
        <w:rPr>
          <w:rFonts w:eastAsia="Times New Roman" w:cstheme="minorHAnsi"/>
        </w:rPr>
      </w:pPr>
      <w:r w:rsidRPr="00A16D70">
        <w:rPr>
          <w:rFonts w:eastAsia="Times New Roman" w:cstheme="minorHAnsi"/>
        </w:rPr>
        <w:t xml:space="preserve">Η </w:t>
      </w:r>
      <w:r w:rsidRPr="00A16D70">
        <w:rPr>
          <w:rFonts w:cstheme="minorHAnsi"/>
          <w:color w:val="000000"/>
        </w:rPr>
        <w:t xml:space="preserve">ΑΡΣΙΣ διατηρεί το δικαίωμα να αυξομειώσει την </w:t>
      </w:r>
      <w:r w:rsidR="00F57100" w:rsidRPr="00A16D70">
        <w:rPr>
          <w:rFonts w:cstheme="minorHAnsi"/>
          <w:color w:val="000000"/>
        </w:rPr>
        <w:t>παρεχόμενη υπηρεσία</w:t>
      </w:r>
      <w:r w:rsidRPr="00A16D70">
        <w:rPr>
          <w:rFonts w:cstheme="minorHAnsi"/>
          <w:color w:val="000000"/>
        </w:rPr>
        <w:t xml:space="preserve"> στα πλαίσια του προϋπολογισμού ή να διακόψει οποτεδήποτε και μονομερώς την </w:t>
      </w:r>
      <w:r w:rsidR="00F57100" w:rsidRPr="00A16D70">
        <w:rPr>
          <w:rFonts w:cstheme="minorHAnsi"/>
          <w:color w:val="000000"/>
        </w:rPr>
        <w:t>υπηρεσία</w:t>
      </w:r>
      <w:r w:rsidRPr="00A16D70">
        <w:rPr>
          <w:rFonts w:cstheme="minorHAnsi"/>
          <w:color w:val="000000"/>
        </w:rPr>
        <w:t xml:space="preserve">, ανάλογα με τις ανάγκες της. Στην περίπτωση αυτή Ο ΠΡΟΜΗΘΕΥΤΗΣ δεν έχει δικαίωμα να απαιτήσει την εκτέλεση της </w:t>
      </w:r>
      <w:r w:rsidR="00F57100" w:rsidRPr="00A16D70">
        <w:rPr>
          <w:rFonts w:cstheme="minorHAnsi"/>
          <w:color w:val="000000"/>
        </w:rPr>
        <w:t>υπηρεσίας</w:t>
      </w:r>
      <w:r w:rsidRPr="00A16D70">
        <w:rPr>
          <w:rFonts w:cstheme="minorHAnsi"/>
          <w:color w:val="000000"/>
        </w:rPr>
        <w:t xml:space="preserve"> μέχρι την κάλυψη του συνολικού προϋπολογισμού της.</w:t>
      </w:r>
    </w:p>
    <w:p w14:paraId="1D6A4E0D" w14:textId="0412B3E1" w:rsidR="000545AD" w:rsidRDefault="000545AD" w:rsidP="00787ED1">
      <w:pPr>
        <w:pStyle w:val="a8"/>
        <w:numPr>
          <w:ilvl w:val="0"/>
          <w:numId w:val="2"/>
        </w:numPr>
        <w:spacing w:after="120" w:line="276" w:lineRule="auto"/>
        <w:ind w:left="426" w:hanging="426"/>
        <w:contextualSpacing w:val="0"/>
        <w:jc w:val="both"/>
        <w:rPr>
          <w:bCs/>
        </w:rPr>
      </w:pPr>
      <w:r w:rsidRPr="000845B2">
        <w:rPr>
          <w:bCs/>
        </w:rPr>
        <w:t xml:space="preserve">Η παραλαβή </w:t>
      </w:r>
      <w:r w:rsidR="007F78E8" w:rsidRPr="000845B2">
        <w:rPr>
          <w:bCs/>
        </w:rPr>
        <w:t xml:space="preserve">της υπηρεσίας </w:t>
      </w:r>
      <w:r w:rsidRPr="000845B2">
        <w:rPr>
          <w:bCs/>
        </w:rPr>
        <w:t xml:space="preserve">θα πραγματοποιηθεί από τον αρμόδιο υπάλληλο της ΑΡΣΙΣ που θα προσυπογράφει το σχετικό δελτίο παραλαβής και θα ελέγξει εάν η </w:t>
      </w:r>
      <w:r w:rsidR="007F78E8" w:rsidRPr="000845B2">
        <w:rPr>
          <w:bCs/>
        </w:rPr>
        <w:t>υπηρεσία υλοποιήθηκε</w:t>
      </w:r>
      <w:r w:rsidRPr="000845B2">
        <w:rPr>
          <w:bCs/>
        </w:rPr>
        <w:t xml:space="preserve"> σύμφωνα με τους όρους της πρόσκλησης.</w:t>
      </w:r>
    </w:p>
    <w:p w14:paraId="7CD23E45" w14:textId="34753060" w:rsidR="0010305E" w:rsidRPr="000845B2" w:rsidRDefault="0010305E" w:rsidP="00787ED1">
      <w:pPr>
        <w:pStyle w:val="a8"/>
        <w:numPr>
          <w:ilvl w:val="0"/>
          <w:numId w:val="2"/>
        </w:numPr>
        <w:spacing w:after="120" w:line="276" w:lineRule="auto"/>
        <w:ind w:left="426" w:hanging="426"/>
        <w:contextualSpacing w:val="0"/>
        <w:jc w:val="both"/>
        <w:rPr>
          <w:bCs/>
        </w:rPr>
      </w:pPr>
      <w:bookmarkStart w:id="5" w:name="_Hlk141790902"/>
      <w:r w:rsidRPr="000845B2">
        <w:rPr>
          <w:bCs/>
        </w:rPr>
        <w:t xml:space="preserve">Ο προμηθευτής λαμβάνει γνώση των Ειδικών Όρων </w:t>
      </w:r>
      <w:r w:rsidR="007F78E8" w:rsidRPr="000845B2">
        <w:rPr>
          <w:bCs/>
        </w:rPr>
        <w:t>της υπηρεσίας</w:t>
      </w:r>
      <w:r w:rsidRPr="000845B2">
        <w:rPr>
          <w:bCs/>
        </w:rPr>
        <w:t xml:space="preserve"> και δεσμεύεται ότι θα συµµ</w:t>
      </w:r>
      <w:proofErr w:type="spellStart"/>
      <w:r w:rsidR="00283131" w:rsidRPr="000845B2">
        <w:rPr>
          <w:bCs/>
        </w:rPr>
        <w:t>ο</w:t>
      </w:r>
      <w:r w:rsidRPr="000845B2">
        <w:rPr>
          <w:bCs/>
        </w:rPr>
        <w:t>ρφώνεται</w:t>
      </w:r>
      <w:proofErr w:type="spellEnd"/>
      <w:r w:rsidRPr="000845B2">
        <w:rPr>
          <w:bCs/>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bookmarkEnd w:id="5"/>
    <w:p w14:paraId="26BCF3DC" w14:textId="77777777" w:rsidR="0010305E" w:rsidRPr="000845B2" w:rsidRDefault="0010305E" w:rsidP="00787ED1">
      <w:pPr>
        <w:pStyle w:val="a8"/>
        <w:numPr>
          <w:ilvl w:val="0"/>
          <w:numId w:val="2"/>
        </w:numPr>
        <w:spacing w:after="120" w:line="276" w:lineRule="auto"/>
        <w:ind w:left="426" w:hanging="426"/>
        <w:contextualSpacing w:val="0"/>
        <w:jc w:val="both"/>
        <w:rPr>
          <w:bCs/>
        </w:rPr>
      </w:pPr>
      <w:r w:rsidRPr="000845B2">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30C65B48" w14:textId="77777777" w:rsidR="00A610CC" w:rsidRPr="000845B2" w:rsidRDefault="00A610CC" w:rsidP="00787ED1">
      <w:pPr>
        <w:pStyle w:val="a8"/>
        <w:numPr>
          <w:ilvl w:val="0"/>
          <w:numId w:val="2"/>
        </w:numPr>
        <w:spacing w:after="120" w:line="276" w:lineRule="auto"/>
        <w:ind w:left="426" w:hanging="426"/>
        <w:contextualSpacing w:val="0"/>
        <w:jc w:val="both"/>
        <w:rPr>
          <w:bCs/>
        </w:rPr>
      </w:pPr>
      <w:r w:rsidRPr="000845B2">
        <w:rPr>
          <w:bCs/>
        </w:rPr>
        <w:t xml:space="preserve">Η εκχώρηση των υποχρεώσεων και των δικαιωμάτων του σε τρίτους ΑΠΑΓΟΡΕΥΕΤΑΙ. </w:t>
      </w:r>
    </w:p>
    <w:p w14:paraId="75B6DC74" w14:textId="77777777" w:rsidR="00783863" w:rsidRPr="000845B2" w:rsidRDefault="00783863" w:rsidP="00787ED1">
      <w:pPr>
        <w:pStyle w:val="a8"/>
        <w:numPr>
          <w:ilvl w:val="0"/>
          <w:numId w:val="2"/>
        </w:numPr>
        <w:spacing w:after="120" w:line="276" w:lineRule="auto"/>
        <w:ind w:left="426" w:hanging="426"/>
        <w:contextualSpacing w:val="0"/>
        <w:jc w:val="both"/>
        <w:rPr>
          <w:bCs/>
        </w:rPr>
      </w:pPr>
      <w:r w:rsidRPr="000845B2">
        <w:rPr>
          <w:bCs/>
        </w:rPr>
        <w:t xml:space="preserve">Οι παραπάνω όροι θεωρούνται δεσμευτικοί, με </w:t>
      </w:r>
      <w:r w:rsidRPr="000845B2">
        <w:rPr>
          <w:b/>
        </w:rPr>
        <w:t>ποινή απόρριψης της προσφοράς</w:t>
      </w:r>
      <w:r w:rsidRPr="000845B2">
        <w:rPr>
          <w:bCs/>
        </w:rPr>
        <w:t xml:space="preserve"> σε περίπτωση μη συμμόρφωσης σε κάποιον από αυτούς.</w:t>
      </w:r>
    </w:p>
    <w:p w14:paraId="62E7E7DC" w14:textId="43349071" w:rsidR="00783863" w:rsidRDefault="00783863" w:rsidP="00787ED1">
      <w:pPr>
        <w:pStyle w:val="a8"/>
        <w:numPr>
          <w:ilvl w:val="0"/>
          <w:numId w:val="2"/>
        </w:numPr>
        <w:spacing w:after="120" w:line="276" w:lineRule="auto"/>
        <w:ind w:left="426" w:hanging="426"/>
        <w:contextualSpacing w:val="0"/>
        <w:jc w:val="both"/>
        <w:rPr>
          <w:bCs/>
        </w:rPr>
      </w:pPr>
      <w:r w:rsidRPr="000845B2">
        <w:rPr>
          <w:bCs/>
        </w:rPr>
        <w:t xml:space="preserve">Η ανάθεση και η εκτέλεση της σύμβασης </w:t>
      </w:r>
      <w:proofErr w:type="spellStart"/>
      <w:r w:rsidRPr="000845B2">
        <w:rPr>
          <w:bCs/>
        </w:rPr>
        <w:t>διέπεται</w:t>
      </w:r>
      <w:proofErr w:type="spellEnd"/>
      <w:r w:rsidRPr="000845B2">
        <w:rPr>
          <w:bCs/>
        </w:rPr>
        <w:t xml:space="preserve"> από την κείμενη νομοθεσία και τις </w:t>
      </w:r>
      <w:proofErr w:type="spellStart"/>
      <w:r w:rsidRPr="000845B2">
        <w:rPr>
          <w:bCs/>
        </w:rPr>
        <w:t>κατ</w:t>
      </w:r>
      <w:proofErr w:type="spellEnd"/>
      <w:r w:rsidRPr="000845B2">
        <w:rPr>
          <w:bCs/>
        </w:rPr>
        <w:t xml:space="preserve">΄ εξουσιοδότηση αυτής </w:t>
      </w:r>
      <w:proofErr w:type="spellStart"/>
      <w:r w:rsidRPr="000845B2">
        <w:rPr>
          <w:bCs/>
        </w:rPr>
        <w:t>εκδοθείσες</w:t>
      </w:r>
      <w:proofErr w:type="spellEnd"/>
      <w:r w:rsidRPr="000845B2">
        <w:rPr>
          <w:bCs/>
        </w:rPr>
        <w:t xml:space="preserve">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27E645E7" w14:textId="77777777" w:rsidR="00D518E7" w:rsidRPr="00952323" w:rsidRDefault="00D518E7" w:rsidP="00787ED1">
      <w:pPr>
        <w:spacing w:before="100" w:beforeAutospacing="1" w:after="120" w:line="276" w:lineRule="auto"/>
        <w:jc w:val="both"/>
        <w:textAlignment w:val="baseline"/>
        <w:rPr>
          <w:rFonts w:eastAsia="Times New Roman" w:cstheme="minorHAnsi"/>
          <w:b/>
          <w:bCs/>
          <w:u w:val="single"/>
        </w:rPr>
      </w:pPr>
      <w:r w:rsidRPr="00952323">
        <w:rPr>
          <w:rFonts w:eastAsia="Times New Roman" w:cstheme="minorHAnsi"/>
          <w:b/>
          <w:bCs/>
          <w:u w:val="single"/>
        </w:rPr>
        <w:t>Δικαιολογητικά Συμμετοχής:</w:t>
      </w:r>
    </w:p>
    <w:p w14:paraId="48148695" w14:textId="77777777" w:rsidR="00D518E7" w:rsidRPr="00A610CC" w:rsidRDefault="00D518E7" w:rsidP="00787ED1">
      <w:pPr>
        <w:spacing w:after="120" w:line="276" w:lineRule="auto"/>
        <w:jc w:val="both"/>
        <w:textAlignment w:val="baseline"/>
        <w:rPr>
          <w:rFonts w:eastAsia="Times New Roman" w:cstheme="minorHAnsi"/>
        </w:rPr>
      </w:pPr>
      <w:r w:rsidRPr="00283131">
        <w:rPr>
          <w:rFonts w:eastAsia="Times New Roman" w:cstheme="minorHAnsi"/>
          <w:b/>
          <w:bCs/>
        </w:rPr>
        <w:t>Επιπρόσθετα</w:t>
      </w:r>
      <w:r w:rsidRPr="00783863">
        <w:rPr>
          <w:rFonts w:eastAsia="Times New Roman" w:cstheme="minorHAnsi"/>
          <w:b/>
          <w:bCs/>
        </w:rPr>
        <w:t>,</w:t>
      </w:r>
      <w:r w:rsidRPr="00A610CC">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A610CC">
        <w:rPr>
          <w:rFonts w:eastAsia="Times New Roman" w:cstheme="minorHAnsi"/>
          <w:b/>
        </w:rPr>
        <w:t xml:space="preserve">θα πρέπει να προσκομίσετε </w:t>
      </w:r>
      <w:r w:rsidRPr="00A610CC">
        <w:rPr>
          <w:rFonts w:eastAsia="Times New Roman" w:cstheme="minorHAnsi"/>
          <w:b/>
        </w:rPr>
        <w:lastRenderedPageBreak/>
        <w:t>μαζί με την οικονομική σας προσφορά</w:t>
      </w:r>
      <w:r w:rsidRPr="00A610CC">
        <w:rPr>
          <w:rFonts w:eastAsia="Times New Roman" w:cstheme="minorHAnsi"/>
        </w:rPr>
        <w:t xml:space="preserve"> και τα παρακάτω δικαιολογητικά σύμφωνα με το άρθρο 80 παρ. 2 και 3 του Ν.4412/2016:</w:t>
      </w:r>
    </w:p>
    <w:p w14:paraId="567BEFE6" w14:textId="4717DBD7" w:rsidR="00D518E7" w:rsidRPr="00FC1DF8" w:rsidRDefault="00D518E7" w:rsidP="00787ED1">
      <w:pPr>
        <w:spacing w:afterLines="80" w:after="192" w:line="276" w:lineRule="auto"/>
        <w:jc w:val="both"/>
        <w:textAlignment w:val="baseline"/>
        <w:rPr>
          <w:rFonts w:eastAsia="Times New Roman" w:cstheme="minorHAnsi"/>
        </w:rPr>
      </w:pPr>
      <w:r w:rsidRPr="00862EE7">
        <w:rPr>
          <w:rFonts w:eastAsia="Times New Roman" w:cstheme="minorHAnsi"/>
        </w:rPr>
        <w:t>1) Βεβαίωση φορολογικής ενημερότητας, για</w:t>
      </w:r>
      <w:r w:rsidR="00FC1DF8" w:rsidRPr="00FC1DF8">
        <w:rPr>
          <w:rFonts w:eastAsia="Times New Roman" w:cstheme="minorHAnsi"/>
        </w:rPr>
        <w:t xml:space="preserve"> </w:t>
      </w:r>
      <w:r w:rsidR="00FC1DF8">
        <w:rPr>
          <w:rFonts w:eastAsia="Times New Roman" w:cstheme="minorHAnsi"/>
        </w:rPr>
        <w:t>κάθε νόμιμη χρήση</w:t>
      </w:r>
    </w:p>
    <w:p w14:paraId="6BAF285D" w14:textId="021B6FFB" w:rsidR="00D518E7" w:rsidRPr="00862EE7" w:rsidRDefault="00D518E7" w:rsidP="00787ED1">
      <w:pPr>
        <w:spacing w:afterLines="80" w:after="192" w:line="276" w:lineRule="auto"/>
        <w:jc w:val="both"/>
        <w:textAlignment w:val="baseline"/>
        <w:rPr>
          <w:rFonts w:eastAsia="Times New Roman" w:cstheme="minorHAnsi"/>
        </w:rPr>
      </w:pPr>
      <w:r w:rsidRPr="00862EE7">
        <w:rPr>
          <w:rFonts w:eastAsia="Times New Roman" w:cstheme="minorHAnsi"/>
        </w:rPr>
        <w:t>2)</w:t>
      </w:r>
      <w:r w:rsidR="00755D12">
        <w:rPr>
          <w:rFonts w:eastAsia="Times New Roman" w:cstheme="minorHAnsi"/>
        </w:rPr>
        <w:t xml:space="preserve"> </w:t>
      </w:r>
      <w:r w:rsidRPr="00862EE7">
        <w:rPr>
          <w:rFonts w:eastAsia="Times New Roman" w:cstheme="minorHAnsi"/>
        </w:rPr>
        <w:t xml:space="preserve">Βεβαίωση ασφαλιστικής ενημερότητας για ασφαλιστικές εισφορές του προσωπικού, </w:t>
      </w:r>
      <w:r w:rsidR="00FC1DF8" w:rsidRPr="00862EE7">
        <w:rPr>
          <w:rFonts w:eastAsia="Times New Roman" w:cstheme="minorHAnsi"/>
        </w:rPr>
        <w:t>για</w:t>
      </w:r>
      <w:r w:rsidR="00FC1DF8" w:rsidRPr="00FC1DF8">
        <w:rPr>
          <w:rFonts w:eastAsia="Times New Roman" w:cstheme="minorHAnsi"/>
        </w:rPr>
        <w:t xml:space="preserve"> </w:t>
      </w:r>
      <w:r w:rsidR="00FC1DF8">
        <w:rPr>
          <w:rFonts w:eastAsia="Times New Roman" w:cstheme="minorHAnsi"/>
        </w:rPr>
        <w:t>κάθε νόμιμη χρήση</w:t>
      </w:r>
    </w:p>
    <w:p w14:paraId="39AC6182" w14:textId="27E42319" w:rsidR="00D518E7" w:rsidRPr="00862EE7" w:rsidRDefault="00D518E7" w:rsidP="00787ED1">
      <w:pPr>
        <w:spacing w:afterLines="80" w:after="192" w:line="276" w:lineRule="auto"/>
        <w:jc w:val="both"/>
        <w:textAlignment w:val="baseline"/>
        <w:rPr>
          <w:rFonts w:eastAsia="Times New Roman" w:cstheme="minorHAnsi"/>
        </w:rPr>
      </w:pPr>
      <w:r w:rsidRPr="00862EE7">
        <w:rPr>
          <w:rFonts w:eastAsia="Times New Roman" w:cstheme="minorHAnsi"/>
        </w:rPr>
        <w:t xml:space="preserve">3) Βεβαίωση ασφαλιστικής ενημερότητας μη μισθωτών ΕΦΚΑ, </w:t>
      </w:r>
      <w:r w:rsidR="00FC1DF8" w:rsidRPr="00862EE7">
        <w:rPr>
          <w:rFonts w:eastAsia="Times New Roman" w:cstheme="minorHAnsi"/>
        </w:rPr>
        <w:t>για</w:t>
      </w:r>
      <w:r w:rsidR="00FC1DF8" w:rsidRPr="00FC1DF8">
        <w:rPr>
          <w:rFonts w:eastAsia="Times New Roman" w:cstheme="minorHAnsi"/>
        </w:rPr>
        <w:t xml:space="preserve"> </w:t>
      </w:r>
      <w:r w:rsidR="00FC1DF8">
        <w:rPr>
          <w:rFonts w:eastAsia="Times New Roman" w:cstheme="minorHAnsi"/>
        </w:rPr>
        <w:t>κάθε νόμιμη χρήση</w:t>
      </w:r>
      <w:r w:rsidR="00FC1DF8" w:rsidRPr="00862EE7">
        <w:rPr>
          <w:rFonts w:eastAsia="Times New Roman" w:cstheme="minorHAnsi"/>
        </w:rPr>
        <w:t xml:space="preserve"> </w:t>
      </w:r>
      <w:r w:rsidRPr="00862EE7">
        <w:rPr>
          <w:rFonts w:eastAsia="Times New Roman" w:cstheme="minorHAnsi"/>
        </w:rPr>
        <w:t xml:space="preserve">(αφορά ατομικές επιχειρήσεις) </w:t>
      </w:r>
    </w:p>
    <w:p w14:paraId="25259D75" w14:textId="3DB3D2B7" w:rsidR="00D518E7" w:rsidRPr="00862EE7" w:rsidRDefault="00D518E7" w:rsidP="00787ED1">
      <w:pPr>
        <w:spacing w:afterLines="80" w:after="192" w:line="276" w:lineRule="auto"/>
        <w:jc w:val="both"/>
        <w:textAlignment w:val="baseline"/>
        <w:rPr>
          <w:rFonts w:eastAsia="Times New Roman" w:cstheme="minorHAnsi"/>
        </w:rPr>
      </w:pPr>
      <w:r w:rsidRPr="00862EE7">
        <w:rPr>
          <w:rFonts w:eastAsia="Times New Roman" w:cstheme="minorHAnsi"/>
        </w:rPr>
        <w:t xml:space="preserve">4) Υπεύθυνη δήλωση εκ μέρους του οικονομικού φορέα, σε περίπτωση φυσικού προσώπου, ή σε περίπτωση νομικού προσώπου την υποβολή αυτής εκ μέρους του </w:t>
      </w:r>
      <w:proofErr w:type="spellStart"/>
      <w:r w:rsidRPr="00862EE7">
        <w:rPr>
          <w:rFonts w:eastAsia="Times New Roman" w:cstheme="minorHAnsi"/>
        </w:rPr>
        <w:t>νομίμου</w:t>
      </w:r>
      <w:proofErr w:type="spellEnd"/>
      <w:r w:rsidRPr="00862EE7">
        <w:rPr>
          <w:rFonts w:eastAsia="Times New Roman" w:cstheme="minorHAnsi"/>
        </w:rPr>
        <w:t xml:space="preserve">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2F165431" w14:textId="77777777" w:rsidR="00D518E7" w:rsidRPr="00862EE7" w:rsidRDefault="00D518E7" w:rsidP="00787ED1">
      <w:pPr>
        <w:spacing w:afterLines="80" w:after="192" w:line="276" w:lineRule="auto"/>
        <w:ind w:left="284"/>
        <w:jc w:val="both"/>
        <w:textAlignment w:val="baseline"/>
        <w:rPr>
          <w:rFonts w:eastAsia="Times New Roman" w:cstheme="minorHAnsi"/>
        </w:rPr>
      </w:pPr>
      <w:r w:rsidRPr="00862EE7">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7646FBE6" w14:textId="77777777" w:rsidR="004F2491" w:rsidRDefault="00D518E7" w:rsidP="00787ED1">
      <w:pPr>
        <w:spacing w:afterLines="80" w:after="192" w:line="276" w:lineRule="auto"/>
        <w:ind w:left="284"/>
        <w:jc w:val="both"/>
        <w:textAlignment w:val="baseline"/>
        <w:rPr>
          <w:rFonts w:eastAsia="Times New Roman" w:cstheme="minorHAnsi"/>
        </w:rPr>
      </w:pPr>
      <w:r w:rsidRPr="00862EE7">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06A8A89B" w14:textId="5FFFE026" w:rsidR="00D518E7" w:rsidRPr="00862EE7" w:rsidRDefault="00D518E7" w:rsidP="00787ED1">
      <w:pPr>
        <w:spacing w:afterLines="80" w:after="192" w:line="276" w:lineRule="auto"/>
        <w:ind w:left="284"/>
        <w:jc w:val="both"/>
        <w:textAlignment w:val="baseline"/>
        <w:rPr>
          <w:rFonts w:eastAsia="Times New Roman" w:cstheme="minorHAnsi"/>
        </w:rPr>
      </w:pPr>
      <w:r w:rsidRPr="00862EE7">
        <w:rPr>
          <w:rFonts w:eastAsia="Times New Roman" w:cstheme="minorHAnsi"/>
        </w:rPr>
        <w:t>γ) στις περιπτώσεις των συνεταιρισμών τα μέλη του Διοικητικού Συμβουλίου.</w:t>
      </w:r>
    </w:p>
    <w:p w14:paraId="0F58FCC2" w14:textId="77777777" w:rsidR="00D518E7" w:rsidRPr="00862EE7" w:rsidRDefault="00D518E7" w:rsidP="00787ED1">
      <w:pPr>
        <w:spacing w:afterLines="80" w:after="192" w:line="276" w:lineRule="auto"/>
        <w:jc w:val="both"/>
        <w:textAlignment w:val="baseline"/>
        <w:rPr>
          <w:rFonts w:eastAsia="Times New Roman" w:cstheme="minorHAnsi"/>
        </w:rPr>
      </w:pPr>
      <w:r w:rsidRPr="00862EE7">
        <w:rPr>
          <w:rFonts w:eastAsia="Times New Roman" w:cstheme="minorHAnsi"/>
        </w:rPr>
        <w:t>5) Αντίγραφο καταστατικού της εταιρίας &amp; έγγραφο ταυτοποίησης μελών Διοικητικού Συμβουλίου (π.χ. ΓΕΜΗ)</w:t>
      </w:r>
    </w:p>
    <w:p w14:paraId="342F77B6" w14:textId="77777777" w:rsidR="009A329F" w:rsidRDefault="009A329F" w:rsidP="00787ED1">
      <w:pPr>
        <w:pBdr>
          <w:top w:val="nil"/>
          <w:left w:val="nil"/>
          <w:bottom w:val="nil"/>
          <w:right w:val="nil"/>
          <w:between w:val="nil"/>
        </w:pBdr>
        <w:shd w:val="clear" w:color="auto" w:fill="FFFFFF"/>
        <w:spacing w:after="120" w:line="276" w:lineRule="auto"/>
        <w:jc w:val="both"/>
        <w:rPr>
          <w:rFonts w:eastAsia="Times New Roman" w:cstheme="minorHAnsi"/>
        </w:rPr>
      </w:pPr>
      <w:r>
        <w:rPr>
          <w:rFonts w:eastAsia="Times New Roman" w:cstheme="minorHAnsi"/>
        </w:rPr>
        <w:t>6) Ε</w:t>
      </w:r>
      <w:r w:rsidRPr="00862EE7">
        <w:rPr>
          <w:rFonts w:eastAsia="Times New Roman" w:cstheme="minorHAnsi"/>
        </w:rPr>
        <w:t xml:space="preserve">κτύπωση </w:t>
      </w:r>
      <w:r>
        <w:rPr>
          <w:rFonts w:eastAsia="Times New Roman" w:cstheme="minorHAnsi"/>
        </w:rPr>
        <w:t xml:space="preserve">των στοιχείων </w:t>
      </w:r>
      <w:r w:rsidRPr="00862EE7">
        <w:rPr>
          <w:rFonts w:eastAsia="Times New Roman" w:cstheme="minorHAnsi"/>
        </w:rPr>
        <w:t xml:space="preserve"> της επιχείρησης από το </w:t>
      </w:r>
      <w:r w:rsidRPr="00862EE7">
        <w:rPr>
          <w:rFonts w:eastAsia="Times New Roman" w:cstheme="minorHAnsi"/>
          <w:lang w:val="en-US"/>
        </w:rPr>
        <w:t>Taxis</w:t>
      </w:r>
      <w:r w:rsidRPr="00862EE7">
        <w:rPr>
          <w:rFonts w:eastAsia="Times New Roman" w:cstheme="minorHAnsi"/>
        </w:rPr>
        <w:t>, όπου φαίνεται ότι η επιχείρηση είναι ενεργή.</w:t>
      </w:r>
    </w:p>
    <w:p w14:paraId="56533362" w14:textId="77777777" w:rsidR="00D518E7" w:rsidRPr="00952323" w:rsidRDefault="00D518E7" w:rsidP="00787ED1">
      <w:pPr>
        <w:pBdr>
          <w:top w:val="nil"/>
          <w:left w:val="nil"/>
          <w:bottom w:val="nil"/>
          <w:right w:val="nil"/>
          <w:between w:val="nil"/>
        </w:pBdr>
        <w:shd w:val="clear" w:color="auto" w:fill="FFFFFF"/>
        <w:spacing w:after="120" w:line="276" w:lineRule="auto"/>
        <w:jc w:val="both"/>
        <w:rPr>
          <w:b/>
          <w:bCs/>
          <w:u w:val="single"/>
        </w:rPr>
      </w:pPr>
      <w:r w:rsidRPr="00952323">
        <w:rPr>
          <w:b/>
          <w:bCs/>
          <w:u w:val="single"/>
        </w:rPr>
        <w:t>Διαδικασία πληρωμής:</w:t>
      </w:r>
    </w:p>
    <w:p w14:paraId="50E71430" w14:textId="7503CBF6" w:rsidR="00D518E7" w:rsidRPr="00935A47" w:rsidRDefault="00D518E7" w:rsidP="00787ED1">
      <w:pPr>
        <w:suppressAutoHyphens/>
        <w:spacing w:after="120" w:line="276" w:lineRule="auto"/>
        <w:jc w:val="both"/>
        <w:rPr>
          <w:rFonts w:eastAsia="Times New Roman" w:cstheme="minorHAnsi"/>
        </w:rPr>
      </w:pPr>
      <w:r w:rsidRPr="00935A47">
        <w:rPr>
          <w:rFonts w:cstheme="minorHAnsi"/>
        </w:rPr>
        <w:t xml:space="preserve">Η ΑΡΣΙΣ θα καταβάλλει την αξία των </w:t>
      </w:r>
      <w:r w:rsidRPr="00DD3BC2">
        <w:t xml:space="preserve">ειδών, που θα προμηθευτεί στα πλαίσια της παρούσας πρόσκλησης </w:t>
      </w:r>
      <w:r w:rsidRPr="00935A47">
        <w:rPr>
          <w:b/>
        </w:rPr>
        <w:t xml:space="preserve">εντός </w:t>
      </w:r>
      <w:proofErr w:type="spellStart"/>
      <w:r w:rsidR="003D7212">
        <w:rPr>
          <w:b/>
        </w:rPr>
        <w:t>εκατόν</w:t>
      </w:r>
      <w:proofErr w:type="spellEnd"/>
      <w:r w:rsidR="003D7212">
        <w:rPr>
          <w:b/>
        </w:rPr>
        <w:t xml:space="preserve"> είκοσι</w:t>
      </w:r>
      <w:r w:rsidRPr="00935A47">
        <w:rPr>
          <w:b/>
        </w:rPr>
        <w:t xml:space="preserve"> (</w:t>
      </w:r>
      <w:r w:rsidR="003D7212">
        <w:rPr>
          <w:b/>
        </w:rPr>
        <w:t>120</w:t>
      </w:r>
      <w:r w:rsidRPr="00935A47">
        <w:rPr>
          <w:b/>
        </w:rPr>
        <w:t xml:space="preserve">) ημερών ύστερα από την ολοκλήρωση των υπηρεσιών και την έκδοση από τον προμηθευτή των παρακάτω δικαιολογητικών πληρωμής: </w:t>
      </w:r>
    </w:p>
    <w:p w14:paraId="4BFE4A42" w14:textId="77777777" w:rsidR="00D518E7" w:rsidRDefault="00D518E7" w:rsidP="00787ED1">
      <w:pPr>
        <w:pStyle w:val="a8"/>
        <w:numPr>
          <w:ilvl w:val="0"/>
          <w:numId w:val="22"/>
        </w:numPr>
        <w:spacing w:after="120" w:line="276" w:lineRule="auto"/>
        <w:rPr>
          <w:rFonts w:eastAsia="Times New Roman" w:cstheme="minorHAnsi"/>
        </w:rPr>
      </w:pPr>
      <w:r>
        <w:rPr>
          <w:rFonts w:eastAsia="Times New Roman" w:cstheme="minorHAnsi"/>
        </w:rPr>
        <w:t>Τιμολόγιο ή Τιμολόγιο-Παροχής Υπηρεσιών, στο οποίο να αναγράφονται η υπηρεσία, η τιμή μονάδας, η συνολική αξία και οι νόμιμες επιβαρύνσεις,</w:t>
      </w:r>
    </w:p>
    <w:p w14:paraId="75739120" w14:textId="77777777" w:rsidR="00D518E7" w:rsidRDefault="00D518E7" w:rsidP="00787ED1">
      <w:pPr>
        <w:pStyle w:val="a8"/>
        <w:numPr>
          <w:ilvl w:val="0"/>
          <w:numId w:val="22"/>
        </w:numPr>
        <w:suppressAutoHyphens/>
        <w:spacing w:after="120" w:line="276" w:lineRule="auto"/>
        <w:jc w:val="both"/>
        <w:rPr>
          <w:rFonts w:eastAsia="Times New Roman" w:cstheme="minorHAnsi"/>
        </w:rPr>
      </w:pPr>
      <w:r>
        <w:rPr>
          <w:rFonts w:eastAsia="Times New Roman" w:cstheme="minorHAnsi"/>
        </w:rPr>
        <w:t>Βεβαίωση ασφαλιστικής ενημερότητας, για είσπραξη σε ισχύ η οποία απαιτείται στην ακόλουθη περίπτωση:</w:t>
      </w:r>
    </w:p>
    <w:p w14:paraId="6D937FF1" w14:textId="77777777" w:rsidR="00D518E7" w:rsidRDefault="00D518E7" w:rsidP="00787ED1">
      <w:pPr>
        <w:pStyle w:val="a8"/>
        <w:suppressAutoHyphens/>
        <w:spacing w:after="120" w:line="276" w:lineRule="auto"/>
        <w:ind w:left="0"/>
        <w:jc w:val="both"/>
        <w:rPr>
          <w:rFonts w:eastAsia="Times New Roman" w:cstheme="minorHAnsi"/>
        </w:rPr>
      </w:pPr>
      <w:r>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Pr>
          <w:rFonts w:eastAsia="Times New Roman" w:cstheme="minorHAnsi"/>
        </w:rPr>
        <w:t>τo</w:t>
      </w:r>
      <w:proofErr w:type="spellEnd"/>
      <w:r>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4EA0428D" w14:textId="77777777" w:rsidR="00D518E7" w:rsidRDefault="00D518E7" w:rsidP="00787ED1">
      <w:pPr>
        <w:pStyle w:val="a8"/>
        <w:numPr>
          <w:ilvl w:val="0"/>
          <w:numId w:val="23"/>
        </w:numPr>
        <w:suppressAutoHyphens/>
        <w:spacing w:after="120" w:line="276" w:lineRule="auto"/>
        <w:jc w:val="both"/>
        <w:rPr>
          <w:rFonts w:eastAsia="Times New Roman" w:cstheme="minorHAnsi"/>
        </w:rPr>
      </w:pPr>
      <w:r>
        <w:rPr>
          <w:rFonts w:eastAsia="Times New Roman" w:cstheme="minorHAnsi"/>
        </w:rPr>
        <w:lastRenderedPageBreak/>
        <w:t>Βεβαίωση ασφαλιστικής ενημερότητας ΕΦΚΑ μη μισθωτών για είσπραξη σε ισχύ η οποία απαιτείται στην ακόλουθη περίπτωση:</w:t>
      </w:r>
    </w:p>
    <w:p w14:paraId="7525FAC1" w14:textId="77777777" w:rsidR="00D518E7" w:rsidRDefault="00D518E7" w:rsidP="00787ED1">
      <w:pPr>
        <w:suppressAutoHyphens/>
        <w:spacing w:after="120" w:line="276" w:lineRule="auto"/>
        <w:jc w:val="both"/>
        <w:rPr>
          <w:rFonts w:eastAsia="Times New Roman" w:cstheme="minorHAnsi"/>
        </w:rPr>
      </w:pPr>
      <w:r>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Pr>
          <w:rFonts w:eastAsia="Times New Roman" w:cstheme="minorHAnsi"/>
        </w:rPr>
        <w:t>τo</w:t>
      </w:r>
      <w:proofErr w:type="spellEnd"/>
      <w:r>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4D11AEA8" w14:textId="77777777" w:rsidR="00D518E7" w:rsidRDefault="00D518E7" w:rsidP="00787ED1">
      <w:pPr>
        <w:pStyle w:val="a8"/>
        <w:numPr>
          <w:ilvl w:val="0"/>
          <w:numId w:val="24"/>
        </w:numPr>
        <w:suppressAutoHyphens/>
        <w:spacing w:after="120" w:line="276" w:lineRule="auto"/>
        <w:jc w:val="both"/>
        <w:rPr>
          <w:rFonts w:eastAsia="Times New Roman" w:cstheme="minorHAnsi"/>
        </w:rPr>
      </w:pPr>
      <w:r>
        <w:rPr>
          <w:rFonts w:eastAsia="Times New Roman" w:cstheme="minorHAnsi"/>
        </w:rPr>
        <w:t>Φορολογική ενημερότητα για είσπραξη σε ισχύ, ή βεβαίωση φορολογικής οφειλής για είσπραξη σε ισχύ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3A663647" w14:textId="7B76CF27" w:rsidR="00D518E7" w:rsidRDefault="00D518E7" w:rsidP="00787ED1">
      <w:pPr>
        <w:suppressAutoHyphens/>
        <w:spacing w:after="120" w:line="276" w:lineRule="auto"/>
        <w:jc w:val="both"/>
        <w:rPr>
          <w:rFonts w:eastAsia="Times New Roman" w:cstheme="minorHAnsi"/>
        </w:rPr>
      </w:pPr>
      <w:r>
        <w:rPr>
          <w:rFonts w:eastAsia="Times New Roman" w:cstheme="minorHAnsi"/>
        </w:rPr>
        <w:t xml:space="preserve">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w:t>
      </w:r>
      <w:proofErr w:type="spellStart"/>
      <w:r>
        <w:rPr>
          <w:rFonts w:eastAsia="Times New Roman" w:cstheme="minorHAnsi"/>
        </w:rPr>
        <w:t>εισπράττοντα</w:t>
      </w:r>
      <w:proofErr w:type="spellEnd"/>
      <w:r>
        <w:rPr>
          <w:rFonts w:eastAsia="Times New Roman" w:cstheme="minorHAnsi"/>
        </w:rPr>
        <w:t xml:space="preserve"> στους διενεργούντες την πληρωμή ή την εξόφληση του τίτλου, </w:t>
      </w:r>
      <w:r w:rsidRPr="00755D12">
        <w:rPr>
          <w:rFonts w:eastAsia="Times New Roman" w:cstheme="minorHAnsi"/>
        </w:rPr>
        <w:t>κατά την πληρωμή ή την εξόφληση αυτού.</w:t>
      </w:r>
    </w:p>
    <w:p w14:paraId="17F5F964" w14:textId="3E9625C8" w:rsidR="003127B7" w:rsidRPr="00631E86" w:rsidRDefault="00BE166D" w:rsidP="00787ED1">
      <w:pPr>
        <w:pStyle w:val="a8"/>
        <w:numPr>
          <w:ilvl w:val="0"/>
          <w:numId w:val="24"/>
        </w:numPr>
        <w:suppressAutoHyphens/>
        <w:spacing w:after="120" w:line="276" w:lineRule="auto"/>
        <w:jc w:val="both"/>
        <w:rPr>
          <w:rFonts w:eastAsia="Times New Roman" w:cstheme="minorHAnsi"/>
        </w:rPr>
      </w:pPr>
      <w:r>
        <w:rPr>
          <w:rFonts w:eastAsia="Times New Roman" w:cstheme="minorHAnsi"/>
        </w:rPr>
        <w:t>Ολοκλήρωση εκκαθάρισης</w:t>
      </w:r>
      <w:r w:rsidR="003127B7" w:rsidRPr="00631E86">
        <w:rPr>
          <w:rFonts w:eastAsia="Times New Roman" w:cstheme="minorHAnsi"/>
        </w:rPr>
        <w:t xml:space="preserve"> στον </w:t>
      </w:r>
      <w:r w:rsidR="003127B7" w:rsidRPr="00631E86">
        <w:rPr>
          <w:rFonts w:eastAsia="Times New Roman" w:cstheme="minorHAnsi"/>
          <w:lang w:val="en-US"/>
        </w:rPr>
        <w:t>e</w:t>
      </w:r>
      <w:r w:rsidR="003127B7" w:rsidRPr="00631E86">
        <w:rPr>
          <w:rFonts w:eastAsia="Times New Roman" w:cstheme="minorHAnsi"/>
        </w:rPr>
        <w:t>-ΕΦΚΑ</w:t>
      </w:r>
    </w:p>
    <w:p w14:paraId="7E3D1410" w14:textId="77777777" w:rsidR="00D518E7" w:rsidRPr="00755D12" w:rsidRDefault="00D518E7" w:rsidP="00787ED1">
      <w:pPr>
        <w:spacing w:after="120" w:line="276" w:lineRule="auto"/>
        <w:jc w:val="both"/>
        <w:rPr>
          <w:rFonts w:cstheme="minorHAnsi"/>
        </w:rPr>
      </w:pPr>
      <w:r w:rsidRPr="00755D12">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08379497" w14:textId="77777777" w:rsidR="00D518E7" w:rsidRPr="00935A47" w:rsidRDefault="00D518E7" w:rsidP="00787ED1">
      <w:pPr>
        <w:spacing w:after="120" w:line="276" w:lineRule="auto"/>
        <w:jc w:val="both"/>
        <w:rPr>
          <w:rFonts w:cstheme="minorHAnsi"/>
        </w:rPr>
      </w:pPr>
      <w:r w:rsidRPr="00935A47">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1C629128" w14:textId="56C3DE34" w:rsidR="00D518E7" w:rsidRDefault="00D518E7" w:rsidP="00787ED1">
      <w:pPr>
        <w:spacing w:before="120" w:after="120" w:line="276" w:lineRule="auto"/>
        <w:jc w:val="both"/>
        <w:rPr>
          <w:b/>
        </w:rPr>
      </w:pPr>
      <w:r>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0C677D95" w14:textId="77777777" w:rsidR="00D518E7" w:rsidRDefault="00D518E7" w:rsidP="00787ED1">
      <w:pPr>
        <w:spacing w:after="120" w:line="276" w:lineRule="auto"/>
        <w:jc w:val="both"/>
      </w:pPr>
      <w:r>
        <w:rPr>
          <w:b/>
        </w:rPr>
        <w:t>•</w:t>
      </w:r>
      <w:r>
        <w:rPr>
          <w:b/>
        </w:rPr>
        <w:tab/>
      </w:r>
      <w:r>
        <w:t>Ταχυδρομική Διεύθυνση: Εγνατίας 30, 54625, Θεσσαλονίκη</w:t>
      </w:r>
    </w:p>
    <w:p w14:paraId="79496CA1" w14:textId="77777777" w:rsidR="00D518E7" w:rsidRDefault="00D518E7" w:rsidP="00787ED1">
      <w:pPr>
        <w:spacing w:after="120" w:line="276" w:lineRule="auto"/>
        <w:jc w:val="both"/>
      </w:pPr>
      <w:r>
        <w:t>•</w:t>
      </w:r>
      <w:r>
        <w:tab/>
      </w:r>
      <w:proofErr w:type="spellStart"/>
      <w:r>
        <w:t>Fax</w:t>
      </w:r>
      <w:proofErr w:type="spellEnd"/>
      <w:r>
        <w:t>: 2310526150</w:t>
      </w:r>
    </w:p>
    <w:p w14:paraId="10D962D7" w14:textId="77777777" w:rsidR="00D518E7" w:rsidRDefault="00D518E7" w:rsidP="00787ED1">
      <w:pPr>
        <w:spacing w:after="120" w:line="276" w:lineRule="auto"/>
        <w:jc w:val="both"/>
      </w:pPr>
      <w:r>
        <w:t>•</w:t>
      </w:r>
      <w:r>
        <w:tab/>
        <w:t xml:space="preserve">Ηλεκτρονική Διεύθυνση: </w:t>
      </w:r>
      <w:hyperlink r:id="rId9">
        <w:r>
          <w:rPr>
            <w:color w:val="0563C1"/>
            <w:u w:val="single"/>
          </w:rPr>
          <w:t>metoikos.procurement@gmail.com</w:t>
        </w:r>
      </w:hyperlink>
    </w:p>
    <w:p w14:paraId="7EB17970" w14:textId="77777777" w:rsidR="00D518E7" w:rsidRDefault="00D518E7" w:rsidP="00787ED1">
      <w:pPr>
        <w:spacing w:after="120" w:line="276" w:lineRule="auto"/>
        <w:jc w:val="both"/>
      </w:pPr>
      <w:r>
        <w:t xml:space="preserve">Οι ενδιαφερόμενοι μπορούν να λαμβάνουν Πληροφορίες από το </w:t>
      </w:r>
      <w:proofErr w:type="spellStart"/>
      <w:r>
        <w:t>site</w:t>
      </w:r>
      <w:proofErr w:type="spellEnd"/>
      <w:r>
        <w:t xml:space="preserve"> της </w:t>
      </w:r>
      <w:proofErr w:type="spellStart"/>
      <w:r>
        <w:t>Άρσις</w:t>
      </w:r>
      <w:proofErr w:type="spellEnd"/>
      <w:r>
        <w:t xml:space="preserve"> www.arsis.gr ή στα τηλέφωνα: 2316007622 και 2316009753.</w:t>
      </w:r>
    </w:p>
    <w:p w14:paraId="798CCBC0" w14:textId="4F57A5F7" w:rsidR="00D518E7" w:rsidRDefault="00D518E7" w:rsidP="00787ED1">
      <w:pPr>
        <w:pBdr>
          <w:top w:val="single" w:sz="4" w:space="1" w:color="000000"/>
          <w:left w:val="single" w:sz="4" w:space="4" w:color="000000"/>
          <w:bottom w:val="single" w:sz="4" w:space="1" w:color="000000"/>
          <w:right w:val="single" w:sz="4" w:space="4" w:color="000000"/>
        </w:pBdr>
        <w:spacing w:after="120" w:line="276" w:lineRule="auto"/>
        <w:jc w:val="center"/>
        <w:rPr>
          <w:b/>
        </w:rPr>
      </w:pPr>
      <w:r>
        <w:rPr>
          <w:b/>
        </w:rPr>
        <w:t>Ημερομηνία λήψης της προσφοράς από την ΑΡΣΙΣ το αργότερο έως την</w:t>
      </w:r>
      <w:r w:rsidRPr="00862EE7">
        <w:rPr>
          <w:b/>
          <w:highlight w:val="white"/>
        </w:rPr>
        <w:t xml:space="preserve"> </w:t>
      </w:r>
      <w:r w:rsidR="00D0554F">
        <w:rPr>
          <w:b/>
        </w:rPr>
        <w:t>12</w:t>
      </w:r>
      <w:r w:rsidR="00755D12">
        <w:rPr>
          <w:b/>
        </w:rPr>
        <w:t>/0</w:t>
      </w:r>
      <w:r w:rsidR="00D0554F">
        <w:rPr>
          <w:b/>
        </w:rPr>
        <w:t>8</w:t>
      </w:r>
      <w:r w:rsidR="00755D12">
        <w:rPr>
          <w:b/>
        </w:rPr>
        <w:t>/202</w:t>
      </w:r>
      <w:r w:rsidR="00D0554F">
        <w:rPr>
          <w:b/>
        </w:rPr>
        <w:t>6</w:t>
      </w:r>
      <w:r>
        <w:rPr>
          <w:b/>
        </w:rPr>
        <w:t xml:space="preserve"> ώρα 1</w:t>
      </w:r>
      <w:r w:rsidR="00D0554F">
        <w:rPr>
          <w:b/>
        </w:rPr>
        <w:t>5</w:t>
      </w:r>
      <w:r>
        <w:rPr>
          <w:b/>
        </w:rPr>
        <w:t>.00</w:t>
      </w:r>
    </w:p>
    <w:p w14:paraId="29716D94" w14:textId="3D628741" w:rsidR="00D518E7" w:rsidRDefault="00D518E7" w:rsidP="00787ED1">
      <w:pPr>
        <w:shd w:val="clear" w:color="auto" w:fill="FFFFFF"/>
        <w:spacing w:after="120" w:line="276" w:lineRule="auto"/>
        <w:jc w:val="both"/>
        <w:textAlignment w:val="baseline"/>
        <w:rPr>
          <w:rFonts w:eastAsia="Times New Roman"/>
          <w:b/>
          <w:bCs/>
        </w:rPr>
      </w:pPr>
      <w:r w:rsidRPr="00082C4F">
        <w:rPr>
          <w:rFonts w:eastAsia="Times New Roman"/>
          <w:b/>
          <w:bCs/>
        </w:rPr>
        <w:t>Όλα τα απαραίτητα έγγραφα που συνοδεύουν την πρόσκληση</w:t>
      </w:r>
      <w:r>
        <w:rPr>
          <w:rFonts w:eastAsia="Times New Roman"/>
          <w:b/>
          <w:bCs/>
        </w:rPr>
        <w:t xml:space="preserve"> </w:t>
      </w:r>
      <w:r w:rsidRPr="00755D12">
        <w:rPr>
          <w:rFonts w:eastAsia="Times New Roman"/>
          <w:b/>
          <w:bCs/>
        </w:rPr>
        <w:t>(</w:t>
      </w:r>
      <w:r w:rsidR="00755D12" w:rsidRPr="00755D12">
        <w:rPr>
          <w:rFonts w:eastAsia="Times New Roman"/>
          <w:b/>
          <w:bCs/>
        </w:rPr>
        <w:t>πρόσκληση,</w:t>
      </w:r>
      <w:r w:rsidRPr="00755D12">
        <w:rPr>
          <w:rFonts w:eastAsia="Times New Roman"/>
          <w:b/>
          <w:bCs/>
        </w:rPr>
        <w:t xml:space="preserve"> υπόδειγμα προσφοράς)</w:t>
      </w:r>
      <w:r w:rsidRPr="00082C4F">
        <w:rPr>
          <w:rFonts w:eastAsia="Times New Roman"/>
          <w:b/>
          <w:bCs/>
        </w:rPr>
        <w:t xml:space="preserve"> είναι αναρτημένα στη σελίδα της ΑΡΣΙΣ </w:t>
      </w:r>
      <w:hyperlink r:id="rId10" w:history="1">
        <w:r w:rsidRPr="0093439D">
          <w:rPr>
            <w:rStyle w:val="-"/>
            <w:rFonts w:eastAsia="Times New Roman" w:cs="Calibri"/>
            <w:b/>
            <w:bCs/>
          </w:rPr>
          <w:t>www.arsis.gr</w:t>
        </w:r>
      </w:hyperlink>
    </w:p>
    <w:p w14:paraId="7F857EBC" w14:textId="07EB9079" w:rsidR="00D518E7" w:rsidRDefault="00D518E7" w:rsidP="00787ED1">
      <w:pPr>
        <w:spacing w:after="120" w:line="276" w:lineRule="auto"/>
        <w:jc w:val="both"/>
      </w:pPr>
      <w:r>
        <w:t>Σε περίπτωση παράτασης της προθεσμίας υποβολής των προσφορών, οι ενδιαφερόμενοι μπορούν να πληροφορηθούν το</w:t>
      </w:r>
      <w:r w:rsidR="00755D12">
        <w:t>ν</w:t>
      </w:r>
      <w:r>
        <w:t xml:space="preserve"> χρόνο της παράτασης από το </w:t>
      </w:r>
      <w:proofErr w:type="spellStart"/>
      <w:r>
        <w:t>site</w:t>
      </w:r>
      <w:proofErr w:type="spellEnd"/>
      <w:r>
        <w:t xml:space="preserve"> της ΑΡΣΙΣ </w:t>
      </w:r>
      <w:hyperlink r:id="rId11">
        <w:r>
          <w:rPr>
            <w:color w:val="0563C1"/>
            <w:u w:val="single"/>
          </w:rPr>
          <w:t>www.arsis.gr</w:t>
        </w:r>
      </w:hyperlink>
    </w:p>
    <w:p w14:paraId="3F5BE670" w14:textId="77777777" w:rsidR="00D518E7" w:rsidRDefault="00D518E7" w:rsidP="00787ED1">
      <w:pPr>
        <w:shd w:val="clear" w:color="auto" w:fill="FFFFFF"/>
        <w:spacing w:after="120" w:line="276" w:lineRule="auto"/>
      </w:pPr>
      <w:r>
        <w:t>ΓΙΑ ΤΗΝ ΑΡΣΙΣ – ΚΟΙΝΩΝΙΚΗ ΟΡΓΑΝΩΣΗ ΥΠΟΣΤΗΡΙΞΗΣ ΝΕΩΝ</w:t>
      </w:r>
    </w:p>
    <w:p w14:paraId="258985FF" w14:textId="26494806" w:rsidR="00D518E7" w:rsidRDefault="00D518E7" w:rsidP="00787ED1">
      <w:pPr>
        <w:shd w:val="clear" w:color="auto" w:fill="FFFFFF"/>
        <w:spacing w:after="120" w:line="276" w:lineRule="auto"/>
      </w:pPr>
      <w:r>
        <w:t>ΤΜΗΜΑ ΠΡΟΜΗΘΕΙΩΝ</w:t>
      </w:r>
    </w:p>
    <w:p w14:paraId="0B3937E2" w14:textId="549764C7" w:rsidR="003D7212" w:rsidRPr="00755D12" w:rsidRDefault="003D7212" w:rsidP="00787ED1">
      <w:pPr>
        <w:shd w:val="clear" w:color="auto" w:fill="FFFFFF"/>
        <w:spacing w:after="120" w:line="276" w:lineRule="auto"/>
      </w:pPr>
      <w:r>
        <w:t>ΕΥΡΙΔΙΚΗ ΜΠΑΚΟΛΑ</w:t>
      </w:r>
    </w:p>
    <w:sectPr w:rsidR="003D7212" w:rsidRPr="00755D12" w:rsidSect="00631E86">
      <w:headerReference w:type="default" r:id="rId12"/>
      <w:pgSz w:w="11906" w:h="16838"/>
      <w:pgMar w:top="1702" w:right="1416" w:bottom="1135"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368A3" w14:textId="77777777" w:rsidR="002310C6" w:rsidRDefault="002310C6">
      <w:pPr>
        <w:spacing w:after="0" w:line="240" w:lineRule="auto"/>
      </w:pPr>
      <w:r>
        <w:separator/>
      </w:r>
    </w:p>
  </w:endnote>
  <w:endnote w:type="continuationSeparator" w:id="0">
    <w:p w14:paraId="4D4CA69D" w14:textId="77777777" w:rsidR="002310C6" w:rsidRDefault="0023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C7950" w14:textId="77777777" w:rsidR="002310C6" w:rsidRDefault="002310C6">
      <w:pPr>
        <w:spacing w:after="0" w:line="240" w:lineRule="auto"/>
      </w:pPr>
      <w:r>
        <w:separator/>
      </w:r>
    </w:p>
  </w:footnote>
  <w:footnote w:type="continuationSeparator" w:id="0">
    <w:p w14:paraId="39704883" w14:textId="77777777" w:rsidR="002310C6" w:rsidRDefault="0023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C1825" w14:textId="015FE1F5" w:rsidR="001144D0" w:rsidRDefault="000115C8" w:rsidP="00043A91">
    <w:pPr>
      <w:pBdr>
        <w:top w:val="nil"/>
        <w:left w:val="nil"/>
        <w:bottom w:val="nil"/>
        <w:right w:val="nil"/>
        <w:between w:val="nil"/>
      </w:pBdr>
      <w:tabs>
        <w:tab w:val="center" w:pos="4153"/>
        <w:tab w:val="right" w:pos="8306"/>
      </w:tabs>
      <w:spacing w:after="0" w:line="240" w:lineRule="auto"/>
      <w:jc w:val="center"/>
      <w:rPr>
        <w:color w:val="000000"/>
      </w:rPr>
    </w:pPr>
    <w:r w:rsidRPr="002E1CC7">
      <w:rPr>
        <w:rFonts w:cstheme="minorHAnsi"/>
        <w:bCs/>
        <w:noProof/>
      </w:rPr>
      <w:drawing>
        <wp:inline distT="0" distB="0" distL="0" distR="0" wp14:anchorId="566C2C80" wp14:editId="0EF402B2">
          <wp:extent cx="5267325" cy="523875"/>
          <wp:effectExtent l="0" t="0" r="9525" b="9525"/>
          <wp:docPr id="1322404939" name="Εικόνα 1322404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574E"/>
    <w:multiLevelType w:val="hybridMultilevel"/>
    <w:tmpl w:val="BB925B20"/>
    <w:lvl w:ilvl="0" w:tplc="167E59BA">
      <w:start w:val="1"/>
      <w:numFmt w:val="decimal"/>
      <w:lvlText w:val="%1."/>
      <w:lvlJc w:val="left"/>
      <w:pPr>
        <w:ind w:left="360" w:hanging="360"/>
      </w:pPr>
      <w:rPr>
        <w:rFonts w:eastAsiaTheme="minorHAnsi" w:cstheme="minorBidi"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92C01FF"/>
    <w:multiLevelType w:val="hybridMultilevel"/>
    <w:tmpl w:val="DC6A666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C164728"/>
    <w:multiLevelType w:val="hybridMultilevel"/>
    <w:tmpl w:val="D6086C9E"/>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3" w15:restartNumberingAfterBreak="0">
    <w:nsid w:val="0DC605A4"/>
    <w:multiLevelType w:val="hybridMultilevel"/>
    <w:tmpl w:val="9B3CF818"/>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EE810D7"/>
    <w:multiLevelType w:val="hybridMultilevel"/>
    <w:tmpl w:val="C4F23456"/>
    <w:lvl w:ilvl="0" w:tplc="04080001">
      <w:start w:val="1"/>
      <w:numFmt w:val="bullet"/>
      <w:lvlText w:val=""/>
      <w:lvlJc w:val="left"/>
      <w:pPr>
        <w:ind w:left="360" w:hanging="360"/>
      </w:pPr>
      <w:rPr>
        <w:rFonts w:ascii="Symbol" w:hAnsi="Symbol" w:hint="default"/>
        <w:b w:val="0"/>
        <w:bCs/>
        <w:sz w:val="22"/>
        <w:szCs w:val="22"/>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5" w15:restartNumberingAfterBreak="0">
    <w:nsid w:val="11517C95"/>
    <w:multiLevelType w:val="hybridMultilevel"/>
    <w:tmpl w:val="6DFA78D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6" w15:restartNumberingAfterBreak="0">
    <w:nsid w:val="173C1595"/>
    <w:multiLevelType w:val="hybridMultilevel"/>
    <w:tmpl w:val="A4FAAAA8"/>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85B0062"/>
    <w:multiLevelType w:val="hybridMultilevel"/>
    <w:tmpl w:val="A5DC9B8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97D7AC6"/>
    <w:multiLevelType w:val="hybridMultilevel"/>
    <w:tmpl w:val="7E90C9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C2B5BB2"/>
    <w:multiLevelType w:val="hybridMultilevel"/>
    <w:tmpl w:val="FA2275D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1795B00"/>
    <w:multiLevelType w:val="hybridMultilevel"/>
    <w:tmpl w:val="969453CC"/>
    <w:lvl w:ilvl="0" w:tplc="B43ABD60">
      <w:start w:val="10"/>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29DC2765"/>
    <w:multiLevelType w:val="hybridMultilevel"/>
    <w:tmpl w:val="E9B8CB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A7A32BF"/>
    <w:multiLevelType w:val="hybridMultilevel"/>
    <w:tmpl w:val="1BB08652"/>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BE814B0"/>
    <w:multiLevelType w:val="hybridMultilevel"/>
    <w:tmpl w:val="4C4ECC54"/>
    <w:lvl w:ilvl="0" w:tplc="04080001">
      <w:start w:val="1"/>
      <w:numFmt w:val="bullet"/>
      <w:lvlText w:val=""/>
      <w:lvlJc w:val="left"/>
      <w:pPr>
        <w:ind w:left="1477" w:hanging="360"/>
      </w:pPr>
      <w:rPr>
        <w:rFonts w:ascii="Symbol" w:hAnsi="Symbol" w:hint="default"/>
      </w:rPr>
    </w:lvl>
    <w:lvl w:ilvl="1" w:tplc="04080003" w:tentative="1">
      <w:start w:val="1"/>
      <w:numFmt w:val="bullet"/>
      <w:lvlText w:val="o"/>
      <w:lvlJc w:val="left"/>
      <w:pPr>
        <w:ind w:left="2197" w:hanging="360"/>
      </w:pPr>
      <w:rPr>
        <w:rFonts w:ascii="Courier New" w:hAnsi="Courier New" w:cs="Courier New" w:hint="default"/>
      </w:rPr>
    </w:lvl>
    <w:lvl w:ilvl="2" w:tplc="04080005" w:tentative="1">
      <w:start w:val="1"/>
      <w:numFmt w:val="bullet"/>
      <w:lvlText w:val=""/>
      <w:lvlJc w:val="left"/>
      <w:pPr>
        <w:ind w:left="2917" w:hanging="360"/>
      </w:pPr>
      <w:rPr>
        <w:rFonts w:ascii="Wingdings" w:hAnsi="Wingdings" w:hint="default"/>
      </w:rPr>
    </w:lvl>
    <w:lvl w:ilvl="3" w:tplc="04080001" w:tentative="1">
      <w:start w:val="1"/>
      <w:numFmt w:val="bullet"/>
      <w:lvlText w:val=""/>
      <w:lvlJc w:val="left"/>
      <w:pPr>
        <w:ind w:left="3637" w:hanging="360"/>
      </w:pPr>
      <w:rPr>
        <w:rFonts w:ascii="Symbol" w:hAnsi="Symbol" w:hint="default"/>
      </w:rPr>
    </w:lvl>
    <w:lvl w:ilvl="4" w:tplc="04080003" w:tentative="1">
      <w:start w:val="1"/>
      <w:numFmt w:val="bullet"/>
      <w:lvlText w:val="o"/>
      <w:lvlJc w:val="left"/>
      <w:pPr>
        <w:ind w:left="4357" w:hanging="360"/>
      </w:pPr>
      <w:rPr>
        <w:rFonts w:ascii="Courier New" w:hAnsi="Courier New" w:cs="Courier New" w:hint="default"/>
      </w:rPr>
    </w:lvl>
    <w:lvl w:ilvl="5" w:tplc="04080005" w:tentative="1">
      <w:start w:val="1"/>
      <w:numFmt w:val="bullet"/>
      <w:lvlText w:val=""/>
      <w:lvlJc w:val="left"/>
      <w:pPr>
        <w:ind w:left="5077" w:hanging="360"/>
      </w:pPr>
      <w:rPr>
        <w:rFonts w:ascii="Wingdings" w:hAnsi="Wingdings" w:hint="default"/>
      </w:rPr>
    </w:lvl>
    <w:lvl w:ilvl="6" w:tplc="04080001" w:tentative="1">
      <w:start w:val="1"/>
      <w:numFmt w:val="bullet"/>
      <w:lvlText w:val=""/>
      <w:lvlJc w:val="left"/>
      <w:pPr>
        <w:ind w:left="5797" w:hanging="360"/>
      </w:pPr>
      <w:rPr>
        <w:rFonts w:ascii="Symbol" w:hAnsi="Symbol" w:hint="default"/>
      </w:rPr>
    </w:lvl>
    <w:lvl w:ilvl="7" w:tplc="04080003" w:tentative="1">
      <w:start w:val="1"/>
      <w:numFmt w:val="bullet"/>
      <w:lvlText w:val="o"/>
      <w:lvlJc w:val="left"/>
      <w:pPr>
        <w:ind w:left="6517" w:hanging="360"/>
      </w:pPr>
      <w:rPr>
        <w:rFonts w:ascii="Courier New" w:hAnsi="Courier New" w:cs="Courier New" w:hint="default"/>
      </w:rPr>
    </w:lvl>
    <w:lvl w:ilvl="8" w:tplc="04080005" w:tentative="1">
      <w:start w:val="1"/>
      <w:numFmt w:val="bullet"/>
      <w:lvlText w:val=""/>
      <w:lvlJc w:val="left"/>
      <w:pPr>
        <w:ind w:left="7237" w:hanging="360"/>
      </w:pPr>
      <w:rPr>
        <w:rFonts w:ascii="Wingdings" w:hAnsi="Wingdings" w:hint="default"/>
      </w:rPr>
    </w:lvl>
  </w:abstractNum>
  <w:abstractNum w:abstractNumId="14" w15:restartNumberingAfterBreak="0">
    <w:nsid w:val="3B833DC8"/>
    <w:multiLevelType w:val="hybridMultilevel"/>
    <w:tmpl w:val="A03A7BCA"/>
    <w:lvl w:ilvl="0" w:tplc="04080001">
      <w:start w:val="1"/>
      <w:numFmt w:val="bullet"/>
      <w:lvlText w:val=""/>
      <w:lvlJc w:val="left"/>
      <w:pPr>
        <w:ind w:left="360" w:hanging="360"/>
      </w:pPr>
      <w:rPr>
        <w:rFonts w:ascii="Symbol" w:hAnsi="Symbol" w:hint="default"/>
        <w:b w:val="0"/>
        <w:bCs/>
        <w:sz w:val="22"/>
        <w:szCs w:val="22"/>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5" w15:restartNumberingAfterBreak="0">
    <w:nsid w:val="40DF76E5"/>
    <w:multiLevelType w:val="hybridMultilevel"/>
    <w:tmpl w:val="2876C29E"/>
    <w:lvl w:ilvl="0" w:tplc="04080001">
      <w:start w:val="1"/>
      <w:numFmt w:val="bullet"/>
      <w:lvlText w:val=""/>
      <w:lvlJc w:val="left"/>
      <w:pPr>
        <w:ind w:left="36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43F2F79"/>
    <w:multiLevelType w:val="hybridMultilevel"/>
    <w:tmpl w:val="BE7058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B256393"/>
    <w:multiLevelType w:val="hybridMultilevel"/>
    <w:tmpl w:val="A69A06C8"/>
    <w:lvl w:ilvl="0" w:tplc="0408000F">
      <w:start w:val="1"/>
      <w:numFmt w:val="decimal"/>
      <w:lvlText w:val="%1."/>
      <w:lvlJc w:val="left"/>
      <w:pPr>
        <w:ind w:left="36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CC06DB3"/>
    <w:multiLevelType w:val="hybridMultilevel"/>
    <w:tmpl w:val="94AC131C"/>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D2E697C"/>
    <w:multiLevelType w:val="hybridMultilevel"/>
    <w:tmpl w:val="7A6058C0"/>
    <w:lvl w:ilvl="0" w:tplc="0408000F">
      <w:start w:val="1"/>
      <w:numFmt w:val="decimal"/>
      <w:lvlText w:val="%1."/>
      <w:lvlJc w:val="left"/>
      <w:pPr>
        <w:ind w:left="36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0B43290"/>
    <w:multiLevelType w:val="hybridMultilevel"/>
    <w:tmpl w:val="85408E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22" w15:restartNumberingAfterBreak="0">
    <w:nsid w:val="68072E39"/>
    <w:multiLevelType w:val="hybridMultilevel"/>
    <w:tmpl w:val="CB2291D8"/>
    <w:lvl w:ilvl="0" w:tplc="04080001">
      <w:start w:val="1"/>
      <w:numFmt w:val="bullet"/>
      <w:lvlText w:val=""/>
      <w:lvlJc w:val="left"/>
      <w:pPr>
        <w:ind w:left="360" w:hanging="360"/>
      </w:pPr>
      <w:rPr>
        <w:rFonts w:ascii="Symbol" w:hAnsi="Symbol" w:hint="default"/>
        <w:b w:val="0"/>
        <w:bCs/>
        <w:sz w:val="22"/>
        <w:szCs w:val="22"/>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3" w15:restartNumberingAfterBreak="0">
    <w:nsid w:val="70180EF1"/>
    <w:multiLevelType w:val="hybridMultilevel"/>
    <w:tmpl w:val="EEEEA8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75B57CAE"/>
    <w:multiLevelType w:val="hybridMultilevel"/>
    <w:tmpl w:val="ECCCFFD2"/>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6A612D8"/>
    <w:multiLevelType w:val="hybridMultilevel"/>
    <w:tmpl w:val="D97E5BD2"/>
    <w:lvl w:ilvl="0" w:tplc="E2C66866">
      <w:start w:val="1"/>
      <w:numFmt w:val="decimal"/>
      <w:lvlText w:val="%1."/>
      <w:lvlJc w:val="left"/>
      <w:pPr>
        <w:ind w:left="36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70D7E6B"/>
    <w:multiLevelType w:val="hybridMultilevel"/>
    <w:tmpl w:val="5E1A6504"/>
    <w:lvl w:ilvl="0" w:tplc="0408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2A47EB"/>
    <w:multiLevelType w:val="hybridMultilevel"/>
    <w:tmpl w:val="58CAAE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BEC5A40"/>
    <w:multiLevelType w:val="hybridMultilevel"/>
    <w:tmpl w:val="8E189DFC"/>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EAA0FB5"/>
    <w:multiLevelType w:val="hybridMultilevel"/>
    <w:tmpl w:val="A4D88290"/>
    <w:lvl w:ilvl="0" w:tplc="04080001">
      <w:start w:val="1"/>
      <w:numFmt w:val="bullet"/>
      <w:lvlText w:val=""/>
      <w:lvlJc w:val="left"/>
      <w:pPr>
        <w:ind w:left="360" w:hanging="360"/>
      </w:pPr>
      <w:rPr>
        <w:rFonts w:ascii="Symbol" w:hAnsi="Symbol" w:hint="default"/>
        <w:b w:val="0"/>
        <w:bCs/>
        <w:sz w:val="22"/>
        <w:szCs w:val="22"/>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21"/>
  </w:num>
  <w:num w:numId="2">
    <w:abstractNumId w:val="19"/>
  </w:num>
  <w:num w:numId="3">
    <w:abstractNumId w:val="23"/>
  </w:num>
  <w:num w:numId="4">
    <w:abstractNumId w:val="7"/>
  </w:num>
  <w:num w:numId="5">
    <w:abstractNumId w:val="0"/>
  </w:num>
  <w:num w:numId="6">
    <w:abstractNumId w:val="5"/>
  </w:num>
  <w:num w:numId="7">
    <w:abstractNumId w:val="10"/>
  </w:num>
  <w:num w:numId="8">
    <w:abstractNumId w:val="25"/>
  </w:num>
  <w:num w:numId="9">
    <w:abstractNumId w:val="18"/>
  </w:num>
  <w:num w:numId="10">
    <w:abstractNumId w:val="3"/>
  </w:num>
  <w:num w:numId="11">
    <w:abstractNumId w:val="24"/>
  </w:num>
  <w:num w:numId="12">
    <w:abstractNumId w:val="28"/>
  </w:num>
  <w:num w:numId="13">
    <w:abstractNumId w:val="6"/>
  </w:num>
  <w:num w:numId="14">
    <w:abstractNumId w:val="12"/>
  </w:num>
  <w:num w:numId="15">
    <w:abstractNumId w:val="4"/>
  </w:num>
  <w:num w:numId="16">
    <w:abstractNumId w:val="14"/>
  </w:num>
  <w:num w:numId="17">
    <w:abstractNumId w:val="22"/>
  </w:num>
  <w:num w:numId="18">
    <w:abstractNumId w:val="29"/>
  </w:num>
  <w:num w:numId="19">
    <w:abstractNumId w:val="8"/>
  </w:num>
  <w:num w:numId="20">
    <w:abstractNumId w:val="11"/>
  </w:num>
  <w:num w:numId="21">
    <w:abstractNumId w:val="27"/>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0"/>
  </w:num>
  <w:num w:numId="26">
    <w:abstractNumId w:val="26"/>
  </w:num>
  <w:num w:numId="27">
    <w:abstractNumId w:val="13"/>
  </w:num>
  <w:num w:numId="28">
    <w:abstractNumId w:val="2"/>
  </w:num>
  <w:num w:numId="29">
    <w:abstractNumId w:val="9"/>
  </w:num>
  <w:num w:numId="30">
    <w:abstractNumId w:val="17"/>
  </w:num>
  <w:num w:numId="31">
    <w:abstractNumId w:val="15"/>
  </w:num>
  <w:num w:numId="32">
    <w:abstractNumId w:val="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D0"/>
    <w:rsid w:val="0000495A"/>
    <w:rsid w:val="000115C8"/>
    <w:rsid w:val="00043A91"/>
    <w:rsid w:val="00044329"/>
    <w:rsid w:val="000545AD"/>
    <w:rsid w:val="00073633"/>
    <w:rsid w:val="00081F65"/>
    <w:rsid w:val="000845B2"/>
    <w:rsid w:val="000C074E"/>
    <w:rsid w:val="0010305E"/>
    <w:rsid w:val="001144D0"/>
    <w:rsid w:val="00124424"/>
    <w:rsid w:val="00135422"/>
    <w:rsid w:val="001616CE"/>
    <w:rsid w:val="00161E7C"/>
    <w:rsid w:val="001A08FF"/>
    <w:rsid w:val="001A508E"/>
    <w:rsid w:val="001B0284"/>
    <w:rsid w:val="001D25CB"/>
    <w:rsid w:val="001F0161"/>
    <w:rsid w:val="001F0954"/>
    <w:rsid w:val="001F6760"/>
    <w:rsid w:val="00205A6C"/>
    <w:rsid w:val="002310C6"/>
    <w:rsid w:val="0023554D"/>
    <w:rsid w:val="0024592D"/>
    <w:rsid w:val="002813D5"/>
    <w:rsid w:val="00283131"/>
    <w:rsid w:val="002909A4"/>
    <w:rsid w:val="002945EA"/>
    <w:rsid w:val="00294A53"/>
    <w:rsid w:val="002A4771"/>
    <w:rsid w:val="002A730F"/>
    <w:rsid w:val="002C6635"/>
    <w:rsid w:val="002D02BC"/>
    <w:rsid w:val="002E0969"/>
    <w:rsid w:val="003127B7"/>
    <w:rsid w:val="003359BE"/>
    <w:rsid w:val="00346073"/>
    <w:rsid w:val="003543CE"/>
    <w:rsid w:val="0036492D"/>
    <w:rsid w:val="00364A12"/>
    <w:rsid w:val="00370207"/>
    <w:rsid w:val="003738DD"/>
    <w:rsid w:val="003863EE"/>
    <w:rsid w:val="003A666D"/>
    <w:rsid w:val="003C1029"/>
    <w:rsid w:val="003C2305"/>
    <w:rsid w:val="003D7212"/>
    <w:rsid w:val="003F2546"/>
    <w:rsid w:val="004105D6"/>
    <w:rsid w:val="00421FBE"/>
    <w:rsid w:val="0042295D"/>
    <w:rsid w:val="004368CD"/>
    <w:rsid w:val="00446C0C"/>
    <w:rsid w:val="0045031A"/>
    <w:rsid w:val="00450DEF"/>
    <w:rsid w:val="00470658"/>
    <w:rsid w:val="00471E01"/>
    <w:rsid w:val="00476F00"/>
    <w:rsid w:val="00487F2E"/>
    <w:rsid w:val="004A4519"/>
    <w:rsid w:val="004A6CAB"/>
    <w:rsid w:val="004B1133"/>
    <w:rsid w:val="004C0A26"/>
    <w:rsid w:val="004E7D16"/>
    <w:rsid w:val="004F2491"/>
    <w:rsid w:val="00534909"/>
    <w:rsid w:val="0054412E"/>
    <w:rsid w:val="00551039"/>
    <w:rsid w:val="00563AD6"/>
    <w:rsid w:val="0059736B"/>
    <w:rsid w:val="005B7E12"/>
    <w:rsid w:val="005C5A18"/>
    <w:rsid w:val="005D0C63"/>
    <w:rsid w:val="005D17F7"/>
    <w:rsid w:val="005E740E"/>
    <w:rsid w:val="005F6858"/>
    <w:rsid w:val="006241DD"/>
    <w:rsid w:val="00631E86"/>
    <w:rsid w:val="0066345B"/>
    <w:rsid w:val="00692745"/>
    <w:rsid w:val="006B5BC6"/>
    <w:rsid w:val="006D508C"/>
    <w:rsid w:val="0071387A"/>
    <w:rsid w:val="00714F2D"/>
    <w:rsid w:val="00727E8A"/>
    <w:rsid w:val="00755D12"/>
    <w:rsid w:val="00762F4D"/>
    <w:rsid w:val="00767372"/>
    <w:rsid w:val="00783863"/>
    <w:rsid w:val="00787ED1"/>
    <w:rsid w:val="0079159C"/>
    <w:rsid w:val="0079199C"/>
    <w:rsid w:val="007B4023"/>
    <w:rsid w:val="007E55BB"/>
    <w:rsid w:val="007F78E8"/>
    <w:rsid w:val="00804B69"/>
    <w:rsid w:val="0081444E"/>
    <w:rsid w:val="00824B82"/>
    <w:rsid w:val="0082539B"/>
    <w:rsid w:val="0082654D"/>
    <w:rsid w:val="008547E3"/>
    <w:rsid w:val="00856A41"/>
    <w:rsid w:val="00862EE7"/>
    <w:rsid w:val="00865C30"/>
    <w:rsid w:val="008665EE"/>
    <w:rsid w:val="008670D5"/>
    <w:rsid w:val="00876786"/>
    <w:rsid w:val="008A64CE"/>
    <w:rsid w:val="008B242A"/>
    <w:rsid w:val="008C02F1"/>
    <w:rsid w:val="008C2817"/>
    <w:rsid w:val="008D6973"/>
    <w:rsid w:val="0090091F"/>
    <w:rsid w:val="00925BAF"/>
    <w:rsid w:val="00952323"/>
    <w:rsid w:val="00955E21"/>
    <w:rsid w:val="0097465D"/>
    <w:rsid w:val="00975695"/>
    <w:rsid w:val="00982F9C"/>
    <w:rsid w:val="00995A89"/>
    <w:rsid w:val="009A329F"/>
    <w:rsid w:val="009A7750"/>
    <w:rsid w:val="009F0D2E"/>
    <w:rsid w:val="00A0366F"/>
    <w:rsid w:val="00A16D70"/>
    <w:rsid w:val="00A327A8"/>
    <w:rsid w:val="00A33682"/>
    <w:rsid w:val="00A457D1"/>
    <w:rsid w:val="00A52DFA"/>
    <w:rsid w:val="00A52F19"/>
    <w:rsid w:val="00A549CB"/>
    <w:rsid w:val="00A610CC"/>
    <w:rsid w:val="00A73283"/>
    <w:rsid w:val="00A8021D"/>
    <w:rsid w:val="00A90EE4"/>
    <w:rsid w:val="00AB12C9"/>
    <w:rsid w:val="00AB485B"/>
    <w:rsid w:val="00AE016E"/>
    <w:rsid w:val="00B00C7A"/>
    <w:rsid w:val="00B11772"/>
    <w:rsid w:val="00B13FE5"/>
    <w:rsid w:val="00B670BA"/>
    <w:rsid w:val="00B71785"/>
    <w:rsid w:val="00B721DB"/>
    <w:rsid w:val="00BB3ACE"/>
    <w:rsid w:val="00BE166D"/>
    <w:rsid w:val="00BE206B"/>
    <w:rsid w:val="00BE55B5"/>
    <w:rsid w:val="00BE7468"/>
    <w:rsid w:val="00BE7AE2"/>
    <w:rsid w:val="00BF2A11"/>
    <w:rsid w:val="00C159D7"/>
    <w:rsid w:val="00C25ADD"/>
    <w:rsid w:val="00C53B4D"/>
    <w:rsid w:val="00C90520"/>
    <w:rsid w:val="00C9745F"/>
    <w:rsid w:val="00CA5EA0"/>
    <w:rsid w:val="00CB2905"/>
    <w:rsid w:val="00CD6E87"/>
    <w:rsid w:val="00CE1C89"/>
    <w:rsid w:val="00D0554F"/>
    <w:rsid w:val="00D16EA2"/>
    <w:rsid w:val="00D226AD"/>
    <w:rsid w:val="00D265BC"/>
    <w:rsid w:val="00D3587E"/>
    <w:rsid w:val="00D426D9"/>
    <w:rsid w:val="00D518E7"/>
    <w:rsid w:val="00D65D17"/>
    <w:rsid w:val="00D80C4E"/>
    <w:rsid w:val="00DA295B"/>
    <w:rsid w:val="00DB60CB"/>
    <w:rsid w:val="00DC0CEC"/>
    <w:rsid w:val="00DD3769"/>
    <w:rsid w:val="00DE5AAD"/>
    <w:rsid w:val="00DE7A40"/>
    <w:rsid w:val="00DF1173"/>
    <w:rsid w:val="00E26B94"/>
    <w:rsid w:val="00E572F1"/>
    <w:rsid w:val="00E72675"/>
    <w:rsid w:val="00E8290B"/>
    <w:rsid w:val="00E964E8"/>
    <w:rsid w:val="00E97B9C"/>
    <w:rsid w:val="00EA6DF0"/>
    <w:rsid w:val="00EB5CED"/>
    <w:rsid w:val="00EC3AB5"/>
    <w:rsid w:val="00EC547D"/>
    <w:rsid w:val="00ED071C"/>
    <w:rsid w:val="00EF69EB"/>
    <w:rsid w:val="00EF78F4"/>
    <w:rsid w:val="00F145D3"/>
    <w:rsid w:val="00F25656"/>
    <w:rsid w:val="00F42FD2"/>
    <w:rsid w:val="00F45C8B"/>
    <w:rsid w:val="00F55374"/>
    <w:rsid w:val="00F57100"/>
    <w:rsid w:val="00F652FF"/>
    <w:rsid w:val="00F8101C"/>
    <w:rsid w:val="00F916EE"/>
    <w:rsid w:val="00F96806"/>
    <w:rsid w:val="00FC1DF8"/>
    <w:rsid w:val="00FC25DC"/>
    <w:rsid w:val="00FD04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BDA0"/>
  <w15:docId w15:val="{4D3740B1-0560-4B45-AC4B-8D7A53D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rsid w:val="00AB2457"/>
    <w:pPr>
      <w:spacing w:after="0" w:line="240" w:lineRule="auto"/>
    </w:pPr>
    <w:rPr>
      <w:rFonts w:eastAsiaTheme="minorEastAsia"/>
    </w:rPr>
    <w:tblPr>
      <w:tblCellMar>
        <w:top w:w="0" w:type="dxa"/>
        <w:left w:w="0" w:type="dxa"/>
        <w:bottom w:w="0" w:type="dxa"/>
        <w:right w:w="0" w:type="dxa"/>
      </w:tblCellMar>
    </w:tblPr>
  </w:style>
  <w:style w:type="character" w:styleId="-">
    <w:name w:val="Hyperlink"/>
    <w:uiPriority w:val="99"/>
    <w:rsid w:val="0062330E"/>
    <w:rPr>
      <w:rFonts w:cs="Times New Roman"/>
      <w:color w:val="0563C1"/>
      <w:u w:val="single"/>
    </w:rPr>
  </w:style>
  <w:style w:type="character" w:customStyle="1" w:styleId="Bodytext2NotBold">
    <w:name w:val="Body text (2) + Not Bold"/>
    <w:basedOn w:val="a0"/>
    <w:rsid w:val="0062330E"/>
    <w:rPr>
      <w:rFonts w:ascii="Arial" w:eastAsia="Arial" w:hAnsi="Arial" w:cs="Arial"/>
      <w:b/>
      <w:bCs/>
      <w:i w:val="0"/>
      <w:iCs w:val="0"/>
      <w:smallCaps w:val="0"/>
      <w:strike w:val="0"/>
      <w:color w:val="000000"/>
      <w:spacing w:val="0"/>
      <w:w w:val="100"/>
      <w:position w:val="0"/>
      <w:sz w:val="18"/>
      <w:szCs w:val="18"/>
      <w:u w:val="none"/>
      <w:shd w:val="clear" w:color="auto" w:fill="FFFFFF"/>
      <w:lang w:val="el-GR" w:eastAsia="el-GR" w:bidi="el-GR"/>
    </w:rPr>
  </w:style>
  <w:style w:type="paragraph" w:styleId="-HTML">
    <w:name w:val="HTML Preformatted"/>
    <w:basedOn w:val="a"/>
    <w:link w:val="-HTMLChar"/>
    <w:uiPriority w:val="99"/>
    <w:unhideWhenUsed/>
    <w:rsid w:val="00406159"/>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rsid w:val="00406159"/>
    <w:rPr>
      <w:rFonts w:ascii="Consolas" w:hAnsi="Consolas"/>
      <w:sz w:val="20"/>
      <w:szCs w:val="20"/>
    </w:rPr>
  </w:style>
  <w:style w:type="paragraph" w:styleId="a4">
    <w:name w:val="header"/>
    <w:basedOn w:val="a"/>
    <w:link w:val="Char"/>
    <w:uiPriority w:val="99"/>
    <w:unhideWhenUsed/>
    <w:rsid w:val="00771F76"/>
    <w:pPr>
      <w:tabs>
        <w:tab w:val="center" w:pos="4153"/>
        <w:tab w:val="right" w:pos="8306"/>
      </w:tabs>
      <w:spacing w:after="0" w:line="240" w:lineRule="auto"/>
    </w:pPr>
  </w:style>
  <w:style w:type="character" w:customStyle="1" w:styleId="Char">
    <w:name w:val="Κεφαλίδα Char"/>
    <w:basedOn w:val="a0"/>
    <w:link w:val="a4"/>
    <w:uiPriority w:val="99"/>
    <w:rsid w:val="00771F76"/>
  </w:style>
  <w:style w:type="paragraph" w:styleId="a5">
    <w:name w:val="footer"/>
    <w:basedOn w:val="a"/>
    <w:link w:val="Char0"/>
    <w:uiPriority w:val="99"/>
    <w:unhideWhenUsed/>
    <w:rsid w:val="00771F76"/>
    <w:pPr>
      <w:tabs>
        <w:tab w:val="center" w:pos="4153"/>
        <w:tab w:val="right" w:pos="8306"/>
      </w:tabs>
      <w:spacing w:after="0" w:line="240" w:lineRule="auto"/>
    </w:pPr>
  </w:style>
  <w:style w:type="character" w:customStyle="1" w:styleId="Char0">
    <w:name w:val="Υποσέλιδο Char"/>
    <w:basedOn w:val="a0"/>
    <w:link w:val="a5"/>
    <w:uiPriority w:val="99"/>
    <w:rsid w:val="00771F76"/>
  </w:style>
  <w:style w:type="paragraph" w:styleId="a6">
    <w:name w:val="Balloon Text"/>
    <w:basedOn w:val="a"/>
    <w:link w:val="Char1"/>
    <w:uiPriority w:val="99"/>
    <w:semiHidden/>
    <w:unhideWhenUsed/>
    <w:rsid w:val="0084128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4128B"/>
    <w:rPr>
      <w:rFonts w:ascii="Tahoma" w:hAnsi="Tahoma" w:cs="Tahoma"/>
      <w:sz w:val="16"/>
      <w:szCs w:val="16"/>
    </w:rPr>
  </w:style>
  <w:style w:type="table" w:styleId="a7">
    <w:name w:val="Table Grid"/>
    <w:basedOn w:val="a1"/>
    <w:uiPriority w:val="39"/>
    <w:rsid w:val="008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Itemize"/>
    <w:basedOn w:val="a"/>
    <w:link w:val="Char2"/>
    <w:uiPriority w:val="34"/>
    <w:qFormat/>
    <w:rsid w:val="0084128B"/>
    <w:pPr>
      <w:ind w:left="720"/>
      <w:contextualSpacing/>
    </w:pPr>
  </w:style>
  <w:style w:type="paragraph" w:styleId="Web">
    <w:name w:val="Normal (Web)"/>
    <w:basedOn w:val="a"/>
    <w:uiPriority w:val="99"/>
    <w:unhideWhenUsed/>
    <w:rsid w:val="00610BE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Ανεπίλυτη αναφορά1"/>
    <w:basedOn w:val="a0"/>
    <w:uiPriority w:val="99"/>
    <w:semiHidden/>
    <w:unhideWhenUsed/>
    <w:rsid w:val="004A4519"/>
    <w:rPr>
      <w:color w:val="605E5C"/>
      <w:shd w:val="clear" w:color="auto" w:fill="E1DFDD"/>
    </w:rPr>
  </w:style>
  <w:style w:type="character" w:customStyle="1" w:styleId="Char2">
    <w:name w:val="Παράγραφος λίστας Char"/>
    <w:aliases w:val="Itemize Char"/>
    <w:link w:val="a8"/>
    <w:uiPriority w:val="34"/>
    <w:locked/>
    <w:rsid w:val="00A52DFA"/>
  </w:style>
  <w:style w:type="paragraph" w:customStyle="1" w:styleId="Default">
    <w:name w:val="Default"/>
    <w:rsid w:val="001616CE"/>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91566">
      <w:bodyDiv w:val="1"/>
      <w:marLeft w:val="0"/>
      <w:marRight w:val="0"/>
      <w:marTop w:val="0"/>
      <w:marBottom w:val="0"/>
      <w:divBdr>
        <w:top w:val="none" w:sz="0" w:space="0" w:color="auto"/>
        <w:left w:val="none" w:sz="0" w:space="0" w:color="auto"/>
        <w:bottom w:val="none" w:sz="0" w:space="0" w:color="auto"/>
        <w:right w:val="none" w:sz="0" w:space="0" w:color="auto"/>
      </w:divBdr>
    </w:div>
    <w:div w:id="240989803">
      <w:bodyDiv w:val="1"/>
      <w:marLeft w:val="0"/>
      <w:marRight w:val="0"/>
      <w:marTop w:val="0"/>
      <w:marBottom w:val="0"/>
      <w:divBdr>
        <w:top w:val="none" w:sz="0" w:space="0" w:color="auto"/>
        <w:left w:val="none" w:sz="0" w:space="0" w:color="auto"/>
        <w:bottom w:val="none" w:sz="0" w:space="0" w:color="auto"/>
        <w:right w:val="none" w:sz="0" w:space="0" w:color="auto"/>
      </w:divBdr>
    </w:div>
    <w:div w:id="382296878">
      <w:bodyDiv w:val="1"/>
      <w:marLeft w:val="0"/>
      <w:marRight w:val="0"/>
      <w:marTop w:val="0"/>
      <w:marBottom w:val="0"/>
      <w:divBdr>
        <w:top w:val="none" w:sz="0" w:space="0" w:color="auto"/>
        <w:left w:val="none" w:sz="0" w:space="0" w:color="auto"/>
        <w:bottom w:val="none" w:sz="0" w:space="0" w:color="auto"/>
        <w:right w:val="none" w:sz="0" w:space="0" w:color="auto"/>
      </w:divBdr>
      <w:divsChild>
        <w:div w:id="32971883">
          <w:marLeft w:val="0"/>
          <w:marRight w:val="0"/>
          <w:marTop w:val="0"/>
          <w:marBottom w:val="0"/>
          <w:divBdr>
            <w:top w:val="none" w:sz="0" w:space="0" w:color="auto"/>
            <w:left w:val="none" w:sz="0" w:space="0" w:color="auto"/>
            <w:bottom w:val="none" w:sz="0" w:space="0" w:color="auto"/>
            <w:right w:val="none" w:sz="0" w:space="0" w:color="auto"/>
          </w:divBdr>
        </w:div>
        <w:div w:id="1414205464">
          <w:marLeft w:val="0"/>
          <w:marRight w:val="0"/>
          <w:marTop w:val="0"/>
          <w:marBottom w:val="0"/>
          <w:divBdr>
            <w:top w:val="none" w:sz="0" w:space="0" w:color="auto"/>
            <w:left w:val="none" w:sz="0" w:space="0" w:color="auto"/>
            <w:bottom w:val="none" w:sz="0" w:space="0" w:color="auto"/>
            <w:right w:val="none" w:sz="0" w:space="0" w:color="auto"/>
          </w:divBdr>
        </w:div>
        <w:div w:id="2039234470">
          <w:marLeft w:val="0"/>
          <w:marRight w:val="0"/>
          <w:marTop w:val="0"/>
          <w:marBottom w:val="0"/>
          <w:divBdr>
            <w:top w:val="none" w:sz="0" w:space="0" w:color="auto"/>
            <w:left w:val="none" w:sz="0" w:space="0" w:color="auto"/>
            <w:bottom w:val="none" w:sz="0" w:space="0" w:color="auto"/>
            <w:right w:val="none" w:sz="0" w:space="0" w:color="auto"/>
          </w:divBdr>
        </w:div>
        <w:div w:id="1450972812">
          <w:marLeft w:val="0"/>
          <w:marRight w:val="0"/>
          <w:marTop w:val="0"/>
          <w:marBottom w:val="0"/>
          <w:divBdr>
            <w:top w:val="none" w:sz="0" w:space="0" w:color="auto"/>
            <w:left w:val="none" w:sz="0" w:space="0" w:color="auto"/>
            <w:bottom w:val="none" w:sz="0" w:space="0" w:color="auto"/>
            <w:right w:val="none" w:sz="0" w:space="0" w:color="auto"/>
          </w:divBdr>
        </w:div>
        <w:div w:id="284820958">
          <w:marLeft w:val="0"/>
          <w:marRight w:val="0"/>
          <w:marTop w:val="0"/>
          <w:marBottom w:val="0"/>
          <w:divBdr>
            <w:top w:val="none" w:sz="0" w:space="0" w:color="auto"/>
            <w:left w:val="none" w:sz="0" w:space="0" w:color="auto"/>
            <w:bottom w:val="none" w:sz="0" w:space="0" w:color="auto"/>
            <w:right w:val="none" w:sz="0" w:space="0" w:color="auto"/>
          </w:divBdr>
        </w:div>
        <w:div w:id="312413617">
          <w:marLeft w:val="0"/>
          <w:marRight w:val="0"/>
          <w:marTop w:val="0"/>
          <w:marBottom w:val="0"/>
          <w:divBdr>
            <w:top w:val="none" w:sz="0" w:space="0" w:color="auto"/>
            <w:left w:val="none" w:sz="0" w:space="0" w:color="auto"/>
            <w:bottom w:val="none" w:sz="0" w:space="0" w:color="auto"/>
            <w:right w:val="none" w:sz="0" w:space="0" w:color="auto"/>
          </w:divBdr>
        </w:div>
        <w:div w:id="1250312671">
          <w:marLeft w:val="0"/>
          <w:marRight w:val="0"/>
          <w:marTop w:val="0"/>
          <w:marBottom w:val="0"/>
          <w:divBdr>
            <w:top w:val="none" w:sz="0" w:space="0" w:color="auto"/>
            <w:left w:val="none" w:sz="0" w:space="0" w:color="auto"/>
            <w:bottom w:val="none" w:sz="0" w:space="0" w:color="auto"/>
            <w:right w:val="none" w:sz="0" w:space="0" w:color="auto"/>
          </w:divBdr>
        </w:div>
      </w:divsChild>
    </w:div>
    <w:div w:id="632978850">
      <w:bodyDiv w:val="1"/>
      <w:marLeft w:val="0"/>
      <w:marRight w:val="0"/>
      <w:marTop w:val="0"/>
      <w:marBottom w:val="0"/>
      <w:divBdr>
        <w:top w:val="none" w:sz="0" w:space="0" w:color="auto"/>
        <w:left w:val="none" w:sz="0" w:space="0" w:color="auto"/>
        <w:bottom w:val="none" w:sz="0" w:space="0" w:color="auto"/>
        <w:right w:val="none" w:sz="0" w:space="0" w:color="auto"/>
      </w:divBdr>
    </w:div>
    <w:div w:id="900676377">
      <w:bodyDiv w:val="1"/>
      <w:marLeft w:val="0"/>
      <w:marRight w:val="0"/>
      <w:marTop w:val="0"/>
      <w:marBottom w:val="0"/>
      <w:divBdr>
        <w:top w:val="none" w:sz="0" w:space="0" w:color="auto"/>
        <w:left w:val="none" w:sz="0" w:space="0" w:color="auto"/>
        <w:bottom w:val="none" w:sz="0" w:space="0" w:color="auto"/>
        <w:right w:val="none" w:sz="0" w:space="0" w:color="auto"/>
      </w:divBdr>
      <w:divsChild>
        <w:div w:id="1840121451">
          <w:marLeft w:val="0"/>
          <w:marRight w:val="0"/>
          <w:marTop w:val="0"/>
          <w:marBottom w:val="0"/>
          <w:divBdr>
            <w:top w:val="none" w:sz="0" w:space="0" w:color="auto"/>
            <w:left w:val="none" w:sz="0" w:space="0" w:color="auto"/>
            <w:bottom w:val="none" w:sz="0" w:space="0" w:color="auto"/>
            <w:right w:val="none" w:sz="0" w:space="0" w:color="auto"/>
          </w:divBdr>
        </w:div>
        <w:div w:id="826019519">
          <w:marLeft w:val="0"/>
          <w:marRight w:val="0"/>
          <w:marTop w:val="0"/>
          <w:marBottom w:val="0"/>
          <w:divBdr>
            <w:top w:val="none" w:sz="0" w:space="0" w:color="auto"/>
            <w:left w:val="none" w:sz="0" w:space="0" w:color="auto"/>
            <w:bottom w:val="none" w:sz="0" w:space="0" w:color="auto"/>
            <w:right w:val="none" w:sz="0" w:space="0" w:color="auto"/>
          </w:divBdr>
        </w:div>
        <w:div w:id="1286158819">
          <w:marLeft w:val="0"/>
          <w:marRight w:val="0"/>
          <w:marTop w:val="0"/>
          <w:marBottom w:val="0"/>
          <w:divBdr>
            <w:top w:val="none" w:sz="0" w:space="0" w:color="auto"/>
            <w:left w:val="none" w:sz="0" w:space="0" w:color="auto"/>
            <w:bottom w:val="none" w:sz="0" w:space="0" w:color="auto"/>
            <w:right w:val="none" w:sz="0" w:space="0" w:color="auto"/>
          </w:divBdr>
        </w:div>
        <w:div w:id="1589000614">
          <w:marLeft w:val="0"/>
          <w:marRight w:val="0"/>
          <w:marTop w:val="0"/>
          <w:marBottom w:val="0"/>
          <w:divBdr>
            <w:top w:val="none" w:sz="0" w:space="0" w:color="auto"/>
            <w:left w:val="none" w:sz="0" w:space="0" w:color="auto"/>
            <w:bottom w:val="none" w:sz="0" w:space="0" w:color="auto"/>
            <w:right w:val="none" w:sz="0" w:space="0" w:color="auto"/>
          </w:divBdr>
        </w:div>
        <w:div w:id="807357333">
          <w:marLeft w:val="0"/>
          <w:marRight w:val="0"/>
          <w:marTop w:val="0"/>
          <w:marBottom w:val="0"/>
          <w:divBdr>
            <w:top w:val="none" w:sz="0" w:space="0" w:color="auto"/>
            <w:left w:val="none" w:sz="0" w:space="0" w:color="auto"/>
            <w:bottom w:val="none" w:sz="0" w:space="0" w:color="auto"/>
            <w:right w:val="none" w:sz="0" w:space="0" w:color="auto"/>
          </w:divBdr>
        </w:div>
      </w:divsChild>
    </w:div>
    <w:div w:id="1067460260">
      <w:bodyDiv w:val="1"/>
      <w:marLeft w:val="0"/>
      <w:marRight w:val="0"/>
      <w:marTop w:val="0"/>
      <w:marBottom w:val="0"/>
      <w:divBdr>
        <w:top w:val="none" w:sz="0" w:space="0" w:color="auto"/>
        <w:left w:val="none" w:sz="0" w:space="0" w:color="auto"/>
        <w:bottom w:val="none" w:sz="0" w:space="0" w:color="auto"/>
        <w:right w:val="none" w:sz="0" w:space="0" w:color="auto"/>
      </w:divBdr>
    </w:div>
    <w:div w:id="1202207704">
      <w:bodyDiv w:val="1"/>
      <w:marLeft w:val="0"/>
      <w:marRight w:val="0"/>
      <w:marTop w:val="0"/>
      <w:marBottom w:val="0"/>
      <w:divBdr>
        <w:top w:val="none" w:sz="0" w:space="0" w:color="auto"/>
        <w:left w:val="none" w:sz="0" w:space="0" w:color="auto"/>
        <w:bottom w:val="none" w:sz="0" w:space="0" w:color="auto"/>
        <w:right w:val="none" w:sz="0" w:space="0" w:color="auto"/>
      </w:divBdr>
    </w:div>
    <w:div w:id="1537498492">
      <w:bodyDiv w:val="1"/>
      <w:marLeft w:val="0"/>
      <w:marRight w:val="0"/>
      <w:marTop w:val="0"/>
      <w:marBottom w:val="0"/>
      <w:divBdr>
        <w:top w:val="none" w:sz="0" w:space="0" w:color="auto"/>
        <w:left w:val="none" w:sz="0" w:space="0" w:color="auto"/>
        <w:bottom w:val="none" w:sz="0" w:space="0" w:color="auto"/>
        <w:right w:val="none" w:sz="0" w:space="0" w:color="auto"/>
      </w:divBdr>
      <w:divsChild>
        <w:div w:id="1752116690">
          <w:marLeft w:val="0"/>
          <w:marRight w:val="0"/>
          <w:marTop w:val="0"/>
          <w:marBottom w:val="0"/>
          <w:divBdr>
            <w:top w:val="none" w:sz="0" w:space="0" w:color="auto"/>
            <w:left w:val="none" w:sz="0" w:space="0" w:color="auto"/>
            <w:bottom w:val="none" w:sz="0" w:space="0" w:color="auto"/>
            <w:right w:val="none" w:sz="0" w:space="0" w:color="auto"/>
          </w:divBdr>
        </w:div>
        <w:div w:id="1693534863">
          <w:marLeft w:val="0"/>
          <w:marRight w:val="0"/>
          <w:marTop w:val="0"/>
          <w:marBottom w:val="0"/>
          <w:divBdr>
            <w:top w:val="none" w:sz="0" w:space="0" w:color="auto"/>
            <w:left w:val="none" w:sz="0" w:space="0" w:color="auto"/>
            <w:bottom w:val="none" w:sz="0" w:space="0" w:color="auto"/>
            <w:right w:val="none" w:sz="0" w:space="0" w:color="auto"/>
          </w:divBdr>
        </w:div>
        <w:div w:id="1544445791">
          <w:marLeft w:val="0"/>
          <w:marRight w:val="0"/>
          <w:marTop w:val="0"/>
          <w:marBottom w:val="0"/>
          <w:divBdr>
            <w:top w:val="none" w:sz="0" w:space="0" w:color="auto"/>
            <w:left w:val="none" w:sz="0" w:space="0" w:color="auto"/>
            <w:bottom w:val="none" w:sz="0" w:space="0" w:color="auto"/>
            <w:right w:val="none" w:sz="0" w:space="0" w:color="auto"/>
          </w:divBdr>
        </w:div>
        <w:div w:id="1471676583">
          <w:marLeft w:val="0"/>
          <w:marRight w:val="0"/>
          <w:marTop w:val="0"/>
          <w:marBottom w:val="0"/>
          <w:divBdr>
            <w:top w:val="none" w:sz="0" w:space="0" w:color="auto"/>
            <w:left w:val="none" w:sz="0" w:space="0" w:color="auto"/>
            <w:bottom w:val="none" w:sz="0" w:space="0" w:color="auto"/>
            <w:right w:val="none" w:sz="0" w:space="0" w:color="auto"/>
          </w:divBdr>
        </w:div>
        <w:div w:id="487749326">
          <w:marLeft w:val="0"/>
          <w:marRight w:val="0"/>
          <w:marTop w:val="0"/>
          <w:marBottom w:val="0"/>
          <w:divBdr>
            <w:top w:val="none" w:sz="0" w:space="0" w:color="auto"/>
            <w:left w:val="none" w:sz="0" w:space="0" w:color="auto"/>
            <w:bottom w:val="none" w:sz="0" w:space="0" w:color="auto"/>
            <w:right w:val="none" w:sz="0" w:space="0" w:color="auto"/>
          </w:divBdr>
        </w:div>
      </w:divsChild>
    </w:div>
    <w:div w:id="1611204802">
      <w:bodyDiv w:val="1"/>
      <w:marLeft w:val="0"/>
      <w:marRight w:val="0"/>
      <w:marTop w:val="0"/>
      <w:marBottom w:val="0"/>
      <w:divBdr>
        <w:top w:val="none" w:sz="0" w:space="0" w:color="auto"/>
        <w:left w:val="none" w:sz="0" w:space="0" w:color="auto"/>
        <w:bottom w:val="none" w:sz="0" w:space="0" w:color="auto"/>
        <w:right w:val="none" w:sz="0" w:space="0" w:color="auto"/>
      </w:divBdr>
    </w:div>
    <w:div w:id="2055811467">
      <w:bodyDiv w:val="1"/>
      <w:marLeft w:val="0"/>
      <w:marRight w:val="0"/>
      <w:marTop w:val="0"/>
      <w:marBottom w:val="0"/>
      <w:divBdr>
        <w:top w:val="none" w:sz="0" w:space="0" w:color="auto"/>
        <w:left w:val="none" w:sz="0" w:space="0" w:color="auto"/>
        <w:bottom w:val="none" w:sz="0" w:space="0" w:color="auto"/>
        <w:right w:val="none" w:sz="0" w:space="0" w:color="auto"/>
      </w:divBdr>
    </w:div>
    <w:div w:id="2104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sis.gr" TargetMode="External"/><Relationship Id="rId5" Type="http://schemas.openxmlformats.org/officeDocument/2006/relationships/settings" Target="settings.xml"/><Relationship Id="rId10" Type="http://schemas.openxmlformats.org/officeDocument/2006/relationships/hyperlink" Target="http://www.arsis.gr" TargetMode="External"/><Relationship Id="rId4" Type="http://schemas.openxmlformats.org/officeDocument/2006/relationships/styles" Target="styles.xml"/><Relationship Id="rId9" Type="http://schemas.openxmlformats.org/officeDocument/2006/relationships/hyperlink" Target="mailto:metoikos.procurement@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4sZEUx4N3mBQz69dK9PaUbQSgA==">AMUW2mVnipt/z5wPCmn2ocphndy/efz9YgU/+qJEZy1z/By9AqEjCu+kTyYGL/CPd+nD0pcQb9nIBZR0XziDmDViMpNvRJiOcCmSqDWl5IsRCrc04nCCwlq7J2OPfRn8i6zdAmVhLCZf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A7D674-4C56-462A-8D40-F18D34FE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Pages>
  <Words>2552</Words>
  <Characters>13785</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dc:creator>
  <cp:lastModifiedBy>ARSIS PROCUREMENT</cp:lastModifiedBy>
  <cp:revision>36</cp:revision>
  <dcterms:created xsi:type="dcterms:W3CDTF">2024-07-01T08:22:00Z</dcterms:created>
  <dcterms:modified xsi:type="dcterms:W3CDTF">2026-08-05T09:51:00Z</dcterms:modified>
</cp:coreProperties>
</file>