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C6E5" w14:textId="416C0189" w:rsidR="008E2FF7" w:rsidRPr="00601E80" w:rsidRDefault="008E2FF7" w:rsidP="00F43A97">
      <w:pPr>
        <w:shd w:val="clear" w:color="auto" w:fill="FFFFFF"/>
        <w:spacing w:after="120" w:line="276" w:lineRule="auto"/>
        <w:jc w:val="right"/>
        <w:textAlignment w:val="baseline"/>
        <w:rPr>
          <w:rFonts w:eastAsia="Times New Roman" w:cstheme="minorHAnsi"/>
          <w:b/>
          <w:bCs/>
          <w:bdr w:val="none" w:sz="0" w:space="0" w:color="auto" w:frame="1"/>
        </w:rPr>
      </w:pPr>
      <w:r w:rsidRPr="00601E80">
        <w:rPr>
          <w:rFonts w:eastAsia="Times New Roman" w:cstheme="minorHAnsi"/>
          <w:b/>
          <w:bCs/>
          <w:bdr w:val="none" w:sz="0" w:space="0" w:color="auto" w:frame="1"/>
        </w:rPr>
        <w:t>Καταχωριστέο στο ΚΗΜΔΗΣ</w:t>
      </w:r>
    </w:p>
    <w:p w14:paraId="5064BFAB" w14:textId="77777777" w:rsidR="003E06FA" w:rsidRDefault="00940DCF" w:rsidP="003E06FA">
      <w:pPr>
        <w:shd w:val="clear" w:color="auto" w:fill="FFFFFF"/>
        <w:spacing w:after="0" w:line="276" w:lineRule="auto"/>
        <w:textAlignment w:val="baseline"/>
        <w:rPr>
          <w:rFonts w:eastAsia="Times New Roman" w:cs="Arial"/>
          <w:b/>
          <w:bCs/>
          <w:bdr w:val="none" w:sz="0" w:space="0" w:color="auto" w:frame="1"/>
          <w:lang w:eastAsia="el-GR"/>
        </w:rPr>
      </w:pPr>
      <w:r>
        <w:rPr>
          <w:rFonts w:eastAsia="Times New Roman" w:cs="Arial"/>
          <w:b/>
          <w:bCs/>
          <w:bdr w:val="none" w:sz="0" w:space="0" w:color="auto" w:frame="1"/>
          <w:lang w:eastAsia="el-GR"/>
        </w:rPr>
        <w:t>Προς</w:t>
      </w:r>
      <w:r w:rsidRPr="008A575B">
        <w:rPr>
          <w:rFonts w:eastAsia="Times New Roman" w:cs="Arial"/>
          <w:b/>
          <w:bCs/>
          <w:bdr w:val="none" w:sz="0" w:space="0" w:color="auto" w:frame="1"/>
          <w:lang w:eastAsia="el-GR"/>
        </w:rPr>
        <w:t xml:space="preserve">: </w:t>
      </w:r>
    </w:p>
    <w:p w14:paraId="5CBAB478" w14:textId="77777777" w:rsidR="00B10F0E" w:rsidRDefault="00B10F0E" w:rsidP="003E06FA">
      <w:pPr>
        <w:shd w:val="clear" w:color="auto" w:fill="FFFFFF"/>
        <w:spacing w:after="0" w:line="276" w:lineRule="auto"/>
        <w:textAlignment w:val="baseline"/>
        <w:rPr>
          <w:rFonts w:eastAsia="Times New Roman" w:cs="Arial"/>
          <w:b/>
          <w:bCs/>
          <w:bdr w:val="none" w:sz="0" w:space="0" w:color="auto" w:frame="1"/>
          <w:lang w:eastAsia="el-GR"/>
        </w:rPr>
      </w:pPr>
      <w:r w:rsidRPr="00B10F0E">
        <w:rPr>
          <w:rFonts w:eastAsia="Times New Roman" w:cs="Arial"/>
          <w:b/>
          <w:bCs/>
          <w:bdr w:val="none" w:sz="0" w:space="0" w:color="auto" w:frame="1"/>
          <w:lang w:eastAsia="el-GR"/>
        </w:rPr>
        <w:t xml:space="preserve">Καραθανάσης Βασίλειος </w:t>
      </w:r>
    </w:p>
    <w:p w14:paraId="5A1D89E1" w14:textId="7A79A474" w:rsidR="003E06FA" w:rsidRDefault="003E06FA" w:rsidP="003E06FA">
      <w:pPr>
        <w:shd w:val="clear" w:color="auto" w:fill="FFFFFF"/>
        <w:spacing w:after="0" w:line="276" w:lineRule="auto"/>
        <w:textAlignment w:val="baseline"/>
        <w:rPr>
          <w:rFonts w:eastAsia="Times New Roman" w:cs="Arial"/>
          <w:b/>
          <w:bCs/>
          <w:bdr w:val="none" w:sz="0" w:space="0" w:color="auto" w:frame="1"/>
          <w:lang w:eastAsia="el-GR"/>
        </w:rPr>
      </w:pPr>
      <w:r>
        <w:rPr>
          <w:rFonts w:eastAsia="Times New Roman" w:cs="Arial"/>
          <w:b/>
          <w:bCs/>
          <w:bdr w:val="none" w:sz="0" w:space="0" w:color="auto" w:frame="1"/>
          <w:lang w:eastAsia="el-GR"/>
        </w:rPr>
        <w:t>ΑΦΜ</w:t>
      </w:r>
      <w:r w:rsidRPr="003E06FA">
        <w:rPr>
          <w:rFonts w:eastAsia="Times New Roman" w:cs="Arial"/>
          <w:b/>
          <w:bCs/>
          <w:bdr w:val="none" w:sz="0" w:space="0" w:color="auto" w:frame="1"/>
          <w:lang w:eastAsia="el-GR"/>
        </w:rPr>
        <w:t xml:space="preserve">: </w:t>
      </w:r>
      <w:r w:rsidR="00B10F0E" w:rsidRPr="00B10F0E">
        <w:rPr>
          <w:rFonts w:eastAsia="Times New Roman" w:cs="Arial"/>
          <w:b/>
          <w:bCs/>
          <w:bdr w:val="none" w:sz="0" w:space="0" w:color="auto" w:frame="1"/>
          <w:lang w:eastAsia="el-GR"/>
        </w:rPr>
        <w:t>112924528</w:t>
      </w:r>
      <w:r w:rsidRPr="003E06FA">
        <w:rPr>
          <w:rFonts w:eastAsia="Times New Roman" w:cs="Arial"/>
          <w:b/>
          <w:bCs/>
          <w:bdr w:val="none" w:sz="0" w:space="0" w:color="auto" w:frame="1"/>
          <w:lang w:eastAsia="el-GR"/>
        </w:rPr>
        <w:tab/>
      </w:r>
    </w:p>
    <w:p w14:paraId="2AA7206A" w14:textId="5EB52272" w:rsidR="003E06FA" w:rsidRDefault="003E06FA" w:rsidP="003E06FA">
      <w:pPr>
        <w:shd w:val="clear" w:color="auto" w:fill="FFFFFF"/>
        <w:spacing w:after="0" w:line="276" w:lineRule="auto"/>
        <w:textAlignment w:val="baseline"/>
        <w:rPr>
          <w:rFonts w:eastAsia="Times New Roman" w:cs="Arial"/>
          <w:b/>
          <w:bCs/>
          <w:bdr w:val="none" w:sz="0" w:space="0" w:color="auto" w:frame="1"/>
          <w:lang w:eastAsia="el-GR"/>
        </w:rPr>
      </w:pPr>
      <w:r>
        <w:rPr>
          <w:rFonts w:eastAsia="Times New Roman" w:cs="Arial"/>
          <w:b/>
          <w:bCs/>
          <w:bdr w:val="none" w:sz="0" w:space="0" w:color="auto" w:frame="1"/>
          <w:lang w:eastAsia="el-GR"/>
        </w:rPr>
        <w:t xml:space="preserve">Διεύθυνση </w:t>
      </w:r>
      <w:r w:rsidRPr="003E06FA">
        <w:rPr>
          <w:rFonts w:eastAsia="Times New Roman" w:cs="Arial"/>
          <w:b/>
          <w:bCs/>
          <w:bdr w:val="none" w:sz="0" w:space="0" w:color="auto" w:frame="1"/>
          <w:lang w:eastAsia="el-GR"/>
        </w:rPr>
        <w:t xml:space="preserve">: </w:t>
      </w:r>
      <w:r w:rsidR="00B10F0E" w:rsidRPr="00B10F0E">
        <w:rPr>
          <w:rFonts w:eastAsia="Times New Roman" w:cs="Arial"/>
          <w:b/>
          <w:bCs/>
          <w:bdr w:val="none" w:sz="0" w:space="0" w:color="auto" w:frame="1"/>
          <w:lang w:eastAsia="el-GR"/>
        </w:rPr>
        <w:t>Κόμης 13, Περιστέρι, ΤΚ 12137</w:t>
      </w:r>
      <w:r w:rsidRPr="003E06FA">
        <w:rPr>
          <w:rFonts w:eastAsia="Times New Roman" w:cs="Arial"/>
          <w:b/>
          <w:bCs/>
          <w:bdr w:val="none" w:sz="0" w:space="0" w:color="auto" w:frame="1"/>
          <w:lang w:eastAsia="el-GR"/>
        </w:rPr>
        <w:tab/>
      </w:r>
    </w:p>
    <w:p w14:paraId="6CA2FF4F" w14:textId="594A9601" w:rsidR="00B10F0E" w:rsidRDefault="00B10F0E" w:rsidP="003E06FA">
      <w:pPr>
        <w:shd w:val="clear" w:color="auto" w:fill="FFFFFF"/>
        <w:spacing w:after="0" w:line="276" w:lineRule="auto"/>
        <w:textAlignment w:val="baseline"/>
        <w:rPr>
          <w:rFonts w:eastAsia="Times New Roman" w:cs="Arial"/>
          <w:b/>
          <w:bCs/>
          <w:bdr w:val="none" w:sz="0" w:space="0" w:color="auto" w:frame="1"/>
          <w:lang w:eastAsia="el-GR"/>
        </w:rPr>
      </w:pPr>
      <w:hyperlink r:id="rId8" w:history="1">
        <w:r w:rsidRPr="009A0696">
          <w:rPr>
            <w:rStyle w:val="-"/>
            <w:rFonts w:eastAsia="Times New Roman" w:cs="Arial"/>
            <w:b/>
            <w:bCs/>
            <w:bdr w:val="none" w:sz="0" w:space="0" w:color="auto" w:frame="1"/>
            <w:lang w:eastAsia="el-GR"/>
          </w:rPr>
          <w:t>info@climanrg.gr</w:t>
        </w:r>
      </w:hyperlink>
      <w:r w:rsidRPr="00B10F0E">
        <w:rPr>
          <w:rFonts w:eastAsia="Times New Roman" w:cs="Arial"/>
          <w:b/>
          <w:bCs/>
          <w:bdr w:val="none" w:sz="0" w:space="0" w:color="auto" w:frame="1"/>
          <w:lang w:eastAsia="el-GR"/>
        </w:rPr>
        <w:t xml:space="preserve"> </w:t>
      </w:r>
    </w:p>
    <w:p w14:paraId="0C239462" w14:textId="38BCBB14" w:rsidR="00940DCF" w:rsidRPr="00940DCF" w:rsidRDefault="003E06FA" w:rsidP="003E06FA">
      <w:pPr>
        <w:shd w:val="clear" w:color="auto" w:fill="FFFFFF"/>
        <w:spacing w:after="0" w:line="276" w:lineRule="auto"/>
        <w:textAlignment w:val="baseline"/>
        <w:rPr>
          <w:rFonts w:eastAsia="Times New Roman" w:cs="Arial"/>
          <w:b/>
          <w:bCs/>
          <w:bdr w:val="none" w:sz="0" w:space="0" w:color="auto" w:frame="1"/>
          <w:lang w:eastAsia="el-GR"/>
        </w:rPr>
      </w:pPr>
      <w:r>
        <w:rPr>
          <w:rFonts w:eastAsia="Times New Roman" w:cs="Arial"/>
          <w:b/>
          <w:bCs/>
          <w:bdr w:val="none" w:sz="0" w:space="0" w:color="auto" w:frame="1"/>
          <w:lang w:eastAsia="el-GR"/>
        </w:rPr>
        <w:t>Τηλέφωνα</w:t>
      </w:r>
      <w:r w:rsidRPr="003E06FA">
        <w:rPr>
          <w:rFonts w:eastAsia="Times New Roman" w:cs="Arial"/>
          <w:b/>
          <w:bCs/>
          <w:bdr w:val="none" w:sz="0" w:space="0" w:color="auto" w:frame="1"/>
          <w:lang w:eastAsia="el-GR"/>
        </w:rPr>
        <w:t xml:space="preserve">: </w:t>
      </w:r>
      <w:r w:rsidR="00B10F0E" w:rsidRPr="00B10F0E">
        <w:rPr>
          <w:rFonts w:eastAsia="Times New Roman" w:cs="Arial"/>
          <w:b/>
          <w:bCs/>
          <w:bdr w:val="none" w:sz="0" w:space="0" w:color="auto" w:frame="1"/>
          <w:lang w:eastAsia="el-GR"/>
        </w:rPr>
        <w:t>2105749949</w:t>
      </w:r>
    </w:p>
    <w:p w14:paraId="3345C165" w14:textId="77777777" w:rsidR="003E06FA" w:rsidRDefault="003E06FA" w:rsidP="00F43A97">
      <w:pPr>
        <w:shd w:val="clear" w:color="auto" w:fill="FFFFFF"/>
        <w:spacing w:after="120" w:line="276" w:lineRule="auto"/>
        <w:jc w:val="center"/>
        <w:textAlignment w:val="baseline"/>
        <w:rPr>
          <w:rFonts w:eastAsia="Times New Roman" w:cs="Arial"/>
          <w:b/>
          <w:bCs/>
          <w:bdr w:val="none" w:sz="0" w:space="0" w:color="auto" w:frame="1"/>
          <w:lang w:eastAsia="el-GR"/>
        </w:rPr>
      </w:pPr>
    </w:p>
    <w:p w14:paraId="78314C9F" w14:textId="0E60B420" w:rsidR="0080547B" w:rsidRPr="00940DCF" w:rsidRDefault="0080547B" w:rsidP="00F43A97">
      <w:pPr>
        <w:shd w:val="clear" w:color="auto" w:fill="FFFFFF"/>
        <w:spacing w:after="120" w:line="276" w:lineRule="auto"/>
        <w:jc w:val="center"/>
        <w:textAlignment w:val="baseline"/>
        <w:rPr>
          <w:rFonts w:eastAsia="Times New Roman" w:cs="Arial"/>
          <w:b/>
          <w:bCs/>
          <w:bdr w:val="none" w:sz="0" w:space="0" w:color="auto" w:frame="1"/>
          <w:lang w:eastAsia="el-GR"/>
        </w:rPr>
      </w:pPr>
      <w:r w:rsidRPr="00831205">
        <w:rPr>
          <w:rFonts w:eastAsia="Times New Roman" w:cs="Arial"/>
          <w:b/>
          <w:bCs/>
          <w:bdr w:val="none" w:sz="0" w:space="0" w:color="auto" w:frame="1"/>
          <w:lang w:eastAsia="el-GR"/>
        </w:rPr>
        <w:t xml:space="preserve">Πρόσκληση </w:t>
      </w:r>
      <w:r w:rsidR="003106BD">
        <w:rPr>
          <w:rFonts w:eastAsia="Times New Roman" w:cs="Arial"/>
          <w:b/>
          <w:bCs/>
          <w:bdr w:val="none" w:sz="0" w:space="0" w:color="auto" w:frame="1"/>
          <w:lang w:eastAsia="el-GR"/>
        </w:rPr>
        <w:t>Υποβολής Προσφοράς</w:t>
      </w:r>
      <w:r w:rsidRPr="009A615C">
        <w:rPr>
          <w:rFonts w:eastAsia="Times New Roman" w:cs="Arial"/>
          <w:b/>
          <w:bCs/>
          <w:bdr w:val="none" w:sz="0" w:space="0" w:color="auto" w:frame="1"/>
          <w:lang w:eastAsia="el-GR"/>
        </w:rPr>
        <w:t xml:space="preserve"> με Α.Π</w:t>
      </w:r>
      <w:r w:rsidRPr="006F082F">
        <w:rPr>
          <w:rFonts w:eastAsia="Times New Roman" w:cs="Arial"/>
          <w:b/>
          <w:bCs/>
          <w:bdr w:val="none" w:sz="0" w:space="0" w:color="auto" w:frame="1"/>
          <w:lang w:eastAsia="el-GR"/>
        </w:rPr>
        <w:t>: ΑΜ</w:t>
      </w:r>
      <w:r w:rsidR="00C94348">
        <w:rPr>
          <w:rFonts w:eastAsia="Times New Roman" w:cs="Arial"/>
          <w:b/>
          <w:bCs/>
          <w:bdr w:val="none" w:sz="0" w:space="0" w:color="auto" w:frame="1"/>
          <w:lang w:eastAsia="el-GR"/>
        </w:rPr>
        <w:t>9</w:t>
      </w:r>
      <w:r w:rsidR="002A0B4C">
        <w:rPr>
          <w:rFonts w:eastAsia="Times New Roman" w:cs="Arial"/>
          <w:b/>
          <w:bCs/>
          <w:bdr w:val="none" w:sz="0" w:space="0" w:color="auto" w:frame="1"/>
          <w:lang w:eastAsia="el-GR"/>
        </w:rPr>
        <w:t>3</w:t>
      </w:r>
      <w:r w:rsidR="00A42665">
        <w:rPr>
          <w:rFonts w:eastAsia="Times New Roman" w:cs="Arial"/>
          <w:b/>
          <w:bCs/>
          <w:bdr w:val="none" w:sz="0" w:space="0" w:color="auto" w:frame="1"/>
          <w:lang w:eastAsia="el-GR"/>
        </w:rPr>
        <w:t>5</w:t>
      </w:r>
      <w:r w:rsidR="00866BE1">
        <w:rPr>
          <w:rFonts w:eastAsia="Times New Roman" w:cs="Arial"/>
          <w:b/>
          <w:bCs/>
          <w:bdr w:val="none" w:sz="0" w:space="0" w:color="auto" w:frame="1"/>
          <w:lang w:eastAsia="el-GR"/>
        </w:rPr>
        <w:t>8</w:t>
      </w:r>
      <w:r w:rsidR="00BA5B21" w:rsidRPr="006F082F">
        <w:rPr>
          <w:rFonts w:eastAsia="Times New Roman" w:cs="Arial"/>
          <w:b/>
          <w:bCs/>
          <w:bdr w:val="none" w:sz="0" w:space="0" w:color="auto" w:frame="1"/>
          <w:lang w:eastAsia="el-GR"/>
        </w:rPr>
        <w:t>/</w:t>
      </w:r>
      <w:r w:rsidR="00A42665">
        <w:rPr>
          <w:rFonts w:eastAsia="Times New Roman" w:cs="Arial"/>
          <w:b/>
          <w:bCs/>
          <w:bdr w:val="none" w:sz="0" w:space="0" w:color="auto" w:frame="1"/>
          <w:lang w:eastAsia="el-GR"/>
        </w:rPr>
        <w:t>30</w:t>
      </w:r>
      <w:r w:rsidR="00BA5B21" w:rsidRPr="006F082F">
        <w:rPr>
          <w:rFonts w:eastAsia="Times New Roman" w:cs="Arial"/>
          <w:b/>
          <w:bCs/>
          <w:bdr w:val="none" w:sz="0" w:space="0" w:color="auto" w:frame="1"/>
          <w:lang w:eastAsia="el-GR"/>
        </w:rPr>
        <w:t>-0</w:t>
      </w:r>
      <w:r w:rsidR="002A0B4C">
        <w:rPr>
          <w:rFonts w:eastAsia="Times New Roman" w:cs="Arial"/>
          <w:b/>
          <w:bCs/>
          <w:bdr w:val="none" w:sz="0" w:space="0" w:color="auto" w:frame="1"/>
          <w:lang w:eastAsia="el-GR"/>
        </w:rPr>
        <w:t>6</w:t>
      </w:r>
      <w:r w:rsidR="00BA5B21" w:rsidRPr="006F082F">
        <w:rPr>
          <w:rFonts w:eastAsia="Times New Roman" w:cs="Arial"/>
          <w:b/>
          <w:bCs/>
          <w:bdr w:val="none" w:sz="0" w:space="0" w:color="auto" w:frame="1"/>
          <w:lang w:eastAsia="el-GR"/>
        </w:rPr>
        <w:t>-202</w:t>
      </w:r>
      <w:r w:rsidR="00940DCF" w:rsidRPr="006F082F">
        <w:rPr>
          <w:rFonts w:eastAsia="Times New Roman" w:cs="Arial"/>
          <w:b/>
          <w:bCs/>
          <w:bdr w:val="none" w:sz="0" w:space="0" w:color="auto" w:frame="1"/>
          <w:lang w:eastAsia="el-GR"/>
        </w:rPr>
        <w:t>6</w:t>
      </w:r>
    </w:p>
    <w:p w14:paraId="6A4097BB" w14:textId="1410F914" w:rsidR="005A5B8B" w:rsidRPr="0037121B" w:rsidRDefault="001453D1" w:rsidP="00F43A97">
      <w:pPr>
        <w:shd w:val="clear" w:color="auto" w:fill="FFFFFF"/>
        <w:spacing w:after="120" w:line="276" w:lineRule="auto"/>
        <w:jc w:val="both"/>
        <w:textAlignment w:val="baseline"/>
        <w:rPr>
          <w:rFonts w:eastAsia="Times New Roman" w:cstheme="minorHAnsi"/>
          <w:b/>
          <w:bCs/>
          <w:lang w:eastAsia="el-GR"/>
        </w:rPr>
      </w:pPr>
      <w:r w:rsidRPr="00071FD2">
        <w:rPr>
          <w:rFonts w:eastAsia="Times New Roman" w:cs="Arial"/>
          <w:b/>
          <w:bCs/>
          <w:bdr w:val="none" w:sz="0" w:space="0" w:color="auto" w:frame="1"/>
          <w:lang w:eastAsia="el-GR"/>
        </w:rPr>
        <w:t>Για την</w:t>
      </w:r>
      <w:r w:rsidR="003555D7">
        <w:rPr>
          <w:rFonts w:eastAsia="Times New Roman" w:cs="Arial"/>
          <w:b/>
          <w:bCs/>
          <w:bdr w:val="none" w:sz="0" w:space="0" w:color="auto" w:frame="1"/>
          <w:lang w:eastAsia="el-GR"/>
        </w:rPr>
        <w:t xml:space="preserve"> με</w:t>
      </w:r>
      <w:r w:rsidRPr="00071FD2">
        <w:rPr>
          <w:rFonts w:eastAsia="Times New Roman" w:cs="Arial"/>
          <w:b/>
          <w:bCs/>
          <w:bdr w:val="none" w:sz="0" w:space="0" w:color="auto" w:frame="1"/>
          <w:lang w:eastAsia="el-GR"/>
        </w:rPr>
        <w:t xml:space="preserve"> απευθείας ανάθεση </w:t>
      </w:r>
      <w:r w:rsidR="00DD0439">
        <w:rPr>
          <w:rFonts w:eastAsia="Times New Roman" w:cs="Arial"/>
          <w:b/>
          <w:bCs/>
          <w:bdr w:val="none" w:sz="0" w:space="0" w:color="auto" w:frame="1"/>
          <w:lang w:eastAsia="el-GR"/>
        </w:rPr>
        <w:t>παροχής υπηρεσιών</w:t>
      </w:r>
      <w:r w:rsidR="005A5B8B" w:rsidRPr="00D930F7">
        <w:rPr>
          <w:rFonts w:eastAsia="Times New Roman" w:cstheme="minorHAnsi"/>
          <w:b/>
          <w:bCs/>
          <w:lang w:eastAsia="el-GR"/>
        </w:rPr>
        <w:t xml:space="preserve"> </w:t>
      </w:r>
      <w:bookmarkStart w:id="0" w:name="_Hlk121914029"/>
      <w:bookmarkStart w:id="1" w:name="_Hlk233718770"/>
      <w:r w:rsidR="0040565E">
        <w:rPr>
          <w:rFonts w:eastAsia="Times New Roman" w:cstheme="minorHAnsi"/>
          <w:b/>
          <w:bCs/>
          <w:lang w:eastAsia="el-GR"/>
        </w:rPr>
        <w:t>συντήρησης, απεγκατάστασης/</w:t>
      </w:r>
      <w:r w:rsidR="003E06FA">
        <w:rPr>
          <w:rFonts w:eastAsia="Times New Roman" w:cstheme="minorHAnsi"/>
          <w:b/>
          <w:bCs/>
          <w:lang w:eastAsia="el-GR"/>
        </w:rPr>
        <w:t>εγκατάστασης</w:t>
      </w:r>
      <w:r w:rsidR="0046280C">
        <w:rPr>
          <w:rFonts w:eastAsia="Times New Roman" w:cstheme="minorHAnsi"/>
          <w:b/>
          <w:bCs/>
          <w:lang w:eastAsia="el-GR"/>
        </w:rPr>
        <w:t xml:space="preserve"> </w:t>
      </w:r>
      <w:r w:rsidR="0046280C" w:rsidRPr="008D60DB">
        <w:rPr>
          <w:rFonts w:eastAsia="Times New Roman" w:cstheme="minorHAnsi"/>
          <w:b/>
          <w:bCs/>
          <w:lang w:eastAsia="el-GR"/>
        </w:rPr>
        <w:t>κλιματιστικ</w:t>
      </w:r>
      <w:r w:rsidR="003E06FA">
        <w:rPr>
          <w:rFonts w:eastAsia="Times New Roman" w:cstheme="minorHAnsi"/>
          <w:b/>
          <w:bCs/>
          <w:lang w:eastAsia="el-GR"/>
        </w:rPr>
        <w:t>ής</w:t>
      </w:r>
      <w:r w:rsidR="0046280C" w:rsidRPr="008D60DB">
        <w:rPr>
          <w:rFonts w:eastAsia="Times New Roman" w:cstheme="minorHAnsi"/>
          <w:b/>
          <w:bCs/>
          <w:lang w:eastAsia="el-GR"/>
        </w:rPr>
        <w:t xml:space="preserve"> μονάδ</w:t>
      </w:r>
      <w:r w:rsidR="003E06FA">
        <w:rPr>
          <w:rFonts w:eastAsia="Times New Roman" w:cstheme="minorHAnsi"/>
          <w:b/>
          <w:bCs/>
          <w:lang w:eastAsia="el-GR"/>
        </w:rPr>
        <w:t>ας</w:t>
      </w:r>
      <w:bookmarkEnd w:id="1"/>
      <w:r w:rsidR="0040565E">
        <w:rPr>
          <w:rFonts w:eastAsia="Times New Roman" w:cstheme="minorHAnsi"/>
          <w:b/>
          <w:bCs/>
          <w:lang w:eastAsia="el-GR"/>
        </w:rPr>
        <w:t xml:space="preserve">, </w:t>
      </w:r>
      <w:r w:rsidR="008E2FF7" w:rsidRPr="008D60DB">
        <w:rPr>
          <w:rFonts w:eastAsia="Times New Roman" w:cstheme="minorHAnsi"/>
          <w:b/>
          <w:bCs/>
          <w:lang w:eastAsia="el-GR"/>
        </w:rPr>
        <w:t xml:space="preserve">για τις ανάγκες </w:t>
      </w:r>
      <w:r w:rsidR="0040565E">
        <w:rPr>
          <w:rFonts w:eastAsia="Times New Roman" w:cstheme="minorHAnsi"/>
          <w:b/>
          <w:bCs/>
          <w:lang w:eastAsia="el-GR"/>
        </w:rPr>
        <w:t>του</w:t>
      </w:r>
      <w:r w:rsidR="008E2FF7" w:rsidRPr="008D60DB">
        <w:rPr>
          <w:rFonts w:eastAsia="Times New Roman" w:cstheme="minorHAnsi"/>
          <w:b/>
          <w:bCs/>
          <w:lang w:eastAsia="el-GR"/>
        </w:rPr>
        <w:t xml:space="preserve"> Κ.Φ.Α.</w:t>
      </w:r>
      <w:r w:rsidR="008E2FF7" w:rsidRPr="00086C43">
        <w:rPr>
          <w:rFonts w:eastAsia="Times New Roman" w:cstheme="minorHAnsi"/>
          <w:b/>
          <w:bCs/>
          <w:lang w:eastAsia="el-GR"/>
        </w:rPr>
        <w:t>Α. (Κέντρ</w:t>
      </w:r>
      <w:r w:rsidR="0040565E">
        <w:rPr>
          <w:rFonts w:eastAsia="Times New Roman" w:cstheme="minorHAnsi"/>
          <w:b/>
          <w:bCs/>
          <w:lang w:eastAsia="el-GR"/>
        </w:rPr>
        <w:t>ου</w:t>
      </w:r>
      <w:r w:rsidR="008E2FF7" w:rsidRPr="00086C43">
        <w:rPr>
          <w:rFonts w:eastAsia="Times New Roman" w:cstheme="minorHAnsi"/>
          <w:b/>
          <w:bCs/>
          <w:lang w:eastAsia="el-GR"/>
        </w:rPr>
        <w:t xml:space="preserve"> Φιλοξενίας Ασυνόδευτων Ανηλίκων) </w:t>
      </w:r>
      <w:bookmarkStart w:id="2" w:name="_Hlk166162547"/>
      <w:bookmarkEnd w:id="0"/>
      <w:r w:rsidR="00A42665" w:rsidRPr="00A42665">
        <w:rPr>
          <w:rFonts w:eastAsia="Times New Roman" w:cstheme="minorHAnsi"/>
          <w:b/>
          <w:bCs/>
          <w:lang w:eastAsia="el-GR"/>
        </w:rPr>
        <w:t>στην Αθήνα</w:t>
      </w:r>
      <w:r w:rsidR="00195E6E" w:rsidRPr="00086C43">
        <w:rPr>
          <w:rFonts w:eastAsia="Times New Roman" w:cstheme="minorHAnsi"/>
          <w:b/>
          <w:bCs/>
          <w:lang w:eastAsia="el-GR"/>
        </w:rPr>
        <w:t xml:space="preserve">, </w:t>
      </w:r>
      <w:bookmarkEnd w:id="2"/>
      <w:r w:rsidR="005A5B8B" w:rsidRPr="00086C43">
        <w:rPr>
          <w:rFonts w:eastAsia="Times New Roman" w:cstheme="minorHAnsi"/>
          <w:b/>
          <w:bCs/>
          <w:lang w:eastAsia="el-GR"/>
        </w:rPr>
        <w:t xml:space="preserve">προϋπολογιζόμενης δαπάνης </w:t>
      </w:r>
      <w:r w:rsidR="003E06FA" w:rsidRPr="00086C43">
        <w:rPr>
          <w:rFonts w:eastAsia="Times New Roman" w:cstheme="minorHAnsi"/>
          <w:b/>
          <w:bCs/>
          <w:lang w:eastAsia="el-GR"/>
        </w:rPr>
        <w:t>1</w:t>
      </w:r>
      <w:r w:rsidR="00B051E3">
        <w:rPr>
          <w:rFonts w:eastAsia="Times New Roman" w:cstheme="minorHAnsi"/>
          <w:b/>
          <w:bCs/>
          <w:lang w:eastAsia="el-GR"/>
        </w:rPr>
        <w:t>75</w:t>
      </w:r>
      <w:r w:rsidR="00F1783E" w:rsidRPr="00086C43">
        <w:rPr>
          <w:rFonts w:eastAsia="Times New Roman" w:cstheme="minorHAnsi"/>
          <w:b/>
          <w:bCs/>
          <w:lang w:eastAsia="el-GR"/>
        </w:rPr>
        <w:t xml:space="preserve">,00 </w:t>
      </w:r>
      <w:r w:rsidR="005A5B8B" w:rsidRPr="00086C43">
        <w:rPr>
          <w:rFonts w:eastAsia="Times New Roman" w:cstheme="minorHAnsi"/>
          <w:b/>
          <w:bCs/>
          <w:lang w:eastAsia="el-GR"/>
        </w:rPr>
        <w:t xml:space="preserve">ευρώ χωρίς ΦΠΑ και </w:t>
      </w:r>
      <w:r w:rsidR="00A42665" w:rsidRPr="00A42665">
        <w:rPr>
          <w:rFonts w:eastAsia="Times New Roman" w:cstheme="minorHAnsi"/>
          <w:b/>
          <w:bCs/>
          <w:lang w:eastAsia="el-GR"/>
        </w:rPr>
        <w:t xml:space="preserve">217,00 </w:t>
      </w:r>
      <w:r w:rsidR="005A5B8B" w:rsidRPr="00086C43">
        <w:rPr>
          <w:rFonts w:eastAsia="Times New Roman" w:cstheme="minorHAnsi"/>
          <w:b/>
          <w:bCs/>
          <w:lang w:eastAsia="el-GR"/>
        </w:rPr>
        <w:t>ευρώ συμπεριλαμβανομένου του ΦΠΑ.</w:t>
      </w:r>
    </w:p>
    <w:p w14:paraId="57AF5586" w14:textId="5F4077A2" w:rsidR="00C36C9C" w:rsidRPr="00371C4E" w:rsidRDefault="005A5B8B" w:rsidP="00F43A97">
      <w:pPr>
        <w:shd w:val="clear" w:color="auto" w:fill="FFFFFF"/>
        <w:spacing w:after="120" w:line="276" w:lineRule="auto"/>
        <w:jc w:val="both"/>
        <w:textAlignment w:val="baseline"/>
        <w:rPr>
          <w:rFonts w:eastAsia="Times New Roman" w:cstheme="minorHAnsi"/>
          <w:b/>
          <w:bCs/>
          <w:bdr w:val="none" w:sz="0" w:space="0" w:color="auto" w:frame="1"/>
          <w:lang w:eastAsia="el-GR"/>
        </w:rPr>
      </w:pPr>
      <w:r w:rsidRPr="00D930F7">
        <w:rPr>
          <w:rFonts w:eastAsia="Times New Roman" w:cstheme="minorHAnsi"/>
          <w:b/>
          <w:bCs/>
          <w:bdr w:val="none" w:sz="0" w:space="0" w:color="auto" w:frame="1"/>
          <w:lang w:val="en-US" w:eastAsia="el-GR"/>
        </w:rPr>
        <w:t>CPV</w:t>
      </w:r>
      <w:r w:rsidRPr="00B425E2">
        <w:rPr>
          <w:rFonts w:eastAsia="Times New Roman" w:cstheme="minorHAnsi"/>
          <w:b/>
          <w:bCs/>
          <w:bdr w:val="none" w:sz="0" w:space="0" w:color="auto" w:frame="1"/>
          <w:lang w:eastAsia="el-GR"/>
        </w:rPr>
        <w:t xml:space="preserve">: </w:t>
      </w:r>
      <w:r w:rsidR="003E06FA" w:rsidRPr="003E06FA">
        <w:rPr>
          <w:rFonts w:eastAsia="Times New Roman" w:cstheme="minorHAnsi"/>
          <w:b/>
          <w:bCs/>
          <w:bdr w:val="none" w:sz="0" w:space="0" w:color="auto" w:frame="1"/>
          <w:lang w:eastAsia="el-GR"/>
        </w:rPr>
        <w:t>45331220-4: Εργασίες εγκατάστασης συστημάτων κλιματισμού</w:t>
      </w:r>
    </w:p>
    <w:p w14:paraId="687F216F" w14:textId="30DABD11" w:rsidR="00F43A97" w:rsidRPr="00CF7087" w:rsidRDefault="00F43A97" w:rsidP="00F43A97">
      <w:pPr>
        <w:shd w:val="clear" w:color="auto" w:fill="FFFFFF"/>
        <w:spacing w:after="120" w:line="276" w:lineRule="auto"/>
        <w:jc w:val="both"/>
        <w:textAlignment w:val="baseline"/>
      </w:pPr>
      <w:r w:rsidRPr="00F43A97">
        <w:t xml:space="preserve">Η ΑΡΣΙΣ Κοινωνική Οργάνωση Υποστήριξης Νέων (με έδρα την Θεσσαλονίκη, Λέοντος Σοφού 26) στα πλαίσια της Επιχορήγησης Ν.Π. ΑΡΣΙΣ - Κοινωνική Οργάνωση Υποστήριξης Νέων για την λειτουργία των Κέντρων Φιλοξενίας Ασυνόδευτων Ανηλίκων (Κ.Φ.Α.Α.) </w:t>
      </w:r>
      <w:r w:rsidR="00A42665">
        <w:t xml:space="preserve">στην </w:t>
      </w:r>
      <w:r w:rsidR="00B051E3">
        <w:rPr>
          <w:rFonts w:eastAsia="Times New Roman" w:cstheme="minorHAnsi"/>
          <w:bCs/>
          <w:lang w:eastAsia="el-GR"/>
        </w:rPr>
        <w:t>Αθήνα</w:t>
      </w:r>
      <w:r w:rsidR="00B051E3" w:rsidRPr="004F2025">
        <w:rPr>
          <w:rFonts w:eastAsia="Times New Roman" w:cs="Arial"/>
        </w:rPr>
        <w:t xml:space="preserve"> </w:t>
      </w:r>
      <w:r w:rsidR="00150C08" w:rsidRPr="004F2025">
        <w:rPr>
          <w:rFonts w:eastAsia="Times New Roman" w:cs="Arial"/>
        </w:rPr>
        <w:t xml:space="preserve">(κωδικός MIS </w:t>
      </w:r>
      <w:r w:rsidR="00394973">
        <w:rPr>
          <w:rFonts w:eastAsia="Times New Roman" w:cs="Arial"/>
        </w:rPr>
        <w:t>601637</w:t>
      </w:r>
      <w:r w:rsidR="00B051E3">
        <w:rPr>
          <w:rFonts w:eastAsia="Times New Roman" w:cs="Arial"/>
        </w:rPr>
        <w:t>0</w:t>
      </w:r>
      <w:r w:rsidR="00150C08" w:rsidRPr="004F2025">
        <w:rPr>
          <w:rFonts w:eastAsia="Times New Roman" w:cs="Arial"/>
        </w:rPr>
        <w:t>)</w:t>
      </w:r>
      <w:r w:rsidR="00150C08" w:rsidRPr="00197D7F">
        <w:rPr>
          <w:rFonts w:eastAsia="Times New Roman" w:cs="Arial"/>
        </w:rPr>
        <w:t>,</w:t>
      </w:r>
      <w:r w:rsidR="00150C08">
        <w:rPr>
          <w:rFonts w:eastAsia="Times New Roman" w:cs="Arial"/>
        </w:rPr>
        <w:t xml:space="preserve"> </w:t>
      </w:r>
      <w:r w:rsidRPr="00F43A97">
        <w:t>στο πλαίσιο του προγράμματος «Πρόγραμμα Ελλάδας - Ταμείο Ασύλου, Μετανάστευσης και Ένταξης»,</w:t>
      </w:r>
    </w:p>
    <w:p w14:paraId="4FCDC70B" w14:textId="0441B9BC" w:rsidR="003D645E" w:rsidRPr="003D645E" w:rsidRDefault="003D645E" w:rsidP="00F43A97">
      <w:pPr>
        <w:shd w:val="clear" w:color="auto" w:fill="FFFFFF"/>
        <w:spacing w:after="120" w:line="276" w:lineRule="auto"/>
        <w:jc w:val="center"/>
        <w:textAlignment w:val="baseline"/>
        <w:rPr>
          <w:rFonts w:eastAsia="Times New Roman" w:cs="Arial"/>
          <w:lang w:eastAsia="el-GR"/>
        </w:rPr>
      </w:pPr>
      <w:r w:rsidRPr="003D645E">
        <w:rPr>
          <w:rFonts w:eastAsia="Times New Roman" w:cs="Arial"/>
          <w:b/>
          <w:bCs/>
          <w:lang w:eastAsia="el-GR"/>
        </w:rPr>
        <w:t>ΠΡΟΣΚΑΛΕΙ</w:t>
      </w:r>
    </w:p>
    <w:p w14:paraId="7E70D8A5" w14:textId="561E891A" w:rsidR="001137BD" w:rsidRPr="008D60DB" w:rsidRDefault="002E1F46" w:rsidP="00F43A97">
      <w:pPr>
        <w:shd w:val="clear" w:color="auto" w:fill="FFFFFF"/>
        <w:spacing w:after="120" w:line="276" w:lineRule="auto"/>
        <w:jc w:val="both"/>
        <w:textAlignment w:val="baseline"/>
        <w:rPr>
          <w:rFonts w:eastAsia="Times New Roman" w:cstheme="minorHAnsi"/>
          <w:bCs/>
          <w:lang w:eastAsia="el-GR"/>
        </w:rPr>
      </w:pPr>
      <w:r w:rsidRPr="002E1F46">
        <w:rPr>
          <w:rFonts w:eastAsia="Times New Roman" w:cs="Arial"/>
          <w:b/>
          <w:bCs/>
          <w:u w:val="single"/>
          <w:lang w:eastAsia="el-GR"/>
        </w:rPr>
        <w:t xml:space="preserve">την </w:t>
      </w:r>
      <w:r w:rsidRPr="00B10F0E">
        <w:rPr>
          <w:rFonts w:eastAsia="Times New Roman" w:cs="Arial"/>
          <w:b/>
          <w:bCs/>
          <w:u w:val="single"/>
          <w:lang w:eastAsia="el-GR"/>
        </w:rPr>
        <w:t xml:space="preserve">εταιρία </w:t>
      </w:r>
      <w:r w:rsidR="00B10F0E" w:rsidRPr="00B10F0E">
        <w:rPr>
          <w:rFonts w:eastAsia="Times New Roman" w:cs="Arial"/>
          <w:b/>
          <w:bCs/>
          <w:u w:val="single"/>
          <w:lang w:eastAsia="el-GR"/>
        </w:rPr>
        <w:t xml:space="preserve">Καραθανάσης Βασίλειος </w:t>
      </w:r>
      <w:r w:rsidRPr="00B10F0E">
        <w:rPr>
          <w:rFonts w:eastAsia="Times New Roman" w:cs="Arial"/>
          <w:b/>
          <w:bCs/>
          <w:u w:val="single"/>
          <w:lang w:eastAsia="el-GR"/>
        </w:rPr>
        <w:t xml:space="preserve">με ΑΦΜ: </w:t>
      </w:r>
      <w:r w:rsidR="00B10F0E" w:rsidRPr="00B10F0E">
        <w:rPr>
          <w:rFonts w:eastAsia="Times New Roman" w:cs="Arial"/>
          <w:b/>
          <w:bCs/>
          <w:u w:val="single"/>
          <w:lang w:eastAsia="el-GR"/>
        </w:rPr>
        <w:t>112924528</w:t>
      </w:r>
      <w:r w:rsidRPr="00B10F0E">
        <w:rPr>
          <w:rFonts w:eastAsia="Times New Roman" w:cs="Arial"/>
          <w:b/>
          <w:bCs/>
          <w:lang w:eastAsia="el-GR"/>
        </w:rPr>
        <w:t xml:space="preserve">, να </w:t>
      </w:r>
      <w:r w:rsidRPr="002E1F46">
        <w:rPr>
          <w:rFonts w:eastAsia="Times New Roman" w:cs="Arial"/>
          <w:b/>
          <w:bCs/>
          <w:lang w:eastAsia="el-GR"/>
        </w:rPr>
        <w:t xml:space="preserve">υποβάλει </w:t>
      </w:r>
      <w:r w:rsidR="003D645E" w:rsidRPr="002E1F46">
        <w:rPr>
          <w:rFonts w:eastAsia="Times New Roman" w:cs="Arial"/>
          <w:b/>
          <w:bCs/>
          <w:lang w:eastAsia="el-GR"/>
        </w:rPr>
        <w:t>έγγραφη</w:t>
      </w:r>
      <w:r w:rsidR="003D645E" w:rsidRPr="009E3EC9">
        <w:rPr>
          <w:rFonts w:eastAsia="Times New Roman" w:cs="Arial"/>
          <w:b/>
          <w:bCs/>
          <w:lang w:eastAsia="el-GR"/>
        </w:rPr>
        <w:t xml:space="preserve"> προσφορά</w:t>
      </w:r>
      <w:r w:rsidR="003D645E">
        <w:rPr>
          <w:rFonts w:eastAsia="Times New Roman" w:cs="Arial"/>
          <w:lang w:eastAsia="el-GR"/>
        </w:rPr>
        <w:t xml:space="preserve"> </w:t>
      </w:r>
      <w:r w:rsidR="0090040B" w:rsidRPr="0046280C">
        <w:rPr>
          <w:rFonts w:eastAsia="Times New Roman" w:cs="Arial"/>
          <w:b/>
          <w:bCs/>
          <w:lang w:eastAsia="el-GR"/>
        </w:rPr>
        <w:t xml:space="preserve">για την </w:t>
      </w:r>
      <w:r w:rsidR="005A5B8B" w:rsidRPr="0046280C">
        <w:rPr>
          <w:rFonts w:eastAsia="Times New Roman" w:cstheme="minorHAnsi"/>
          <w:b/>
          <w:bCs/>
          <w:lang w:eastAsia="el-GR"/>
        </w:rPr>
        <w:t xml:space="preserve">παροχή υπηρεσιών </w:t>
      </w:r>
      <w:r w:rsidR="0040565E" w:rsidRPr="0040565E">
        <w:rPr>
          <w:rFonts w:eastAsia="Times New Roman" w:cstheme="minorHAnsi"/>
          <w:b/>
          <w:bCs/>
          <w:lang w:eastAsia="el-GR"/>
        </w:rPr>
        <w:t>συντήρησης, απεγκατάστασης/εγκατάστασης κλιματιστικής μονάδας</w:t>
      </w:r>
      <w:r w:rsidR="0040565E" w:rsidRPr="0040565E">
        <w:rPr>
          <w:rFonts w:eastAsia="Times New Roman" w:cstheme="minorHAnsi"/>
          <w:b/>
          <w:bCs/>
          <w:lang w:eastAsia="el-GR"/>
        </w:rPr>
        <w:t xml:space="preserve"> </w:t>
      </w:r>
      <w:r w:rsidR="00F43A97" w:rsidRPr="008D60DB">
        <w:rPr>
          <w:rFonts w:eastAsia="Times New Roman" w:cstheme="minorHAnsi"/>
          <w:bCs/>
          <w:lang w:eastAsia="el-GR"/>
        </w:rPr>
        <w:t xml:space="preserve">για τις ανάγκες </w:t>
      </w:r>
      <w:r w:rsidR="008D0DB1">
        <w:rPr>
          <w:rFonts w:eastAsia="Times New Roman" w:cstheme="minorHAnsi"/>
          <w:bCs/>
          <w:lang w:eastAsia="el-GR"/>
        </w:rPr>
        <w:t>του</w:t>
      </w:r>
      <w:r w:rsidR="00F43A97" w:rsidRPr="008D60DB">
        <w:rPr>
          <w:rFonts w:eastAsia="Times New Roman" w:cstheme="minorHAnsi"/>
          <w:bCs/>
          <w:lang w:eastAsia="el-GR"/>
        </w:rPr>
        <w:t xml:space="preserve"> Κ.Φ.Α.Α. </w:t>
      </w:r>
      <w:r w:rsidR="006165A5" w:rsidRPr="006165A5">
        <w:rPr>
          <w:rFonts w:eastAsia="Times New Roman" w:cstheme="minorHAnsi"/>
          <w:bCs/>
          <w:lang w:eastAsia="el-GR"/>
        </w:rPr>
        <w:t>(Κέντρ</w:t>
      </w:r>
      <w:r w:rsidR="008D0DB1">
        <w:rPr>
          <w:rFonts w:eastAsia="Times New Roman" w:cstheme="minorHAnsi"/>
          <w:bCs/>
          <w:lang w:eastAsia="el-GR"/>
        </w:rPr>
        <w:t>ου</w:t>
      </w:r>
      <w:r w:rsidR="006165A5" w:rsidRPr="006165A5">
        <w:rPr>
          <w:rFonts w:eastAsia="Times New Roman" w:cstheme="minorHAnsi"/>
          <w:bCs/>
          <w:lang w:eastAsia="el-GR"/>
        </w:rPr>
        <w:t xml:space="preserve"> Φιλοξενίας Ασυνόδευτων Ανηλίκων) στ</w:t>
      </w:r>
      <w:r w:rsidR="00B051E3">
        <w:rPr>
          <w:rFonts w:eastAsia="Times New Roman" w:cstheme="minorHAnsi"/>
          <w:bCs/>
          <w:lang w:eastAsia="el-GR"/>
        </w:rPr>
        <w:t>ην</w:t>
      </w:r>
      <w:r w:rsidR="006165A5" w:rsidRPr="006165A5">
        <w:rPr>
          <w:rFonts w:eastAsia="Times New Roman" w:cstheme="minorHAnsi"/>
          <w:bCs/>
          <w:lang w:eastAsia="el-GR"/>
        </w:rPr>
        <w:t xml:space="preserve"> </w:t>
      </w:r>
      <w:r w:rsidR="00B051E3">
        <w:rPr>
          <w:rFonts w:eastAsia="Times New Roman" w:cstheme="minorHAnsi"/>
          <w:bCs/>
          <w:lang w:eastAsia="el-GR"/>
        </w:rPr>
        <w:t>Αθήνα</w:t>
      </w:r>
      <w:r w:rsidR="005D22A7">
        <w:rPr>
          <w:rFonts w:eastAsia="Times New Roman" w:cstheme="minorHAnsi"/>
          <w:bCs/>
          <w:lang w:eastAsia="el-GR"/>
        </w:rPr>
        <w:t>.</w:t>
      </w:r>
    </w:p>
    <w:p w14:paraId="34FF0129" w14:textId="749C023A" w:rsidR="00641075" w:rsidRDefault="00641075" w:rsidP="00F43A97">
      <w:pPr>
        <w:widowControl w:val="0"/>
        <w:autoSpaceDE w:val="0"/>
        <w:autoSpaceDN w:val="0"/>
        <w:adjustRightInd w:val="0"/>
        <w:spacing w:after="120" w:line="276" w:lineRule="auto"/>
        <w:jc w:val="both"/>
        <w:rPr>
          <w:rFonts w:cs="Arial"/>
          <w:bCs/>
          <w:lang w:bidi="el-GR"/>
        </w:rPr>
      </w:pPr>
      <w:r w:rsidRPr="008D60DB">
        <w:rPr>
          <w:rFonts w:cs="Arial"/>
          <w:bCs/>
          <w:lang w:bidi="el-GR"/>
        </w:rPr>
        <w:t>Το</w:t>
      </w:r>
      <w:r w:rsidR="00B72F1D" w:rsidRPr="008D60DB">
        <w:rPr>
          <w:rFonts w:cs="Arial"/>
          <w:bCs/>
          <w:lang w:bidi="el-GR"/>
        </w:rPr>
        <w:t xml:space="preserve"> προϋπολογιζόμενο</w:t>
      </w:r>
      <w:r w:rsidRPr="008D60DB">
        <w:rPr>
          <w:rFonts w:cs="Arial"/>
          <w:bCs/>
          <w:lang w:bidi="el-GR"/>
        </w:rPr>
        <w:t xml:space="preserve"> </w:t>
      </w:r>
      <w:r w:rsidRPr="008D60DB">
        <w:rPr>
          <w:rFonts w:cs="Arial"/>
          <w:b/>
          <w:bCs/>
          <w:lang w:bidi="el-GR"/>
        </w:rPr>
        <w:t xml:space="preserve">φυσικό </w:t>
      </w:r>
      <w:r w:rsidRPr="00D500C2">
        <w:rPr>
          <w:rFonts w:cs="Arial"/>
          <w:b/>
          <w:bCs/>
          <w:lang w:bidi="el-GR"/>
        </w:rPr>
        <w:t>και οικονομικό αντικείμενο</w:t>
      </w:r>
      <w:r w:rsidRPr="00D500C2">
        <w:rPr>
          <w:rFonts w:cs="Arial"/>
          <w:bCs/>
          <w:lang w:bidi="el-GR"/>
        </w:rPr>
        <w:t xml:space="preserve"> της ζητούμενης προμήθειας απεικονίζεται στον παρακάτω πίνακα:</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544"/>
        <w:gridCol w:w="1134"/>
        <w:gridCol w:w="2126"/>
      </w:tblGrid>
      <w:tr w:rsidR="000F110F" w:rsidRPr="00F1783E" w14:paraId="1DECB6C9" w14:textId="77777777" w:rsidTr="00866BE1">
        <w:trPr>
          <w:trHeight w:val="685"/>
          <w:jc w:val="center"/>
        </w:trPr>
        <w:tc>
          <w:tcPr>
            <w:tcW w:w="1271" w:type="dxa"/>
            <w:vAlign w:val="center"/>
            <w:hideMark/>
          </w:tcPr>
          <w:p w14:paraId="1CB19B32" w14:textId="77777777" w:rsidR="000F110F" w:rsidRPr="00F1783E" w:rsidRDefault="000F110F" w:rsidP="00F1783E">
            <w:pPr>
              <w:spacing w:after="0" w:line="240" w:lineRule="auto"/>
              <w:jc w:val="center"/>
              <w:rPr>
                <w:rFonts w:ascii="Calibri" w:eastAsia="Times New Roman" w:hAnsi="Calibri" w:cs="Calibri"/>
                <w:b/>
                <w:bCs/>
                <w:color w:val="000000"/>
                <w:lang w:eastAsia="el-GR"/>
              </w:rPr>
            </w:pPr>
            <w:r w:rsidRPr="00F1783E">
              <w:rPr>
                <w:rFonts w:ascii="Calibri" w:eastAsia="Times New Roman" w:hAnsi="Calibri" w:cs="Calibri"/>
                <w:b/>
                <w:bCs/>
                <w:color w:val="000000"/>
                <w:lang w:eastAsia="el-GR"/>
              </w:rPr>
              <w:t>ΤΜΗΜΑ</w:t>
            </w:r>
          </w:p>
        </w:tc>
        <w:tc>
          <w:tcPr>
            <w:tcW w:w="3544" w:type="dxa"/>
            <w:vAlign w:val="center"/>
            <w:hideMark/>
          </w:tcPr>
          <w:p w14:paraId="649B8C40" w14:textId="77777777" w:rsidR="000F110F" w:rsidRPr="00F1783E" w:rsidRDefault="000F110F" w:rsidP="00F1783E">
            <w:pPr>
              <w:spacing w:after="0" w:line="240" w:lineRule="auto"/>
              <w:jc w:val="center"/>
              <w:rPr>
                <w:rFonts w:ascii="Calibri" w:eastAsia="Times New Roman" w:hAnsi="Calibri" w:cs="Calibri"/>
                <w:b/>
                <w:bCs/>
                <w:color w:val="000000"/>
                <w:lang w:eastAsia="el-GR"/>
              </w:rPr>
            </w:pPr>
            <w:r w:rsidRPr="00F1783E">
              <w:rPr>
                <w:rFonts w:ascii="Calibri" w:eastAsia="Times New Roman" w:hAnsi="Calibri" w:cs="Calibri"/>
                <w:b/>
                <w:bCs/>
                <w:color w:val="000000"/>
                <w:lang w:eastAsia="el-GR"/>
              </w:rPr>
              <w:t>ΥΠΗΡΕΣΙΑ</w:t>
            </w:r>
          </w:p>
        </w:tc>
        <w:tc>
          <w:tcPr>
            <w:tcW w:w="1134" w:type="dxa"/>
            <w:vAlign w:val="center"/>
            <w:hideMark/>
          </w:tcPr>
          <w:p w14:paraId="14E3BEB2" w14:textId="3BA7D357" w:rsidR="000F110F" w:rsidRPr="00F1783E" w:rsidRDefault="000F110F" w:rsidP="00F1783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ΤΕΜΑΧΙΑ</w:t>
            </w:r>
          </w:p>
        </w:tc>
        <w:tc>
          <w:tcPr>
            <w:tcW w:w="2126" w:type="dxa"/>
            <w:vAlign w:val="center"/>
            <w:hideMark/>
          </w:tcPr>
          <w:p w14:paraId="00176E3C" w14:textId="77777777" w:rsidR="000F110F" w:rsidRPr="00F1783E" w:rsidRDefault="000F110F" w:rsidP="00F1783E">
            <w:pPr>
              <w:spacing w:after="0" w:line="240" w:lineRule="auto"/>
              <w:jc w:val="center"/>
              <w:rPr>
                <w:rFonts w:ascii="Calibri" w:eastAsia="Times New Roman" w:hAnsi="Calibri" w:cs="Calibri"/>
                <w:b/>
                <w:bCs/>
                <w:color w:val="000000"/>
                <w:lang w:eastAsia="el-GR"/>
              </w:rPr>
            </w:pPr>
            <w:r w:rsidRPr="00F1783E">
              <w:rPr>
                <w:rFonts w:ascii="Calibri" w:eastAsia="Times New Roman" w:hAnsi="Calibri" w:cs="Calibri"/>
                <w:b/>
                <w:bCs/>
                <w:color w:val="000000"/>
                <w:lang w:eastAsia="el-GR"/>
              </w:rPr>
              <w:t>ΠΡΟΫΠ/ΖΟΜΕΝΗ ΔΑΠΑΝΗ ΑΝΕΥ ΦΠΑ</w:t>
            </w:r>
          </w:p>
        </w:tc>
      </w:tr>
      <w:tr w:rsidR="000D598A" w:rsidRPr="00F1783E" w14:paraId="040C070C" w14:textId="77777777" w:rsidTr="00866BE1">
        <w:trPr>
          <w:trHeight w:val="600"/>
          <w:jc w:val="center"/>
        </w:trPr>
        <w:tc>
          <w:tcPr>
            <w:tcW w:w="1271" w:type="dxa"/>
            <w:vMerge w:val="restart"/>
            <w:vAlign w:val="center"/>
            <w:hideMark/>
          </w:tcPr>
          <w:p w14:paraId="63FD94A4" w14:textId="6BD3628E" w:rsidR="000D598A" w:rsidRPr="00F1783E" w:rsidRDefault="000D598A" w:rsidP="00F1783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Κ.Φ.Α.Α.</w:t>
            </w:r>
            <w:r w:rsidRPr="00F1783E">
              <w:rPr>
                <w:rFonts w:ascii="Calibri" w:eastAsia="Times New Roman" w:hAnsi="Calibri" w:cs="Calibri"/>
                <w:b/>
                <w:bCs/>
                <w:color w:val="000000"/>
                <w:lang w:eastAsia="el-GR"/>
              </w:rPr>
              <w:t xml:space="preserve"> </w:t>
            </w:r>
            <w:r>
              <w:rPr>
                <w:rFonts w:ascii="Calibri" w:eastAsia="Times New Roman" w:hAnsi="Calibri" w:cs="Calibri"/>
                <w:b/>
                <w:bCs/>
                <w:color w:val="000000"/>
                <w:lang w:eastAsia="el-GR"/>
              </w:rPr>
              <w:t>ΑΘΗΝΑΣ</w:t>
            </w:r>
          </w:p>
        </w:tc>
        <w:tc>
          <w:tcPr>
            <w:tcW w:w="3544" w:type="dxa"/>
            <w:vAlign w:val="center"/>
            <w:hideMark/>
          </w:tcPr>
          <w:p w14:paraId="123C5250" w14:textId="2D848D15" w:rsidR="000D598A" w:rsidRPr="00F1783E" w:rsidRDefault="000D598A" w:rsidP="00F1783E">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Απεγκατάσταση</w:t>
            </w:r>
            <w:r w:rsidRPr="00F1783E">
              <w:rPr>
                <w:rFonts w:ascii="Calibri" w:eastAsia="Times New Roman" w:hAnsi="Calibri" w:cs="Calibri"/>
                <w:color w:val="000000"/>
                <w:lang w:eastAsia="el-GR"/>
              </w:rPr>
              <w:t xml:space="preserve"> κλιματιστικ</w:t>
            </w:r>
            <w:r>
              <w:rPr>
                <w:rFonts w:ascii="Calibri" w:eastAsia="Times New Roman" w:hAnsi="Calibri" w:cs="Calibri"/>
                <w:color w:val="000000"/>
                <w:lang w:eastAsia="el-GR"/>
              </w:rPr>
              <w:t>ής</w:t>
            </w:r>
            <w:r w:rsidRPr="00F1783E">
              <w:rPr>
                <w:rFonts w:ascii="Calibri" w:eastAsia="Times New Roman" w:hAnsi="Calibri" w:cs="Calibri"/>
                <w:color w:val="000000"/>
                <w:lang w:eastAsia="el-GR"/>
              </w:rPr>
              <w:t xml:space="preserve"> μονάδ</w:t>
            </w:r>
            <w:r>
              <w:rPr>
                <w:rFonts w:ascii="Calibri" w:eastAsia="Times New Roman" w:hAnsi="Calibri" w:cs="Calibri"/>
                <w:color w:val="000000"/>
                <w:lang w:eastAsia="el-GR"/>
              </w:rPr>
              <w:t>ας</w:t>
            </w:r>
          </w:p>
        </w:tc>
        <w:tc>
          <w:tcPr>
            <w:tcW w:w="1134" w:type="dxa"/>
            <w:vAlign w:val="center"/>
            <w:hideMark/>
          </w:tcPr>
          <w:p w14:paraId="2827EEE3" w14:textId="6323B171" w:rsidR="000D598A" w:rsidRPr="00F1783E" w:rsidRDefault="000D598A" w:rsidP="00F1783E">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1</w:t>
            </w:r>
          </w:p>
        </w:tc>
        <w:tc>
          <w:tcPr>
            <w:tcW w:w="2126" w:type="dxa"/>
            <w:vAlign w:val="center"/>
            <w:hideMark/>
          </w:tcPr>
          <w:p w14:paraId="1F0453B5" w14:textId="0A00F704" w:rsidR="000D598A" w:rsidRPr="00F1783E" w:rsidRDefault="000D598A" w:rsidP="00F1783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25,00</w:t>
            </w:r>
            <w:r w:rsidRPr="00F1783E">
              <w:rPr>
                <w:rFonts w:ascii="Calibri" w:eastAsia="Times New Roman" w:hAnsi="Calibri" w:cs="Calibri"/>
                <w:b/>
                <w:bCs/>
                <w:color w:val="000000"/>
                <w:lang w:eastAsia="el-GR"/>
              </w:rPr>
              <w:t xml:space="preserve"> €</w:t>
            </w:r>
          </w:p>
        </w:tc>
      </w:tr>
      <w:tr w:rsidR="000D598A" w:rsidRPr="00F1783E" w14:paraId="16581CC8" w14:textId="77777777" w:rsidTr="00866BE1">
        <w:trPr>
          <w:trHeight w:val="600"/>
          <w:jc w:val="center"/>
        </w:trPr>
        <w:tc>
          <w:tcPr>
            <w:tcW w:w="1271" w:type="dxa"/>
            <w:vMerge/>
            <w:vAlign w:val="center"/>
          </w:tcPr>
          <w:p w14:paraId="67FB7129" w14:textId="77777777" w:rsidR="000D598A" w:rsidRDefault="000D598A" w:rsidP="00F1783E">
            <w:pPr>
              <w:spacing w:after="0" w:line="240" w:lineRule="auto"/>
              <w:jc w:val="center"/>
              <w:rPr>
                <w:rFonts w:ascii="Calibri" w:eastAsia="Times New Roman" w:hAnsi="Calibri" w:cs="Calibri"/>
                <w:b/>
                <w:bCs/>
                <w:color w:val="000000"/>
                <w:lang w:eastAsia="el-GR"/>
              </w:rPr>
            </w:pPr>
          </w:p>
        </w:tc>
        <w:tc>
          <w:tcPr>
            <w:tcW w:w="3544" w:type="dxa"/>
            <w:vAlign w:val="center"/>
          </w:tcPr>
          <w:p w14:paraId="3431140D" w14:textId="2A266EB5" w:rsidR="000D598A" w:rsidRDefault="000D598A" w:rsidP="00F1783E">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Εγκατάσταση</w:t>
            </w:r>
            <w:r w:rsidRPr="00F1783E">
              <w:rPr>
                <w:rFonts w:ascii="Calibri" w:eastAsia="Times New Roman" w:hAnsi="Calibri" w:cs="Calibri"/>
                <w:color w:val="000000"/>
                <w:lang w:eastAsia="el-GR"/>
              </w:rPr>
              <w:t xml:space="preserve"> κλιματιστικ</w:t>
            </w:r>
            <w:r>
              <w:rPr>
                <w:rFonts w:ascii="Calibri" w:eastAsia="Times New Roman" w:hAnsi="Calibri" w:cs="Calibri"/>
                <w:color w:val="000000"/>
                <w:lang w:eastAsia="el-GR"/>
              </w:rPr>
              <w:t>ής</w:t>
            </w:r>
            <w:r w:rsidRPr="00F1783E">
              <w:rPr>
                <w:rFonts w:ascii="Calibri" w:eastAsia="Times New Roman" w:hAnsi="Calibri" w:cs="Calibri"/>
                <w:color w:val="000000"/>
                <w:lang w:eastAsia="el-GR"/>
              </w:rPr>
              <w:t xml:space="preserve"> μονάδ</w:t>
            </w:r>
            <w:r>
              <w:rPr>
                <w:rFonts w:ascii="Calibri" w:eastAsia="Times New Roman" w:hAnsi="Calibri" w:cs="Calibri"/>
                <w:color w:val="000000"/>
                <w:lang w:eastAsia="el-GR"/>
              </w:rPr>
              <w:t>ας</w:t>
            </w:r>
          </w:p>
        </w:tc>
        <w:tc>
          <w:tcPr>
            <w:tcW w:w="1134" w:type="dxa"/>
            <w:vAlign w:val="center"/>
          </w:tcPr>
          <w:p w14:paraId="59DB0E9D" w14:textId="02AACA08" w:rsidR="000D598A" w:rsidRDefault="000D598A" w:rsidP="00F1783E">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1</w:t>
            </w:r>
          </w:p>
        </w:tc>
        <w:tc>
          <w:tcPr>
            <w:tcW w:w="2126" w:type="dxa"/>
            <w:vAlign w:val="center"/>
          </w:tcPr>
          <w:p w14:paraId="43CC7959" w14:textId="69E50A7E" w:rsidR="000D598A" w:rsidRDefault="000D598A" w:rsidP="00F1783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100,00</w:t>
            </w:r>
            <w:r w:rsidRPr="00F1783E">
              <w:rPr>
                <w:rFonts w:ascii="Calibri" w:eastAsia="Times New Roman" w:hAnsi="Calibri" w:cs="Calibri"/>
                <w:b/>
                <w:bCs/>
                <w:color w:val="000000"/>
                <w:lang w:eastAsia="el-GR"/>
              </w:rPr>
              <w:t xml:space="preserve"> €</w:t>
            </w:r>
          </w:p>
        </w:tc>
      </w:tr>
      <w:tr w:rsidR="000D598A" w:rsidRPr="00F1783E" w14:paraId="221DDEFF" w14:textId="77777777" w:rsidTr="00866BE1">
        <w:trPr>
          <w:trHeight w:val="600"/>
          <w:jc w:val="center"/>
        </w:trPr>
        <w:tc>
          <w:tcPr>
            <w:tcW w:w="1271" w:type="dxa"/>
            <w:vMerge/>
            <w:vAlign w:val="center"/>
          </w:tcPr>
          <w:p w14:paraId="3E2EB55E" w14:textId="77777777" w:rsidR="000D598A" w:rsidRDefault="000D598A" w:rsidP="00F1783E">
            <w:pPr>
              <w:spacing w:after="0" w:line="240" w:lineRule="auto"/>
              <w:jc w:val="center"/>
              <w:rPr>
                <w:rFonts w:ascii="Calibri" w:eastAsia="Times New Roman" w:hAnsi="Calibri" w:cs="Calibri"/>
                <w:b/>
                <w:bCs/>
                <w:color w:val="000000"/>
                <w:lang w:eastAsia="el-GR"/>
              </w:rPr>
            </w:pPr>
          </w:p>
        </w:tc>
        <w:tc>
          <w:tcPr>
            <w:tcW w:w="3544" w:type="dxa"/>
            <w:vAlign w:val="center"/>
          </w:tcPr>
          <w:p w14:paraId="20F0A78C" w14:textId="2FE77801" w:rsidR="000D598A" w:rsidRPr="000D598A" w:rsidRDefault="00B051E3" w:rsidP="00F1783E">
            <w:pPr>
              <w:spacing w:after="0" w:line="240" w:lineRule="auto"/>
              <w:jc w:val="center"/>
              <w:rPr>
                <w:rFonts w:ascii="Calibri" w:eastAsia="Times New Roman" w:hAnsi="Calibri" w:cs="Calibri"/>
                <w:b/>
                <w:bCs/>
                <w:color w:val="000000"/>
                <w:lang w:eastAsia="el-GR"/>
              </w:rPr>
            </w:pPr>
            <w:r w:rsidRPr="00F1783E">
              <w:rPr>
                <w:rFonts w:ascii="Calibri" w:eastAsia="Times New Roman" w:hAnsi="Calibri" w:cs="Calibri"/>
                <w:color w:val="000000"/>
                <w:lang w:eastAsia="el-GR"/>
              </w:rPr>
              <w:t>Συντήρηση κλιματιστικών μονάδων και αντικατάσταση φίλτρων άνθρακα</w:t>
            </w:r>
          </w:p>
        </w:tc>
        <w:tc>
          <w:tcPr>
            <w:tcW w:w="1134" w:type="dxa"/>
            <w:vAlign w:val="center"/>
          </w:tcPr>
          <w:p w14:paraId="4B587BE0" w14:textId="6D155412" w:rsidR="000D598A" w:rsidRDefault="000D598A" w:rsidP="00F1783E">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1</w:t>
            </w:r>
          </w:p>
        </w:tc>
        <w:tc>
          <w:tcPr>
            <w:tcW w:w="2126" w:type="dxa"/>
            <w:vAlign w:val="center"/>
          </w:tcPr>
          <w:p w14:paraId="1C952E4C" w14:textId="1F627D3F" w:rsidR="000D598A" w:rsidRDefault="000D598A" w:rsidP="00F1783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50,00</w:t>
            </w:r>
            <w:r w:rsidRPr="00F1783E">
              <w:rPr>
                <w:rFonts w:ascii="Calibri" w:eastAsia="Times New Roman" w:hAnsi="Calibri" w:cs="Calibri"/>
                <w:b/>
                <w:bCs/>
                <w:color w:val="000000"/>
                <w:lang w:eastAsia="el-GR"/>
              </w:rPr>
              <w:t xml:space="preserve"> €</w:t>
            </w:r>
          </w:p>
        </w:tc>
      </w:tr>
      <w:tr w:rsidR="000D598A" w:rsidRPr="00F1783E" w14:paraId="03C36AC9" w14:textId="77777777" w:rsidTr="000D598A">
        <w:trPr>
          <w:trHeight w:val="565"/>
          <w:jc w:val="center"/>
        </w:trPr>
        <w:tc>
          <w:tcPr>
            <w:tcW w:w="5949" w:type="dxa"/>
            <w:gridSpan w:val="3"/>
            <w:vAlign w:val="center"/>
          </w:tcPr>
          <w:p w14:paraId="7333B500" w14:textId="2307CA16" w:rsidR="000D598A" w:rsidRDefault="000D598A" w:rsidP="00F1783E">
            <w:pPr>
              <w:spacing w:after="0" w:line="240" w:lineRule="auto"/>
              <w:jc w:val="center"/>
              <w:rPr>
                <w:rFonts w:ascii="Calibri" w:eastAsia="Times New Roman" w:hAnsi="Calibri" w:cs="Calibri"/>
                <w:color w:val="000000"/>
                <w:lang w:eastAsia="el-GR"/>
              </w:rPr>
            </w:pPr>
            <w:r w:rsidRPr="00F1783E">
              <w:rPr>
                <w:rFonts w:ascii="Calibri" w:eastAsia="Times New Roman" w:hAnsi="Calibri" w:cs="Calibri"/>
                <w:b/>
                <w:bCs/>
                <w:color w:val="000000"/>
                <w:lang w:eastAsia="el-GR"/>
              </w:rPr>
              <w:t xml:space="preserve">ΓΕΝΙΚΟ ΣΥΝΟΛΟ ΠΡΟΫΠΟΛΟΓΙΖΟΜΕΝΗΣ ΔΑΠΑΝΗΣ </w:t>
            </w:r>
            <w:r>
              <w:rPr>
                <w:rFonts w:ascii="Calibri" w:eastAsia="Times New Roman" w:hAnsi="Calibri" w:cs="Calibri"/>
                <w:b/>
                <w:bCs/>
                <w:color w:val="000000"/>
                <w:lang w:eastAsia="el-GR"/>
              </w:rPr>
              <w:t>ΑΝΕΥ</w:t>
            </w:r>
            <w:r w:rsidRPr="00F1783E">
              <w:rPr>
                <w:rFonts w:ascii="Calibri" w:eastAsia="Times New Roman" w:hAnsi="Calibri" w:cs="Calibri"/>
                <w:b/>
                <w:bCs/>
                <w:color w:val="000000"/>
                <w:lang w:eastAsia="el-GR"/>
              </w:rPr>
              <w:t xml:space="preserve"> ΦΠΑ</w:t>
            </w:r>
          </w:p>
        </w:tc>
        <w:tc>
          <w:tcPr>
            <w:tcW w:w="2126" w:type="dxa"/>
            <w:vAlign w:val="center"/>
          </w:tcPr>
          <w:p w14:paraId="21B3A4BB" w14:textId="314C408B" w:rsidR="000D598A" w:rsidRDefault="00B051E3" w:rsidP="00F1783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175,00</w:t>
            </w:r>
            <w:r w:rsidRPr="00F1783E">
              <w:rPr>
                <w:rFonts w:ascii="Calibri" w:eastAsia="Times New Roman" w:hAnsi="Calibri" w:cs="Calibri"/>
                <w:b/>
                <w:bCs/>
                <w:color w:val="000000"/>
                <w:lang w:eastAsia="el-GR"/>
              </w:rPr>
              <w:t xml:space="preserve"> €</w:t>
            </w:r>
          </w:p>
        </w:tc>
      </w:tr>
      <w:tr w:rsidR="00F1783E" w:rsidRPr="00F1783E" w14:paraId="76022316" w14:textId="77777777" w:rsidTr="000F110F">
        <w:trPr>
          <w:trHeight w:val="437"/>
          <w:jc w:val="center"/>
        </w:trPr>
        <w:tc>
          <w:tcPr>
            <w:tcW w:w="5949" w:type="dxa"/>
            <w:gridSpan w:val="3"/>
            <w:vAlign w:val="center"/>
            <w:hideMark/>
          </w:tcPr>
          <w:p w14:paraId="3FF18997" w14:textId="77777777" w:rsidR="00F1783E" w:rsidRPr="00F1783E" w:rsidRDefault="00F1783E" w:rsidP="00F1783E">
            <w:pPr>
              <w:spacing w:after="0" w:line="240" w:lineRule="auto"/>
              <w:jc w:val="center"/>
              <w:rPr>
                <w:rFonts w:ascii="Calibri" w:eastAsia="Times New Roman" w:hAnsi="Calibri" w:cs="Calibri"/>
                <w:b/>
                <w:bCs/>
                <w:color w:val="000000"/>
                <w:lang w:eastAsia="el-GR"/>
              </w:rPr>
            </w:pPr>
            <w:r w:rsidRPr="00F1783E">
              <w:rPr>
                <w:rFonts w:ascii="Calibri" w:eastAsia="Times New Roman" w:hAnsi="Calibri" w:cs="Calibri"/>
                <w:b/>
                <w:bCs/>
                <w:color w:val="000000"/>
                <w:lang w:eastAsia="el-GR"/>
              </w:rPr>
              <w:t>ΦΠΑ 24%</w:t>
            </w:r>
          </w:p>
        </w:tc>
        <w:tc>
          <w:tcPr>
            <w:tcW w:w="2126" w:type="dxa"/>
            <w:vAlign w:val="center"/>
            <w:hideMark/>
          </w:tcPr>
          <w:p w14:paraId="30382C24" w14:textId="012F4160" w:rsidR="00F1783E" w:rsidRPr="00F1783E" w:rsidRDefault="00B051E3" w:rsidP="00F1783E">
            <w:pPr>
              <w:spacing w:after="0" w:line="240" w:lineRule="auto"/>
              <w:jc w:val="center"/>
              <w:rPr>
                <w:rFonts w:ascii="Calibri" w:eastAsia="Times New Roman" w:hAnsi="Calibri" w:cs="Calibri"/>
                <w:b/>
                <w:bCs/>
                <w:lang w:eastAsia="el-GR"/>
              </w:rPr>
            </w:pPr>
            <w:r>
              <w:rPr>
                <w:rFonts w:ascii="Calibri" w:eastAsia="Times New Roman" w:hAnsi="Calibri" w:cs="Calibri"/>
                <w:b/>
                <w:bCs/>
                <w:lang w:eastAsia="el-GR"/>
              </w:rPr>
              <w:t>42,00</w:t>
            </w:r>
            <w:r w:rsidR="00F1783E" w:rsidRPr="00F1783E">
              <w:rPr>
                <w:rFonts w:ascii="Calibri" w:eastAsia="Times New Roman" w:hAnsi="Calibri" w:cs="Calibri"/>
                <w:b/>
                <w:bCs/>
                <w:lang w:eastAsia="el-GR"/>
              </w:rPr>
              <w:t xml:space="preserve"> €</w:t>
            </w:r>
          </w:p>
        </w:tc>
      </w:tr>
      <w:tr w:rsidR="00F1783E" w:rsidRPr="00F1783E" w14:paraId="5D2559B5" w14:textId="77777777" w:rsidTr="000F110F">
        <w:trPr>
          <w:trHeight w:val="415"/>
          <w:jc w:val="center"/>
        </w:trPr>
        <w:tc>
          <w:tcPr>
            <w:tcW w:w="5949" w:type="dxa"/>
            <w:gridSpan w:val="3"/>
            <w:vAlign w:val="center"/>
            <w:hideMark/>
          </w:tcPr>
          <w:p w14:paraId="4B09042B" w14:textId="77777777" w:rsidR="00F1783E" w:rsidRPr="00F1783E" w:rsidRDefault="00F1783E" w:rsidP="00F1783E">
            <w:pPr>
              <w:spacing w:after="0" w:line="240" w:lineRule="auto"/>
              <w:jc w:val="center"/>
              <w:rPr>
                <w:rFonts w:ascii="Calibri" w:eastAsia="Times New Roman" w:hAnsi="Calibri" w:cs="Calibri"/>
                <w:b/>
                <w:bCs/>
                <w:color w:val="000000"/>
                <w:lang w:eastAsia="el-GR"/>
              </w:rPr>
            </w:pPr>
            <w:r w:rsidRPr="00F1783E">
              <w:rPr>
                <w:rFonts w:ascii="Calibri" w:eastAsia="Times New Roman" w:hAnsi="Calibri" w:cs="Calibri"/>
                <w:b/>
                <w:bCs/>
                <w:color w:val="000000"/>
                <w:lang w:eastAsia="el-GR"/>
              </w:rPr>
              <w:t>ΓΕΝΙΚΟ ΣΥΝΟΛΟ ΠΡΟΫΠΟΛΟΓΙΖΟΜΕΝΗΣ ΔΑΠΑΝΗΣ ΜΕ ΦΠΑ</w:t>
            </w:r>
          </w:p>
        </w:tc>
        <w:tc>
          <w:tcPr>
            <w:tcW w:w="2126" w:type="dxa"/>
            <w:vAlign w:val="center"/>
            <w:hideMark/>
          </w:tcPr>
          <w:p w14:paraId="33F1C528" w14:textId="642662ED" w:rsidR="00F1783E" w:rsidRPr="00F1783E" w:rsidRDefault="00B051E3" w:rsidP="00F1783E">
            <w:pPr>
              <w:spacing w:after="0" w:line="240" w:lineRule="auto"/>
              <w:jc w:val="center"/>
              <w:rPr>
                <w:rFonts w:ascii="Calibri" w:eastAsia="Times New Roman" w:hAnsi="Calibri" w:cs="Calibri"/>
                <w:b/>
                <w:bCs/>
                <w:lang w:eastAsia="el-GR"/>
              </w:rPr>
            </w:pPr>
            <w:r>
              <w:rPr>
                <w:rFonts w:ascii="Calibri" w:eastAsia="Times New Roman" w:hAnsi="Calibri" w:cs="Calibri"/>
                <w:b/>
                <w:bCs/>
                <w:lang w:eastAsia="el-GR"/>
              </w:rPr>
              <w:t>217,0</w:t>
            </w:r>
            <w:r w:rsidR="00F1783E" w:rsidRPr="00F1783E">
              <w:rPr>
                <w:rFonts w:ascii="Calibri" w:eastAsia="Times New Roman" w:hAnsi="Calibri" w:cs="Calibri"/>
                <w:b/>
                <w:bCs/>
                <w:lang w:eastAsia="el-GR"/>
              </w:rPr>
              <w:t>0 €</w:t>
            </w:r>
          </w:p>
        </w:tc>
      </w:tr>
    </w:tbl>
    <w:p w14:paraId="684CD5B6" w14:textId="77777777" w:rsidR="00000D61" w:rsidRDefault="00000D61" w:rsidP="00000D61">
      <w:pPr>
        <w:spacing w:after="120" w:line="276" w:lineRule="auto"/>
        <w:ind w:left="426"/>
        <w:contextualSpacing/>
        <w:jc w:val="both"/>
        <w:rPr>
          <w:rFonts w:ascii="Calibri" w:eastAsia="Calibri" w:hAnsi="Calibri" w:cs="Calibri"/>
          <w:bCs/>
          <w:highlight w:val="yellow"/>
          <w:lang w:eastAsia="el-GR"/>
        </w:rPr>
      </w:pPr>
    </w:p>
    <w:p w14:paraId="36457389" w14:textId="27584219" w:rsidR="005D22A7" w:rsidRPr="005D22A7" w:rsidRDefault="005D22A7" w:rsidP="006D0E5D">
      <w:pPr>
        <w:pStyle w:val="a4"/>
        <w:numPr>
          <w:ilvl w:val="0"/>
          <w:numId w:val="10"/>
        </w:numPr>
        <w:spacing w:after="0" w:line="276" w:lineRule="auto"/>
        <w:ind w:left="426" w:hanging="426"/>
        <w:jc w:val="both"/>
        <w:rPr>
          <w:bCs/>
          <w:lang w:val="el-GR"/>
        </w:rPr>
      </w:pPr>
      <w:r w:rsidRPr="005D22A7">
        <w:rPr>
          <w:bCs/>
          <w:lang w:val="el-GR"/>
        </w:rPr>
        <w:lastRenderedPageBreak/>
        <w:t xml:space="preserve">Ο </w:t>
      </w:r>
      <w:r w:rsidR="00D46C11" w:rsidRPr="005D22A7">
        <w:rPr>
          <w:bCs/>
          <w:lang w:val="el-GR"/>
        </w:rPr>
        <w:t>οικονομικό</w:t>
      </w:r>
      <w:r w:rsidR="00D46C11">
        <w:rPr>
          <w:bCs/>
          <w:lang w:val="el-GR"/>
        </w:rPr>
        <w:t>ς</w:t>
      </w:r>
      <w:r w:rsidRPr="005D22A7">
        <w:rPr>
          <w:bCs/>
          <w:lang w:val="el-GR"/>
        </w:rPr>
        <w:t xml:space="preserve"> φορ</w:t>
      </w:r>
      <w:r w:rsidR="00D46C11">
        <w:rPr>
          <w:bCs/>
          <w:lang w:val="el-GR"/>
        </w:rPr>
        <w:t>έας</w:t>
      </w:r>
      <w:r w:rsidRPr="005D22A7">
        <w:rPr>
          <w:bCs/>
          <w:lang w:val="el-GR"/>
        </w:rPr>
        <w:t xml:space="preserve"> μπορ</w:t>
      </w:r>
      <w:r w:rsidR="00D46C11">
        <w:rPr>
          <w:bCs/>
          <w:lang w:val="el-GR"/>
        </w:rPr>
        <w:t>εί</w:t>
      </w:r>
      <w:r w:rsidRPr="005D22A7">
        <w:rPr>
          <w:bCs/>
          <w:lang w:val="el-GR"/>
        </w:rPr>
        <w:t xml:space="preserve"> να καταθέσ</w:t>
      </w:r>
      <w:r w:rsidR="00D46C11">
        <w:rPr>
          <w:bCs/>
          <w:lang w:val="el-GR"/>
        </w:rPr>
        <w:t>ει</w:t>
      </w:r>
      <w:r w:rsidRPr="005D22A7">
        <w:rPr>
          <w:bCs/>
          <w:lang w:val="el-GR"/>
        </w:rPr>
        <w:t xml:space="preserve"> την προσφορά του προσφέροντας για το σύνολο της υπηρεσίας.</w:t>
      </w:r>
    </w:p>
    <w:p w14:paraId="216E2A2F" w14:textId="7FEC8AC0" w:rsidR="005D22A7" w:rsidRPr="005D22A7" w:rsidRDefault="005D22A7" w:rsidP="006D0E5D">
      <w:pPr>
        <w:pStyle w:val="a4"/>
        <w:numPr>
          <w:ilvl w:val="0"/>
          <w:numId w:val="10"/>
        </w:numPr>
        <w:spacing w:after="0" w:line="276" w:lineRule="auto"/>
        <w:ind w:left="426" w:hanging="426"/>
        <w:jc w:val="both"/>
        <w:rPr>
          <w:bCs/>
          <w:lang w:val="el-GR"/>
        </w:rPr>
      </w:pPr>
      <w:r w:rsidRPr="005D22A7">
        <w:rPr>
          <w:bCs/>
          <w:lang w:val="el-GR"/>
        </w:rPr>
        <w:t>Προσφορά που υποβάλλεται για μέρος της υπηρεσίας απορρίπτεται ως απαράδεκτη.</w:t>
      </w:r>
    </w:p>
    <w:p w14:paraId="147EA993" w14:textId="77777777" w:rsidR="005D22A7" w:rsidRPr="005A44C9" w:rsidRDefault="005D22A7" w:rsidP="006D0E5D">
      <w:pPr>
        <w:numPr>
          <w:ilvl w:val="0"/>
          <w:numId w:val="10"/>
        </w:numPr>
        <w:spacing w:after="0" w:line="276" w:lineRule="auto"/>
        <w:ind w:left="426" w:hanging="426"/>
        <w:contextualSpacing/>
        <w:jc w:val="both"/>
        <w:rPr>
          <w:rFonts w:ascii="Calibri" w:eastAsia="Times New Roman" w:hAnsi="Calibri" w:cstheme="minorHAnsi"/>
          <w:lang w:eastAsia="el-GR"/>
        </w:rPr>
      </w:pPr>
      <w:r w:rsidRPr="00261237">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680E3019" w14:textId="77777777" w:rsidR="005A44C9" w:rsidRPr="008D6BE9" w:rsidRDefault="005A44C9" w:rsidP="005A44C9">
      <w:pPr>
        <w:pStyle w:val="a4"/>
        <w:numPr>
          <w:ilvl w:val="0"/>
          <w:numId w:val="10"/>
        </w:numPr>
        <w:spacing w:after="0" w:line="276" w:lineRule="auto"/>
        <w:ind w:left="426" w:hanging="426"/>
        <w:jc w:val="both"/>
        <w:rPr>
          <w:rFonts w:eastAsia="Times New Roman" w:cstheme="minorHAnsi"/>
          <w:b/>
          <w:bCs/>
          <w:lang w:val="el-GR"/>
        </w:rPr>
      </w:pPr>
      <w:r w:rsidRPr="008D6BE9">
        <w:rPr>
          <w:rFonts w:eastAsia="Times New Roman" w:cstheme="minorHAnsi"/>
          <w:b/>
          <w:bCs/>
          <w:lang w:val="el-GR"/>
        </w:rPr>
        <w:t xml:space="preserve">Οι ζητούμενες υπηρεσίες </w:t>
      </w:r>
      <w:r>
        <w:rPr>
          <w:rFonts w:eastAsia="Times New Roman" w:cstheme="minorHAnsi"/>
          <w:b/>
          <w:bCs/>
          <w:lang w:val="el-GR"/>
        </w:rPr>
        <w:t xml:space="preserve">συντήρησης </w:t>
      </w:r>
      <w:r w:rsidRPr="008D6BE9">
        <w:rPr>
          <w:rFonts w:eastAsia="Times New Roman" w:cstheme="minorHAnsi"/>
          <w:b/>
          <w:bCs/>
          <w:lang w:val="el-GR"/>
        </w:rPr>
        <w:t xml:space="preserve">αφορούν: </w:t>
      </w:r>
    </w:p>
    <w:p w14:paraId="035812AA" w14:textId="77777777" w:rsidR="005A44C9" w:rsidRPr="008D6BE9" w:rsidRDefault="005A44C9" w:rsidP="005A44C9">
      <w:pPr>
        <w:pStyle w:val="a4"/>
        <w:numPr>
          <w:ilvl w:val="0"/>
          <w:numId w:val="11"/>
        </w:numPr>
        <w:spacing w:after="0" w:line="276" w:lineRule="auto"/>
        <w:ind w:left="709" w:hanging="283"/>
        <w:jc w:val="both"/>
        <w:rPr>
          <w:rFonts w:eastAsia="Times New Roman" w:cstheme="minorHAnsi"/>
          <w:b/>
          <w:bCs/>
          <w:lang w:val="el-GR"/>
        </w:rPr>
      </w:pPr>
      <w:r w:rsidRPr="008D6BE9">
        <w:rPr>
          <w:rFonts w:eastAsia="Times New Roman" w:cstheme="minorHAnsi"/>
          <w:b/>
          <w:bCs/>
          <w:lang w:val="el-GR"/>
        </w:rPr>
        <w:t>Καθαρισμός των στοιχείων των εξωτερικών και εσωτερικών μονάδων με αντιμικροβιακό χημικό εγκεκριμένο φάρμακο</w:t>
      </w:r>
    </w:p>
    <w:p w14:paraId="64D0C698" w14:textId="77777777" w:rsidR="005A44C9" w:rsidRPr="008D6BE9" w:rsidRDefault="005A44C9" w:rsidP="005A44C9">
      <w:pPr>
        <w:pStyle w:val="a4"/>
        <w:numPr>
          <w:ilvl w:val="0"/>
          <w:numId w:val="11"/>
        </w:numPr>
        <w:spacing w:after="0" w:line="276" w:lineRule="auto"/>
        <w:ind w:left="709" w:hanging="283"/>
        <w:jc w:val="both"/>
        <w:rPr>
          <w:rFonts w:eastAsia="Times New Roman" w:cstheme="minorHAnsi"/>
          <w:b/>
          <w:bCs/>
          <w:lang w:val="el-GR"/>
        </w:rPr>
      </w:pPr>
      <w:r w:rsidRPr="008D6BE9">
        <w:rPr>
          <w:rFonts w:eastAsia="Times New Roman" w:cstheme="minorHAnsi"/>
          <w:b/>
          <w:bCs/>
          <w:lang w:val="el-GR"/>
        </w:rPr>
        <w:t>Έλεγχο και καθαρισμός των αποχετεύσεων του κλιματιστικού και έλεγχο διαρροής ψυκτικού υγρού.</w:t>
      </w:r>
    </w:p>
    <w:p w14:paraId="385F8FF5" w14:textId="77777777" w:rsidR="005A44C9" w:rsidRPr="008D6BE9" w:rsidRDefault="005A44C9" w:rsidP="005A44C9">
      <w:pPr>
        <w:pStyle w:val="a4"/>
        <w:numPr>
          <w:ilvl w:val="0"/>
          <w:numId w:val="11"/>
        </w:numPr>
        <w:spacing w:after="0" w:line="276" w:lineRule="auto"/>
        <w:ind w:left="709" w:hanging="283"/>
        <w:jc w:val="both"/>
        <w:rPr>
          <w:rFonts w:eastAsia="Times New Roman" w:cstheme="minorHAnsi"/>
          <w:b/>
          <w:bCs/>
          <w:lang w:val="el-GR"/>
        </w:rPr>
      </w:pPr>
      <w:r w:rsidRPr="008D6BE9">
        <w:rPr>
          <w:rFonts w:eastAsia="Times New Roman" w:cstheme="minorHAnsi"/>
          <w:b/>
          <w:bCs/>
          <w:lang w:val="el-GR"/>
        </w:rPr>
        <w:t>Καθαρισμό της φτερωτής, του κυλήματος ανεμιστήρων, των εδράνων ανεμιστήρων και φίλτρων αέρα-περσίδων.</w:t>
      </w:r>
    </w:p>
    <w:p w14:paraId="45228292" w14:textId="77777777" w:rsidR="005A44C9" w:rsidRPr="008D6BE9" w:rsidRDefault="005A44C9" w:rsidP="005A44C9">
      <w:pPr>
        <w:pStyle w:val="a4"/>
        <w:numPr>
          <w:ilvl w:val="0"/>
          <w:numId w:val="11"/>
        </w:numPr>
        <w:spacing w:after="0" w:line="276" w:lineRule="auto"/>
        <w:ind w:left="709" w:hanging="283"/>
        <w:jc w:val="both"/>
        <w:rPr>
          <w:rFonts w:eastAsia="Times New Roman" w:cstheme="minorHAnsi"/>
          <w:b/>
          <w:bCs/>
          <w:lang w:val="el-GR"/>
        </w:rPr>
      </w:pPr>
      <w:r w:rsidRPr="008D6BE9">
        <w:rPr>
          <w:rFonts w:eastAsia="Times New Roman" w:cstheme="minorHAnsi"/>
          <w:b/>
          <w:bCs/>
          <w:lang w:val="el-GR"/>
        </w:rPr>
        <w:t>Σύσφιξη παροχικών καλωδίων στις συνδέσεις τους με τα μηχανήματα καθώς και των καλωδίων εντολών.</w:t>
      </w:r>
    </w:p>
    <w:p w14:paraId="57F7E957" w14:textId="77777777" w:rsidR="005A44C9" w:rsidRPr="008D6BE9" w:rsidRDefault="005A44C9" w:rsidP="005A44C9">
      <w:pPr>
        <w:pStyle w:val="a4"/>
        <w:numPr>
          <w:ilvl w:val="0"/>
          <w:numId w:val="11"/>
        </w:numPr>
        <w:spacing w:after="0" w:line="276" w:lineRule="auto"/>
        <w:ind w:left="709" w:hanging="283"/>
        <w:jc w:val="both"/>
        <w:rPr>
          <w:rFonts w:eastAsia="Times New Roman" w:cstheme="minorHAnsi"/>
          <w:b/>
          <w:bCs/>
          <w:lang w:val="el-GR"/>
        </w:rPr>
      </w:pPr>
      <w:r w:rsidRPr="008D6BE9">
        <w:rPr>
          <w:rFonts w:eastAsia="Times New Roman" w:cstheme="minorHAnsi"/>
          <w:b/>
          <w:bCs/>
          <w:lang w:val="el-GR"/>
        </w:rPr>
        <w:t>Έλεγχος προστατευτικών διακοπτών του συμπιεστή.</w:t>
      </w:r>
    </w:p>
    <w:p w14:paraId="5CBF8153" w14:textId="77777777" w:rsidR="005A44C9" w:rsidRPr="008D6BE9" w:rsidRDefault="005A44C9" w:rsidP="005A44C9">
      <w:pPr>
        <w:pStyle w:val="a4"/>
        <w:numPr>
          <w:ilvl w:val="0"/>
          <w:numId w:val="11"/>
        </w:numPr>
        <w:spacing w:after="0" w:line="276" w:lineRule="auto"/>
        <w:ind w:left="709" w:hanging="283"/>
        <w:jc w:val="both"/>
        <w:rPr>
          <w:rFonts w:eastAsia="Times New Roman" w:cstheme="minorHAnsi"/>
          <w:b/>
          <w:bCs/>
          <w:lang w:val="el-GR"/>
        </w:rPr>
      </w:pPr>
      <w:r w:rsidRPr="008D6BE9">
        <w:rPr>
          <w:rFonts w:eastAsia="Times New Roman" w:cstheme="minorHAnsi"/>
          <w:b/>
          <w:bCs/>
          <w:lang w:val="el-GR"/>
        </w:rPr>
        <w:t>Έλεγχος πληρότητας και πίεσης ψυκτικού υγρού – φρέον και συμπλήρωση μέχρι 100</w:t>
      </w:r>
      <w:r w:rsidRPr="00E2441B">
        <w:rPr>
          <w:rFonts w:eastAsia="Times New Roman" w:cstheme="minorHAnsi"/>
          <w:b/>
          <w:bCs/>
        </w:rPr>
        <w:t>g</w:t>
      </w:r>
      <w:r w:rsidRPr="008D6BE9">
        <w:rPr>
          <w:rFonts w:eastAsia="Times New Roman" w:cstheme="minorHAnsi"/>
          <w:b/>
          <w:bCs/>
          <w:lang w:val="el-GR"/>
        </w:rPr>
        <w:t xml:space="preserve"> (αν χρειάζεται).</w:t>
      </w:r>
    </w:p>
    <w:p w14:paraId="39D13B5F" w14:textId="77777777" w:rsidR="005A44C9" w:rsidRPr="00E2441B" w:rsidRDefault="005A44C9" w:rsidP="005A44C9">
      <w:pPr>
        <w:pStyle w:val="a4"/>
        <w:numPr>
          <w:ilvl w:val="0"/>
          <w:numId w:val="11"/>
        </w:numPr>
        <w:spacing w:after="0" w:line="276" w:lineRule="auto"/>
        <w:ind w:left="709" w:hanging="283"/>
        <w:jc w:val="both"/>
        <w:rPr>
          <w:rFonts w:eastAsia="Times New Roman" w:cstheme="minorHAnsi"/>
          <w:b/>
          <w:bCs/>
        </w:rPr>
      </w:pPr>
      <w:r w:rsidRPr="00E2441B">
        <w:rPr>
          <w:rFonts w:eastAsia="Times New Roman" w:cstheme="minorHAnsi"/>
          <w:b/>
          <w:bCs/>
        </w:rPr>
        <w:t>Έλεγχος μονώσεων.</w:t>
      </w:r>
    </w:p>
    <w:p w14:paraId="2ADF8CC5" w14:textId="77777777" w:rsidR="005A44C9" w:rsidRPr="008D6BE9" w:rsidRDefault="005A44C9" w:rsidP="005A44C9">
      <w:pPr>
        <w:pStyle w:val="a4"/>
        <w:numPr>
          <w:ilvl w:val="0"/>
          <w:numId w:val="11"/>
        </w:numPr>
        <w:spacing w:after="0" w:line="276" w:lineRule="auto"/>
        <w:ind w:left="709" w:hanging="283"/>
        <w:jc w:val="both"/>
        <w:rPr>
          <w:rFonts w:eastAsia="Times New Roman" w:cstheme="minorHAnsi"/>
          <w:b/>
          <w:bCs/>
          <w:lang w:val="el-GR"/>
        </w:rPr>
      </w:pPr>
      <w:r w:rsidRPr="00E2441B">
        <w:rPr>
          <w:rFonts w:eastAsia="Times New Roman" w:cstheme="minorHAnsi"/>
          <w:b/>
          <w:bCs/>
        </w:rPr>
        <w:t>Service</w:t>
      </w:r>
      <w:r w:rsidRPr="008D6BE9">
        <w:rPr>
          <w:rFonts w:eastAsia="Times New Roman" w:cstheme="minorHAnsi"/>
          <w:b/>
          <w:bCs/>
          <w:lang w:val="el-GR"/>
        </w:rPr>
        <w:t xml:space="preserve"> με ειδική σακούλα ή ελεφαντάκι.</w:t>
      </w:r>
    </w:p>
    <w:p w14:paraId="63E87645" w14:textId="4B9A95B3" w:rsidR="005A44C9" w:rsidRPr="005A44C9" w:rsidRDefault="005A44C9" w:rsidP="005A44C9">
      <w:pPr>
        <w:pStyle w:val="a4"/>
        <w:numPr>
          <w:ilvl w:val="0"/>
          <w:numId w:val="11"/>
        </w:numPr>
        <w:spacing w:after="0" w:line="276" w:lineRule="auto"/>
        <w:ind w:left="709" w:hanging="283"/>
        <w:jc w:val="both"/>
        <w:rPr>
          <w:rFonts w:eastAsia="Times New Roman" w:cstheme="minorHAnsi"/>
          <w:b/>
          <w:bCs/>
        </w:rPr>
      </w:pPr>
      <w:r w:rsidRPr="00E2441B">
        <w:rPr>
          <w:rFonts w:eastAsia="Times New Roman" w:cstheme="minorHAnsi"/>
          <w:b/>
          <w:bCs/>
        </w:rPr>
        <w:t xml:space="preserve">Συμπλήρωση ειδικού δελτίου συντήρησης. </w:t>
      </w:r>
    </w:p>
    <w:p w14:paraId="5BEDB32A" w14:textId="5B99F79A" w:rsidR="00F9448D" w:rsidRPr="00F9448D" w:rsidRDefault="00F9448D" w:rsidP="006D0E5D">
      <w:pPr>
        <w:numPr>
          <w:ilvl w:val="0"/>
          <w:numId w:val="10"/>
        </w:numPr>
        <w:spacing w:before="240" w:after="0" w:line="276" w:lineRule="auto"/>
        <w:ind w:left="426" w:hanging="426"/>
        <w:contextualSpacing/>
        <w:jc w:val="both"/>
        <w:rPr>
          <w:rFonts w:ascii="Calibri" w:eastAsia="Times New Roman" w:hAnsi="Calibri" w:cstheme="minorHAnsi"/>
          <w:lang w:eastAsia="el-GR"/>
        </w:rPr>
      </w:pPr>
      <w:r w:rsidRPr="00F9448D">
        <w:rPr>
          <w:rFonts w:ascii="Calibri" w:eastAsia="Times New Roman" w:hAnsi="Calibri" w:cstheme="minorHAnsi"/>
          <w:lang w:eastAsia="el-GR"/>
        </w:rPr>
        <w:t xml:space="preserve">Η προσφορά ισχύει και δεσμεύει τον ανάδοχο έως τις </w:t>
      </w:r>
      <w:r w:rsidRPr="00A458E9">
        <w:rPr>
          <w:rFonts w:ascii="Calibri" w:eastAsia="Times New Roman" w:hAnsi="Calibri" w:cstheme="minorHAnsi"/>
          <w:b/>
          <w:bCs/>
          <w:lang w:eastAsia="el-GR"/>
        </w:rPr>
        <w:t>3</w:t>
      </w:r>
      <w:r w:rsidR="005A44C9">
        <w:rPr>
          <w:rFonts w:ascii="Calibri" w:eastAsia="Times New Roman" w:hAnsi="Calibri" w:cstheme="minorHAnsi"/>
          <w:b/>
          <w:bCs/>
          <w:lang w:eastAsia="el-GR"/>
        </w:rPr>
        <w:t>1</w:t>
      </w:r>
      <w:r w:rsidRPr="00A458E9">
        <w:rPr>
          <w:rFonts w:ascii="Calibri" w:eastAsia="Times New Roman" w:hAnsi="Calibri" w:cstheme="minorHAnsi"/>
          <w:b/>
          <w:bCs/>
          <w:lang w:eastAsia="el-GR"/>
        </w:rPr>
        <w:t>/</w:t>
      </w:r>
      <w:r w:rsidR="00D46C11">
        <w:rPr>
          <w:rFonts w:ascii="Calibri" w:eastAsia="Times New Roman" w:hAnsi="Calibri" w:cstheme="minorHAnsi"/>
          <w:b/>
          <w:bCs/>
          <w:lang w:eastAsia="el-GR"/>
        </w:rPr>
        <w:t>0</w:t>
      </w:r>
      <w:r w:rsidR="005A44C9">
        <w:rPr>
          <w:rFonts w:ascii="Calibri" w:eastAsia="Times New Roman" w:hAnsi="Calibri" w:cstheme="minorHAnsi"/>
          <w:b/>
          <w:bCs/>
          <w:lang w:eastAsia="el-GR"/>
        </w:rPr>
        <w:t>7</w:t>
      </w:r>
      <w:r w:rsidRPr="00A458E9">
        <w:rPr>
          <w:rFonts w:ascii="Calibri" w:eastAsia="Times New Roman" w:hAnsi="Calibri" w:cstheme="minorHAnsi"/>
          <w:b/>
          <w:bCs/>
          <w:lang w:eastAsia="el-GR"/>
        </w:rPr>
        <w:t>/202</w:t>
      </w:r>
      <w:r w:rsidR="005D22A7">
        <w:rPr>
          <w:rFonts w:ascii="Calibri" w:eastAsia="Times New Roman" w:hAnsi="Calibri" w:cstheme="minorHAnsi"/>
          <w:b/>
          <w:bCs/>
          <w:lang w:eastAsia="el-GR"/>
        </w:rPr>
        <w:t>6</w:t>
      </w:r>
      <w:r w:rsidRPr="00000D61">
        <w:rPr>
          <w:rFonts w:ascii="Calibri" w:eastAsia="Times New Roman" w:hAnsi="Calibri" w:cstheme="minorHAnsi"/>
          <w:lang w:eastAsia="el-GR"/>
        </w:rPr>
        <w:t>.</w:t>
      </w:r>
    </w:p>
    <w:p w14:paraId="48FF2B0C" w14:textId="562ABCF2" w:rsidR="00F9448D" w:rsidRPr="008D6BE9" w:rsidRDefault="00F9448D" w:rsidP="006D0E5D">
      <w:pPr>
        <w:numPr>
          <w:ilvl w:val="0"/>
          <w:numId w:val="10"/>
        </w:numPr>
        <w:spacing w:after="0" w:line="276" w:lineRule="auto"/>
        <w:ind w:left="426" w:hanging="426"/>
        <w:contextualSpacing/>
        <w:jc w:val="both"/>
        <w:rPr>
          <w:rFonts w:ascii="Calibri" w:eastAsia="Times New Roman" w:hAnsi="Calibri" w:cstheme="minorHAnsi"/>
          <w:lang w:eastAsia="el-GR"/>
        </w:rPr>
      </w:pPr>
      <w:r w:rsidRPr="00F9448D">
        <w:rPr>
          <w:rFonts w:ascii="Calibri" w:eastAsia="Calibri" w:hAnsi="Calibri" w:cs="Calibri"/>
          <w:lang w:eastAsia="el-GR"/>
        </w:rPr>
        <w:t xml:space="preserve">Η ανάθεση τίθεται σε ισχύ από την ημέρα κατακύρωσης της μέχρι και την </w:t>
      </w:r>
      <w:r>
        <w:rPr>
          <w:rFonts w:ascii="Calibri" w:eastAsia="Calibri" w:hAnsi="Calibri" w:cs="Calibri"/>
          <w:b/>
          <w:bCs/>
          <w:lang w:eastAsia="el-GR"/>
        </w:rPr>
        <w:t>3</w:t>
      </w:r>
      <w:r w:rsidR="005A44C9">
        <w:rPr>
          <w:rFonts w:ascii="Calibri" w:eastAsia="Calibri" w:hAnsi="Calibri" w:cs="Calibri"/>
          <w:b/>
          <w:bCs/>
          <w:lang w:eastAsia="el-GR"/>
        </w:rPr>
        <w:t>1</w:t>
      </w:r>
      <w:r>
        <w:rPr>
          <w:rFonts w:ascii="Calibri" w:eastAsia="Calibri" w:hAnsi="Calibri" w:cs="Calibri"/>
          <w:b/>
          <w:bCs/>
          <w:lang w:eastAsia="el-GR"/>
        </w:rPr>
        <w:t>/</w:t>
      </w:r>
      <w:r w:rsidR="00D46C11">
        <w:rPr>
          <w:rFonts w:ascii="Calibri" w:eastAsia="Calibri" w:hAnsi="Calibri" w:cs="Calibri"/>
          <w:b/>
          <w:bCs/>
          <w:lang w:eastAsia="el-GR"/>
        </w:rPr>
        <w:t>0</w:t>
      </w:r>
      <w:r w:rsidR="005A44C9">
        <w:rPr>
          <w:rFonts w:ascii="Calibri" w:eastAsia="Calibri" w:hAnsi="Calibri" w:cs="Calibri"/>
          <w:b/>
          <w:bCs/>
          <w:lang w:eastAsia="el-GR"/>
        </w:rPr>
        <w:t>7</w:t>
      </w:r>
      <w:r>
        <w:rPr>
          <w:rFonts w:ascii="Calibri" w:eastAsia="Calibri" w:hAnsi="Calibri" w:cs="Calibri"/>
          <w:b/>
          <w:bCs/>
          <w:lang w:eastAsia="el-GR"/>
        </w:rPr>
        <w:t>/202</w:t>
      </w:r>
      <w:r w:rsidR="005D22A7">
        <w:rPr>
          <w:rFonts w:ascii="Calibri" w:eastAsia="Calibri" w:hAnsi="Calibri" w:cs="Calibri"/>
          <w:b/>
          <w:bCs/>
          <w:lang w:eastAsia="el-GR"/>
        </w:rPr>
        <w:t>6</w:t>
      </w:r>
      <w:r>
        <w:rPr>
          <w:rFonts w:ascii="Calibri" w:eastAsia="Calibri" w:hAnsi="Calibri" w:cs="Calibri"/>
          <w:b/>
          <w:bCs/>
          <w:lang w:eastAsia="el-GR"/>
        </w:rPr>
        <w:t>.</w:t>
      </w:r>
    </w:p>
    <w:p w14:paraId="0BCB55CF" w14:textId="52A1A7CA" w:rsidR="00F9448D" w:rsidRPr="00F9448D" w:rsidRDefault="00F9448D" w:rsidP="006D0E5D">
      <w:pPr>
        <w:numPr>
          <w:ilvl w:val="0"/>
          <w:numId w:val="10"/>
        </w:numPr>
        <w:spacing w:afterLines="80" w:after="192" w:line="276" w:lineRule="auto"/>
        <w:ind w:left="426" w:hanging="426"/>
        <w:contextualSpacing/>
        <w:jc w:val="both"/>
        <w:textAlignment w:val="baseline"/>
        <w:rPr>
          <w:rFonts w:ascii="Calibri" w:eastAsia="Times New Roman" w:hAnsi="Calibri" w:cstheme="minorHAnsi"/>
          <w:lang w:eastAsia="el-GR"/>
        </w:rPr>
      </w:pPr>
      <w:r w:rsidRPr="00F9448D">
        <w:rPr>
          <w:rFonts w:ascii="Calibri" w:eastAsia="Times New Roman" w:hAnsi="Calibri" w:cstheme="minorHAnsi"/>
          <w:lang w:eastAsia="el-GR"/>
        </w:rPr>
        <w:t>Η ΑΡΣΙΣ διατηρεί το δικαίωμα να αυξομειώσει την παρεχόμενη υπηρεσία</w:t>
      </w:r>
      <w:r w:rsidRPr="00F9448D">
        <w:rPr>
          <w:rFonts w:ascii="Calibri" w:eastAsia="Times New Roman" w:hAnsi="Calibri" w:cstheme="minorHAnsi"/>
          <w:color w:val="FF0000"/>
          <w:lang w:eastAsia="el-GR"/>
        </w:rPr>
        <w:t xml:space="preserve"> </w:t>
      </w:r>
      <w:r w:rsidRPr="00F9448D">
        <w:rPr>
          <w:rFonts w:ascii="Calibri" w:eastAsia="Times New Roman" w:hAnsi="Calibri" w:cstheme="minorHAnsi"/>
          <w:lang w:eastAsia="el-GR"/>
        </w:rPr>
        <w:t xml:space="preserve">στα πλαίσια του προϋπολογισμού ή να διακόψει οποτεδήποτε και μονομερώς την υπηρεσία, ανάλογα με τις ανάγκες της. Στην περίπτωση αυτή Ο ΠΡΟΜΗΘΕΥΤΗΣ δεν έχει δικαίωμα να απαιτήσει την εκτέλεση της υπηρεσίας μέχρι την κάλυψη του συνολικού προϋπολογισμού της. </w:t>
      </w:r>
    </w:p>
    <w:p w14:paraId="12A7A9B6" w14:textId="77777777" w:rsidR="00F9448D" w:rsidRPr="00F9448D" w:rsidRDefault="00F9448D" w:rsidP="006D0E5D">
      <w:pPr>
        <w:numPr>
          <w:ilvl w:val="0"/>
          <w:numId w:val="10"/>
        </w:numPr>
        <w:spacing w:after="0" w:line="276" w:lineRule="auto"/>
        <w:ind w:left="426" w:hanging="426"/>
        <w:contextualSpacing/>
        <w:jc w:val="both"/>
        <w:rPr>
          <w:rFonts w:ascii="Calibri" w:eastAsia="Calibri" w:hAnsi="Calibri" w:cs="Calibri"/>
          <w:bCs/>
          <w:lang w:eastAsia="el-GR"/>
        </w:rPr>
      </w:pPr>
      <w:r w:rsidRPr="00F9448D">
        <w:rPr>
          <w:rFonts w:ascii="Calibri" w:eastAsia="Calibri" w:hAnsi="Calibri" w:cs="Calibri"/>
          <w:bCs/>
          <w:lang w:eastAsia="el-GR"/>
        </w:rPr>
        <w:t>Η παραλαβή της υπηρεσίας θα πραγματοποιηθεί από τον αρμόδιο υπάλληλο της ΑΡΣΙΣ που θα προσυπογράφει το σχετικό δελτίο παραλαβής και θα ελέγξει εάν η υπηρεσία υλοποιήθηκε σύμφωνα με τους όρους της πρόσκλησης.</w:t>
      </w:r>
    </w:p>
    <w:p w14:paraId="452677D8" w14:textId="77777777" w:rsidR="00F9448D" w:rsidRDefault="00F9448D" w:rsidP="006D0E5D">
      <w:pPr>
        <w:numPr>
          <w:ilvl w:val="0"/>
          <w:numId w:val="10"/>
        </w:numPr>
        <w:spacing w:after="0" w:line="276" w:lineRule="auto"/>
        <w:ind w:left="426" w:hanging="426"/>
        <w:contextualSpacing/>
        <w:jc w:val="both"/>
        <w:rPr>
          <w:rFonts w:ascii="Calibri" w:eastAsia="Calibri" w:hAnsi="Calibri" w:cs="Calibri"/>
          <w:bCs/>
          <w:lang w:eastAsia="el-GR"/>
        </w:rPr>
      </w:pPr>
      <w:bookmarkStart w:id="3" w:name="_Hlk141790902"/>
      <w:r w:rsidRPr="00F9448D">
        <w:rPr>
          <w:rFonts w:ascii="Calibri" w:eastAsia="Calibri" w:hAnsi="Calibri" w:cs="Calibri"/>
          <w:bCs/>
          <w:lang w:eastAsia="el-GR"/>
        </w:rPr>
        <w:t>Ο προμηθευτής λαμβάνει γνώση των Ειδικών Όρων της υπηρεσίας και δεσμεύεται ότι θα συµµορφώνεται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20EE770D" w14:textId="1456A823" w:rsidR="008D6BE9" w:rsidRPr="006B63EB" w:rsidRDefault="008D6BE9" w:rsidP="006D0E5D">
      <w:pPr>
        <w:pStyle w:val="a4"/>
        <w:numPr>
          <w:ilvl w:val="0"/>
          <w:numId w:val="10"/>
        </w:numPr>
        <w:spacing w:after="120" w:line="276" w:lineRule="auto"/>
        <w:ind w:left="426"/>
        <w:jc w:val="both"/>
        <w:rPr>
          <w:bCs/>
          <w:lang w:val="el-GR"/>
        </w:rPr>
      </w:pPr>
      <w:r w:rsidRPr="006B63EB">
        <w:rPr>
          <w:bCs/>
          <w:lang w:val="el-GR"/>
        </w:rPr>
        <w:t>Διευθύνσεις υλοποίησης υπηρεσίας :</w:t>
      </w:r>
    </w:p>
    <w:tbl>
      <w:tblPr>
        <w:tblStyle w:val="a5"/>
        <w:tblW w:w="7375" w:type="dxa"/>
        <w:jc w:val="center"/>
        <w:tblLayout w:type="fixed"/>
        <w:tblLook w:val="04A0" w:firstRow="1" w:lastRow="0" w:firstColumn="1" w:lastColumn="0" w:noHBand="0" w:noVBand="1"/>
      </w:tblPr>
      <w:tblGrid>
        <w:gridCol w:w="1417"/>
        <w:gridCol w:w="5958"/>
      </w:tblGrid>
      <w:tr w:rsidR="006B63EB" w:rsidRPr="006B63EB" w14:paraId="143FE27D" w14:textId="77777777" w:rsidTr="00C5318C">
        <w:trPr>
          <w:tblHeader/>
          <w:jc w:val="center"/>
        </w:trPr>
        <w:tc>
          <w:tcPr>
            <w:tcW w:w="1417" w:type="dxa"/>
            <w:tcBorders>
              <w:top w:val="single" w:sz="4" w:space="0" w:color="auto"/>
              <w:left w:val="single" w:sz="4" w:space="0" w:color="auto"/>
              <w:bottom w:val="single" w:sz="4" w:space="0" w:color="auto"/>
              <w:right w:val="single" w:sz="4" w:space="0" w:color="auto"/>
            </w:tcBorders>
            <w:vAlign w:val="center"/>
          </w:tcPr>
          <w:p w14:paraId="2F455D9D" w14:textId="60F4563A" w:rsidR="006B63EB" w:rsidRPr="006B63EB" w:rsidRDefault="006B63EB" w:rsidP="00F15513">
            <w:pPr>
              <w:spacing w:line="276" w:lineRule="auto"/>
              <w:jc w:val="center"/>
              <w:rPr>
                <w:b/>
                <w:bCs/>
              </w:rPr>
            </w:pPr>
            <w:r w:rsidRPr="006B63EB">
              <w:rPr>
                <w:b/>
                <w:bCs/>
              </w:rPr>
              <w:t>ΚΦΑΑ</w:t>
            </w:r>
          </w:p>
        </w:tc>
        <w:tc>
          <w:tcPr>
            <w:tcW w:w="5958" w:type="dxa"/>
            <w:tcBorders>
              <w:top w:val="single" w:sz="4" w:space="0" w:color="auto"/>
              <w:left w:val="single" w:sz="4" w:space="0" w:color="auto"/>
              <w:bottom w:val="single" w:sz="4" w:space="0" w:color="auto"/>
              <w:right w:val="single" w:sz="4" w:space="0" w:color="auto"/>
            </w:tcBorders>
            <w:vAlign w:val="center"/>
          </w:tcPr>
          <w:p w14:paraId="13252D19" w14:textId="3BE9773C" w:rsidR="006B63EB" w:rsidRPr="006B63EB" w:rsidRDefault="006B63EB" w:rsidP="00F15513">
            <w:pPr>
              <w:spacing w:line="276" w:lineRule="auto"/>
              <w:jc w:val="center"/>
              <w:rPr>
                <w:b/>
                <w:bCs/>
              </w:rPr>
            </w:pPr>
            <w:r w:rsidRPr="006B63EB">
              <w:rPr>
                <w:b/>
                <w:bCs/>
              </w:rPr>
              <w:t>Διεύθυνση</w:t>
            </w:r>
          </w:p>
        </w:tc>
      </w:tr>
      <w:tr w:rsidR="005A44C9" w:rsidRPr="006B63EB" w14:paraId="47B52C41" w14:textId="77777777" w:rsidTr="00C5318C">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1B0F559B" w14:textId="198362C5" w:rsidR="005A44C9" w:rsidRPr="006B63EB" w:rsidRDefault="005A44C9" w:rsidP="005A44C9">
            <w:pPr>
              <w:spacing w:line="276" w:lineRule="auto"/>
              <w:jc w:val="center"/>
            </w:pPr>
            <w:r w:rsidRPr="006B63EB">
              <w:t xml:space="preserve">Αθήνα </w:t>
            </w:r>
          </w:p>
        </w:tc>
        <w:tc>
          <w:tcPr>
            <w:tcW w:w="5958" w:type="dxa"/>
            <w:tcBorders>
              <w:top w:val="single" w:sz="4" w:space="0" w:color="auto"/>
              <w:left w:val="single" w:sz="4" w:space="0" w:color="auto"/>
              <w:bottom w:val="single" w:sz="4" w:space="0" w:color="auto"/>
              <w:right w:val="single" w:sz="4" w:space="0" w:color="auto"/>
            </w:tcBorders>
            <w:vAlign w:val="center"/>
          </w:tcPr>
          <w:p w14:paraId="3653CB90" w14:textId="650C4B44" w:rsidR="005A44C9" w:rsidRPr="006B63EB" w:rsidRDefault="005A44C9" w:rsidP="005A44C9">
            <w:pPr>
              <w:spacing w:line="276" w:lineRule="auto"/>
              <w:jc w:val="center"/>
            </w:pPr>
            <w:r w:rsidRPr="006B63EB">
              <w:t>3</w:t>
            </w:r>
            <w:r w:rsidRPr="006B63EB">
              <w:rPr>
                <w:vertAlign w:val="superscript"/>
              </w:rPr>
              <w:t>ης</w:t>
            </w:r>
            <w:r w:rsidRPr="006B63EB">
              <w:t xml:space="preserve"> Σεπτεμβρίου 117, ΤΚ 11251</w:t>
            </w:r>
            <w:r w:rsidRPr="006B63EB">
              <w:rPr>
                <w:lang w:val="en-US"/>
              </w:rPr>
              <w:t>,</w:t>
            </w:r>
            <w:r w:rsidRPr="006B63EB">
              <w:t xml:space="preserve"> Αθήνα, 2105231712</w:t>
            </w:r>
          </w:p>
        </w:tc>
      </w:tr>
    </w:tbl>
    <w:p w14:paraId="76EE3230" w14:textId="77777777" w:rsidR="008D6BE9" w:rsidRPr="00F9448D" w:rsidRDefault="008D6BE9" w:rsidP="008D6BE9">
      <w:pPr>
        <w:spacing w:after="120" w:line="276" w:lineRule="auto"/>
        <w:ind w:left="426"/>
        <w:contextualSpacing/>
        <w:jc w:val="both"/>
        <w:rPr>
          <w:rFonts w:ascii="Calibri" w:eastAsia="Calibri" w:hAnsi="Calibri" w:cs="Calibri"/>
          <w:bCs/>
          <w:lang w:eastAsia="el-GR"/>
        </w:rPr>
      </w:pPr>
    </w:p>
    <w:bookmarkEnd w:id="3"/>
    <w:p w14:paraId="6FD0734E" w14:textId="77777777" w:rsidR="00F9448D" w:rsidRPr="00F9448D" w:rsidRDefault="00F9448D" w:rsidP="00F9448D">
      <w:pPr>
        <w:numPr>
          <w:ilvl w:val="0"/>
          <w:numId w:val="10"/>
        </w:numPr>
        <w:spacing w:after="120" w:line="276" w:lineRule="auto"/>
        <w:ind w:left="426" w:hanging="426"/>
        <w:contextualSpacing/>
        <w:jc w:val="both"/>
        <w:rPr>
          <w:rFonts w:ascii="Calibri" w:eastAsia="Calibri" w:hAnsi="Calibri" w:cs="Calibri"/>
          <w:bCs/>
          <w:lang w:eastAsia="el-GR"/>
        </w:rPr>
      </w:pPr>
      <w:r w:rsidRPr="00F9448D">
        <w:rPr>
          <w:rFonts w:ascii="Calibri" w:eastAsia="Calibri" w:hAnsi="Calibri" w:cs="Calibri"/>
          <w:bCs/>
          <w:lang w:eastAsia="el-GR"/>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2AE46F5F" w14:textId="77777777" w:rsidR="00F9448D" w:rsidRPr="00F9448D" w:rsidRDefault="00F9448D" w:rsidP="00F9448D">
      <w:pPr>
        <w:numPr>
          <w:ilvl w:val="0"/>
          <w:numId w:val="10"/>
        </w:numPr>
        <w:spacing w:after="120" w:line="276" w:lineRule="auto"/>
        <w:ind w:left="426" w:hanging="426"/>
        <w:contextualSpacing/>
        <w:jc w:val="both"/>
        <w:rPr>
          <w:rFonts w:ascii="Calibri" w:eastAsia="Calibri" w:hAnsi="Calibri" w:cs="Calibri"/>
          <w:bCs/>
          <w:lang w:eastAsia="el-GR"/>
        </w:rPr>
      </w:pPr>
      <w:r w:rsidRPr="00F9448D">
        <w:rPr>
          <w:rFonts w:ascii="Calibri" w:eastAsia="Calibri" w:hAnsi="Calibri" w:cs="Calibri"/>
          <w:bCs/>
          <w:lang w:eastAsia="el-GR"/>
        </w:rPr>
        <w:t xml:space="preserve">Η εκχώρηση των υποχρεώσεων και των δικαιωμάτων του σε τρίτους ΑΠΑΓΟΡΕΥΕΤΑΙ. </w:t>
      </w:r>
    </w:p>
    <w:p w14:paraId="1891690E" w14:textId="77777777" w:rsidR="00F9448D" w:rsidRPr="00F9448D" w:rsidRDefault="00F9448D" w:rsidP="00F9448D">
      <w:pPr>
        <w:numPr>
          <w:ilvl w:val="0"/>
          <w:numId w:val="10"/>
        </w:numPr>
        <w:spacing w:after="120" w:line="276" w:lineRule="auto"/>
        <w:ind w:left="426" w:hanging="426"/>
        <w:contextualSpacing/>
        <w:jc w:val="both"/>
        <w:rPr>
          <w:rFonts w:ascii="Calibri" w:eastAsia="Calibri" w:hAnsi="Calibri" w:cs="Calibri"/>
          <w:bCs/>
          <w:lang w:eastAsia="el-GR"/>
        </w:rPr>
      </w:pPr>
      <w:r w:rsidRPr="00F9448D">
        <w:rPr>
          <w:rFonts w:ascii="Calibri" w:eastAsia="Calibri" w:hAnsi="Calibri" w:cs="Calibri"/>
          <w:bCs/>
          <w:lang w:eastAsia="el-GR"/>
        </w:rPr>
        <w:lastRenderedPageBreak/>
        <w:t xml:space="preserve">Οι παραπάνω όροι θεωρούνται δεσμευτικοί, με </w:t>
      </w:r>
      <w:r w:rsidRPr="00F9448D">
        <w:rPr>
          <w:rFonts w:ascii="Calibri" w:eastAsia="Calibri" w:hAnsi="Calibri" w:cs="Calibri"/>
          <w:b/>
          <w:lang w:eastAsia="el-GR"/>
        </w:rPr>
        <w:t>ποινή απόρριψης της προσφοράς</w:t>
      </w:r>
      <w:r w:rsidRPr="00F9448D">
        <w:rPr>
          <w:rFonts w:ascii="Calibri" w:eastAsia="Calibri" w:hAnsi="Calibri" w:cs="Calibri"/>
          <w:bCs/>
          <w:lang w:eastAsia="el-GR"/>
        </w:rPr>
        <w:t xml:space="preserve"> σε περίπτωση μη συμμόρφωσης σε κάποιον από αυτούς.</w:t>
      </w:r>
    </w:p>
    <w:p w14:paraId="1D77F3E3" w14:textId="77777777" w:rsidR="00F9448D" w:rsidRPr="00F9448D" w:rsidRDefault="00F9448D" w:rsidP="00F9448D">
      <w:pPr>
        <w:numPr>
          <w:ilvl w:val="0"/>
          <w:numId w:val="10"/>
        </w:numPr>
        <w:spacing w:after="120" w:line="276" w:lineRule="auto"/>
        <w:ind w:left="426" w:hanging="426"/>
        <w:contextualSpacing/>
        <w:jc w:val="both"/>
        <w:rPr>
          <w:rFonts w:ascii="Calibri" w:eastAsia="Calibri" w:hAnsi="Calibri" w:cs="Calibri"/>
          <w:bCs/>
          <w:lang w:eastAsia="el-GR"/>
        </w:rPr>
      </w:pPr>
      <w:r w:rsidRPr="00F9448D">
        <w:rPr>
          <w:rFonts w:ascii="Calibri" w:eastAsia="Calibri" w:hAnsi="Calibri" w:cs="Calibri"/>
          <w:bCs/>
          <w:lang w:eastAsia="el-GR"/>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078EBA94" w14:textId="77777777" w:rsidR="00F9448D" w:rsidRPr="00000D61" w:rsidRDefault="00F9448D" w:rsidP="00000D61">
      <w:pPr>
        <w:spacing w:before="100" w:beforeAutospacing="1" w:after="0" w:line="276" w:lineRule="auto"/>
        <w:jc w:val="both"/>
        <w:textAlignment w:val="baseline"/>
        <w:rPr>
          <w:rFonts w:eastAsia="Times New Roman" w:cstheme="minorHAnsi"/>
          <w:b/>
          <w:bCs/>
        </w:rPr>
      </w:pPr>
      <w:r w:rsidRPr="00000D61">
        <w:rPr>
          <w:rFonts w:eastAsia="Times New Roman" w:cstheme="minorHAnsi"/>
          <w:b/>
          <w:bCs/>
        </w:rPr>
        <w:t>Δικαιολογητικά Συμμετοχής:</w:t>
      </w:r>
    </w:p>
    <w:p w14:paraId="099882E8" w14:textId="77777777" w:rsidR="00F9448D" w:rsidRPr="00A610CC" w:rsidRDefault="00F9448D" w:rsidP="00000D61">
      <w:pPr>
        <w:spacing w:after="100" w:afterAutospacing="1" w:line="276" w:lineRule="auto"/>
        <w:jc w:val="both"/>
        <w:textAlignment w:val="baseline"/>
        <w:rPr>
          <w:rFonts w:eastAsia="Times New Roman" w:cstheme="minorHAnsi"/>
        </w:rPr>
      </w:pPr>
      <w:r w:rsidRPr="00000D61">
        <w:rPr>
          <w:rFonts w:eastAsia="Times New Roman" w:cstheme="minorHAnsi"/>
          <w:b/>
          <w:bCs/>
        </w:rPr>
        <w:t>Επιπρόσθετα,</w:t>
      </w:r>
      <w:r w:rsidRPr="00000D61">
        <w:rPr>
          <w:rFonts w:eastAsia="Times New Roman" w:cstheme="minorHAnsi"/>
        </w:rPr>
        <w:t xml:space="preserve"> προς απόδειξη της μη συνδρομής των λόγων αποκλεισμού από διαδικασίες σύναψης δημοσίων συμβάσεων</w:t>
      </w:r>
      <w:r w:rsidRPr="00A610CC">
        <w:rPr>
          <w:rFonts w:eastAsia="Times New Roman" w:cstheme="minorHAnsi"/>
        </w:rPr>
        <w:t xml:space="preserve">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E414978" w14:textId="21B3B022" w:rsidR="00D46C11" w:rsidRPr="00862EE7" w:rsidRDefault="00D46C11" w:rsidP="00D46C11">
      <w:pPr>
        <w:spacing w:afterLines="80" w:after="192" w:line="276" w:lineRule="auto"/>
        <w:jc w:val="both"/>
        <w:textAlignment w:val="baseline"/>
        <w:rPr>
          <w:rFonts w:eastAsia="Times New Roman" w:cstheme="minorHAnsi"/>
        </w:rPr>
      </w:pPr>
      <w:r w:rsidRPr="0072263E">
        <w:rPr>
          <w:rFonts w:eastAsia="Times New Roman" w:cstheme="minorHAnsi"/>
          <w:b/>
          <w:bCs/>
        </w:rPr>
        <w:t>1)</w:t>
      </w:r>
      <w:r w:rsidRPr="00862EE7">
        <w:rPr>
          <w:rFonts w:eastAsia="Times New Roman" w:cstheme="minorHAnsi"/>
        </w:rPr>
        <w:t xml:space="preserve"> </w:t>
      </w:r>
      <w:r w:rsidRPr="0072263E">
        <w:rPr>
          <w:rFonts w:eastAsia="Times New Roman" w:cstheme="minorHAnsi"/>
          <w:b/>
          <w:bCs/>
        </w:rPr>
        <w:t>Βεβαίωση φορολογικής ενημερότητας</w:t>
      </w:r>
      <w:r w:rsidRPr="00862EE7">
        <w:rPr>
          <w:rFonts w:eastAsia="Times New Roman" w:cstheme="minorHAnsi"/>
        </w:rPr>
        <w:t xml:space="preserve">, </w:t>
      </w:r>
      <w:r>
        <w:rPr>
          <w:rFonts w:eastAsia="Times New Roman" w:cstheme="minorHAnsi"/>
        </w:rPr>
        <w:t>για κάθε νόμιμη χρήση (ΑΦΜ αναθέτουσας: 090193521).</w:t>
      </w:r>
    </w:p>
    <w:p w14:paraId="69AC4454" w14:textId="77777777" w:rsidR="00D46C11" w:rsidRDefault="00D46C11" w:rsidP="00D46C11">
      <w:pPr>
        <w:spacing w:afterLines="80" w:after="192" w:line="276" w:lineRule="auto"/>
        <w:jc w:val="both"/>
        <w:textAlignment w:val="baseline"/>
        <w:rPr>
          <w:rFonts w:eastAsia="Times New Roman" w:cstheme="minorHAnsi"/>
        </w:rPr>
      </w:pPr>
      <w:r w:rsidRPr="0072263E">
        <w:rPr>
          <w:rFonts w:eastAsia="Times New Roman" w:cstheme="minorHAnsi"/>
          <w:b/>
          <w:bCs/>
        </w:rPr>
        <w:t>2)</w:t>
      </w:r>
      <w:r w:rsidRPr="00862EE7">
        <w:rPr>
          <w:rFonts w:eastAsia="Times New Roman" w:cstheme="minorHAnsi"/>
        </w:rPr>
        <w:t xml:space="preserve"> </w:t>
      </w:r>
      <w:r w:rsidRPr="0072263E">
        <w:rPr>
          <w:rFonts w:eastAsia="Times New Roman" w:cstheme="minorHAnsi"/>
          <w:b/>
          <w:bCs/>
        </w:rPr>
        <w:t>Βεβαίωση ασφαλιστικής ενημερότητας</w:t>
      </w:r>
      <w:r w:rsidRPr="0072263E">
        <w:rPr>
          <w:rFonts w:eastAsia="Times New Roman" w:cstheme="minorHAnsi"/>
        </w:rPr>
        <w:t xml:space="preserve"> για συμμετοχή σε διαγωνισμούς δημοσίου</w:t>
      </w:r>
      <w:r>
        <w:rPr>
          <w:rFonts w:eastAsia="Times New Roman" w:cstheme="minorHAnsi"/>
        </w:rPr>
        <w:t>.</w:t>
      </w:r>
    </w:p>
    <w:p w14:paraId="10C62C27" w14:textId="77777777" w:rsidR="00D46C11" w:rsidRPr="00862EE7" w:rsidRDefault="00D46C11" w:rsidP="00D46C11">
      <w:pPr>
        <w:spacing w:afterLines="80" w:after="192" w:line="276" w:lineRule="auto"/>
        <w:jc w:val="both"/>
        <w:textAlignment w:val="baseline"/>
        <w:rPr>
          <w:rFonts w:eastAsia="Times New Roman" w:cstheme="minorHAnsi"/>
        </w:rPr>
      </w:pPr>
      <w:r w:rsidRPr="0072263E">
        <w:rPr>
          <w:rFonts w:eastAsia="Times New Roman" w:cstheme="minorHAnsi"/>
          <w:b/>
          <w:bCs/>
        </w:rPr>
        <w:t>3)</w:t>
      </w:r>
      <w:r w:rsidRPr="00862EE7">
        <w:rPr>
          <w:rFonts w:eastAsia="Times New Roman" w:cstheme="minorHAnsi"/>
        </w:rPr>
        <w:t xml:space="preserve"> </w:t>
      </w:r>
      <w:r w:rsidRPr="0072263E">
        <w:rPr>
          <w:rFonts w:eastAsia="Times New Roman" w:cstheme="minorHAnsi"/>
          <w:b/>
          <w:bCs/>
        </w:rPr>
        <w:t>Υπεύθυνη δήλωση</w:t>
      </w:r>
      <w:r w:rsidRPr="00862EE7">
        <w:rPr>
          <w:rFonts w:eastAsia="Times New Roman" w:cstheme="minorHAnsi"/>
        </w:rPr>
        <w:t xml:space="preserve">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1D987B48" w14:textId="77777777" w:rsidR="00D46C11" w:rsidRPr="00862EE7" w:rsidRDefault="00D46C11" w:rsidP="00D46C11">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DBE4BF3" w14:textId="77777777" w:rsidR="00D46C11" w:rsidRDefault="00D46C11" w:rsidP="00D46C11">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08749E78" w14:textId="77777777" w:rsidR="00D46C11" w:rsidRPr="00862EE7" w:rsidRDefault="00D46C11" w:rsidP="00D46C11">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7CF0185D" w14:textId="77777777" w:rsidR="00D46C11" w:rsidRPr="00862EE7" w:rsidRDefault="00D46C11" w:rsidP="00D46C11">
      <w:pPr>
        <w:spacing w:afterLines="80" w:after="192" w:line="276" w:lineRule="auto"/>
        <w:jc w:val="both"/>
        <w:textAlignment w:val="baseline"/>
        <w:rPr>
          <w:rFonts w:eastAsia="Times New Roman" w:cstheme="minorHAnsi"/>
        </w:rPr>
      </w:pPr>
      <w:r w:rsidRPr="0072263E">
        <w:rPr>
          <w:rFonts w:eastAsia="Times New Roman" w:cstheme="minorHAnsi"/>
          <w:b/>
          <w:bCs/>
        </w:rPr>
        <w:t>4)</w:t>
      </w:r>
      <w:r w:rsidRPr="00862EE7">
        <w:rPr>
          <w:rFonts w:eastAsia="Times New Roman" w:cstheme="minorHAnsi"/>
        </w:rPr>
        <w:t xml:space="preserve"> </w:t>
      </w:r>
      <w:r w:rsidRPr="0072263E">
        <w:rPr>
          <w:rFonts w:eastAsia="Times New Roman" w:cstheme="minorHAnsi"/>
          <w:b/>
          <w:bCs/>
        </w:rPr>
        <w:t>Αντίγραφο καταστατικού</w:t>
      </w:r>
      <w:r w:rsidRPr="00862EE7">
        <w:rPr>
          <w:rFonts w:eastAsia="Times New Roman" w:cstheme="minorHAnsi"/>
        </w:rPr>
        <w:t xml:space="preserve"> της εταιρίας &amp; έγγραφο ταυτοποίησης μελών Διοικητικού Συμβουλίου (π.χ. ΓΕΜΗ)</w:t>
      </w:r>
    </w:p>
    <w:p w14:paraId="21E39F86" w14:textId="77777777" w:rsidR="00D46C11" w:rsidRPr="00862EE7" w:rsidRDefault="00D46C11" w:rsidP="00D46C11">
      <w:pPr>
        <w:spacing w:afterLines="80" w:after="192" w:line="276" w:lineRule="auto"/>
        <w:jc w:val="both"/>
        <w:textAlignment w:val="baseline"/>
        <w:rPr>
          <w:rFonts w:eastAsia="Times New Roman" w:cstheme="minorHAnsi"/>
        </w:rPr>
      </w:pPr>
      <w:r w:rsidRPr="0072263E">
        <w:rPr>
          <w:rFonts w:eastAsia="Times New Roman" w:cstheme="minorHAnsi"/>
          <w:b/>
          <w:bCs/>
        </w:rPr>
        <w:t>5)</w:t>
      </w:r>
      <w:r>
        <w:rPr>
          <w:rFonts w:eastAsia="Times New Roman" w:cstheme="minorHAnsi"/>
        </w:rPr>
        <w:t xml:space="preserve"> </w:t>
      </w:r>
      <w:r w:rsidRPr="0072263E">
        <w:rPr>
          <w:rFonts w:eastAsia="Times New Roman" w:cstheme="minorHAnsi"/>
          <w:b/>
          <w:bCs/>
        </w:rPr>
        <w:t xml:space="preserve">Εκτύπωση των στοιχείων της επιχείρησης από το </w:t>
      </w:r>
      <w:r w:rsidRPr="0072263E">
        <w:rPr>
          <w:rFonts w:eastAsia="Times New Roman" w:cstheme="minorHAnsi"/>
          <w:b/>
          <w:bCs/>
          <w:lang w:val="en-US"/>
        </w:rPr>
        <w:t>Taxis</w:t>
      </w:r>
      <w:r w:rsidRPr="00862EE7">
        <w:rPr>
          <w:rFonts w:eastAsia="Times New Roman" w:cstheme="minorHAnsi"/>
        </w:rPr>
        <w:t>, όπου φαίνεται ότι η επιχείρηση είναι ενεργή.</w:t>
      </w:r>
    </w:p>
    <w:p w14:paraId="414A138D" w14:textId="77777777" w:rsidR="00F9448D" w:rsidRPr="00876786" w:rsidRDefault="00F9448D" w:rsidP="00F9448D">
      <w:pPr>
        <w:pBdr>
          <w:top w:val="nil"/>
          <w:left w:val="nil"/>
          <w:bottom w:val="nil"/>
          <w:right w:val="nil"/>
          <w:between w:val="nil"/>
        </w:pBdr>
        <w:shd w:val="clear" w:color="auto" w:fill="FFFFFF"/>
        <w:spacing w:after="120" w:line="276" w:lineRule="auto"/>
        <w:jc w:val="both"/>
        <w:rPr>
          <w:b/>
          <w:bCs/>
        </w:rPr>
      </w:pPr>
      <w:r w:rsidRPr="00000D61">
        <w:rPr>
          <w:b/>
          <w:bCs/>
        </w:rPr>
        <w:t>Διαδικασία πληρωμής:</w:t>
      </w:r>
    </w:p>
    <w:p w14:paraId="51DCD89F" w14:textId="19D319D3" w:rsidR="00F9448D" w:rsidRPr="00B57A31" w:rsidRDefault="00F9448D" w:rsidP="00F9448D">
      <w:pPr>
        <w:suppressAutoHyphens/>
        <w:spacing w:after="5" w:line="276" w:lineRule="auto"/>
        <w:ind w:right="-58"/>
        <w:jc w:val="both"/>
        <w:rPr>
          <w:rFonts w:eastAsia="Times New Roman" w:cstheme="minorHAnsi"/>
        </w:rPr>
      </w:pPr>
      <w:r w:rsidRPr="00B57A31">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B57A31">
        <w:rPr>
          <w:b/>
        </w:rPr>
        <w:t xml:space="preserve">εντός </w:t>
      </w:r>
      <w:r w:rsidR="005A44C9">
        <w:rPr>
          <w:b/>
        </w:rPr>
        <w:t>δεκαπέντε</w:t>
      </w:r>
      <w:r w:rsidRPr="00B57A31">
        <w:rPr>
          <w:b/>
        </w:rPr>
        <w:t xml:space="preserve"> (</w:t>
      </w:r>
      <w:r w:rsidR="005A44C9">
        <w:rPr>
          <w:b/>
        </w:rPr>
        <w:t>15</w:t>
      </w:r>
      <w:r w:rsidRPr="00B57A31">
        <w:rPr>
          <w:b/>
        </w:rPr>
        <w:t xml:space="preserve">) ημερών ύστερα από την ολοκλήρωση των υπηρεσιών και την έκδοση από τον προμηθευτή των παρακάτω δικαιολογητικών πληρωμής: </w:t>
      </w:r>
    </w:p>
    <w:p w14:paraId="206F21C8" w14:textId="77777777" w:rsidR="00F9448D" w:rsidRPr="00B57A31" w:rsidRDefault="00F9448D" w:rsidP="00F9448D">
      <w:pPr>
        <w:suppressAutoHyphens/>
        <w:spacing w:after="5" w:line="276" w:lineRule="auto"/>
        <w:ind w:right="-58"/>
        <w:jc w:val="both"/>
        <w:rPr>
          <w:rFonts w:eastAsia="Times New Roman" w:cstheme="minorHAnsi"/>
        </w:rPr>
      </w:pPr>
      <w:r w:rsidRPr="00B57A31">
        <w:rPr>
          <w:rFonts w:eastAsia="Times New Roman" w:cstheme="minorHAnsi"/>
        </w:rPr>
        <w:t>•</w:t>
      </w:r>
      <w:r w:rsidRPr="00B57A31">
        <w:rPr>
          <w:rFonts w:eastAsia="Times New Roman" w:cstheme="minorHAnsi"/>
        </w:rPr>
        <w:tab/>
      </w:r>
      <w:r w:rsidRPr="00EF5F83">
        <w:rPr>
          <w:rFonts w:eastAsia="Times New Roman" w:cstheme="minorHAnsi"/>
          <w:b/>
          <w:bCs/>
        </w:rPr>
        <w:t>Τιμολόγιο ή Τιμολόγιο-Παροχής Υπηρεσιών</w:t>
      </w:r>
      <w:r w:rsidRPr="00B57A31">
        <w:rPr>
          <w:rFonts w:eastAsia="Times New Roman" w:cstheme="minorHAnsi"/>
        </w:rPr>
        <w:t>, στο οποίο να αναγράφονται, η υπηρεσία, η τιμή μονάδας, η συνολική αξία και οι νόμιμες επιβαρύνσεις,</w:t>
      </w:r>
    </w:p>
    <w:p w14:paraId="626FBD36" w14:textId="77777777" w:rsidR="00F9448D" w:rsidRPr="00B57A31" w:rsidRDefault="00F9448D" w:rsidP="00F9448D">
      <w:pPr>
        <w:suppressAutoHyphens/>
        <w:spacing w:after="5" w:line="276" w:lineRule="auto"/>
        <w:ind w:right="-58"/>
        <w:jc w:val="both"/>
        <w:rPr>
          <w:rFonts w:eastAsia="Times New Roman" w:cstheme="minorHAnsi"/>
        </w:rPr>
      </w:pPr>
      <w:r w:rsidRPr="00B57A31">
        <w:rPr>
          <w:rFonts w:eastAsia="Times New Roman" w:cstheme="minorHAnsi"/>
        </w:rPr>
        <w:lastRenderedPageBreak/>
        <w:t>•</w:t>
      </w:r>
      <w:r w:rsidRPr="00B57A31">
        <w:rPr>
          <w:rFonts w:eastAsia="Times New Roman" w:cstheme="minorHAnsi"/>
        </w:rPr>
        <w:tab/>
      </w:r>
      <w:r w:rsidRPr="00EF5F83">
        <w:rPr>
          <w:rFonts w:eastAsia="Times New Roman" w:cstheme="minorHAnsi"/>
          <w:b/>
          <w:bCs/>
        </w:rPr>
        <w:t>Βεβαίωση ασφαλιστικής ενημερότητας</w:t>
      </w:r>
      <w:r w:rsidRPr="00B57A31">
        <w:rPr>
          <w:rFonts w:eastAsia="Times New Roman" w:cstheme="minorHAnsi"/>
        </w:rPr>
        <w:t>, για είσπραξη σε ισχύ η οποία απαιτείται στην ακόλουθη περίπτωση:</w:t>
      </w:r>
    </w:p>
    <w:p w14:paraId="73BAAC5C" w14:textId="77777777" w:rsidR="00F9448D" w:rsidRPr="00B57A31" w:rsidRDefault="00F9448D" w:rsidP="00F9448D">
      <w:pPr>
        <w:suppressAutoHyphens/>
        <w:spacing w:after="5" w:line="276" w:lineRule="auto"/>
        <w:ind w:right="-58"/>
        <w:jc w:val="both"/>
        <w:rPr>
          <w:rFonts w:eastAsia="Times New Roman" w:cstheme="minorHAnsi"/>
        </w:rPr>
      </w:pPr>
      <w:r w:rsidRPr="00B57A31">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02E6838" w14:textId="77777777" w:rsidR="00F9448D" w:rsidRPr="00B57A31" w:rsidRDefault="00F9448D" w:rsidP="00F9448D">
      <w:pPr>
        <w:suppressAutoHyphens/>
        <w:spacing w:after="5" w:line="276" w:lineRule="auto"/>
        <w:ind w:right="-58"/>
        <w:jc w:val="both"/>
        <w:rPr>
          <w:rFonts w:eastAsia="Times New Roman" w:cstheme="minorHAnsi"/>
        </w:rPr>
      </w:pPr>
      <w:r w:rsidRPr="00B57A31">
        <w:rPr>
          <w:rFonts w:eastAsia="Times New Roman" w:cstheme="minorHAnsi"/>
        </w:rPr>
        <w:t>•</w:t>
      </w:r>
      <w:r w:rsidRPr="00B57A31">
        <w:rPr>
          <w:rFonts w:eastAsia="Times New Roman" w:cstheme="minorHAnsi"/>
        </w:rPr>
        <w:tab/>
      </w:r>
      <w:r w:rsidRPr="00EF5F83">
        <w:rPr>
          <w:rFonts w:eastAsia="Times New Roman" w:cstheme="minorHAnsi"/>
          <w:b/>
          <w:bCs/>
        </w:rPr>
        <w:t>Φορολογική ενημερότητα για είσπραξη</w:t>
      </w:r>
      <w:r w:rsidRPr="00B57A31">
        <w:rPr>
          <w:rFonts w:eastAsia="Times New Roman" w:cstheme="minorHAnsi"/>
        </w:rPr>
        <w:t xml:space="preserve">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4F60F64C" w14:textId="77777777" w:rsidR="00F9448D" w:rsidRPr="00EF5F83" w:rsidRDefault="00F9448D" w:rsidP="00F9448D">
      <w:pPr>
        <w:suppressAutoHyphens/>
        <w:spacing w:after="5" w:line="276" w:lineRule="auto"/>
        <w:ind w:right="-58"/>
        <w:jc w:val="both"/>
        <w:rPr>
          <w:rFonts w:eastAsia="Times New Roman" w:cstheme="minorHAnsi"/>
        </w:rPr>
      </w:pPr>
      <w:r w:rsidRPr="00B57A31">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w:t>
      </w:r>
      <w:r w:rsidRPr="00EF5F83">
        <w:rPr>
          <w:rFonts w:eastAsia="Times New Roman" w:cstheme="minorHAnsi"/>
        </w:rPr>
        <w:t>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55D5A62A" w14:textId="77777777" w:rsidR="00F9448D" w:rsidRPr="00EF5F83" w:rsidRDefault="00F9448D" w:rsidP="00F9448D">
      <w:pPr>
        <w:spacing w:after="0" w:line="276" w:lineRule="auto"/>
        <w:jc w:val="both"/>
        <w:rPr>
          <w:rFonts w:cstheme="minorHAnsi"/>
        </w:rPr>
      </w:pPr>
      <w:r w:rsidRPr="00EF5F83">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005469F6" w14:textId="77777777" w:rsidR="00F9448D" w:rsidRPr="00B57A31" w:rsidRDefault="00F9448D" w:rsidP="00F9448D">
      <w:pPr>
        <w:spacing w:after="0" w:line="276" w:lineRule="auto"/>
        <w:jc w:val="both"/>
        <w:rPr>
          <w:rFonts w:cstheme="minorHAnsi"/>
        </w:rPr>
      </w:pPr>
      <w:r w:rsidRPr="00EF5F83">
        <w:rPr>
          <w:rFonts w:cstheme="minorHAnsi"/>
        </w:rPr>
        <w:t>Για την καλή εκτέλεση της σύμβασης καθώς και σε περίπτωση παράβασης</w:t>
      </w:r>
      <w:r w:rsidRPr="00B57A31">
        <w:rPr>
          <w:rFonts w:cstheme="minorHAnsi"/>
        </w:rPr>
        <w:t xml:space="preserve"> των υποχρεώσεων του αναδόχου ισχύουν τα οριζόμενα στο ν. 4412/2016 Περί προμηθειών του Δημοσίου.</w:t>
      </w:r>
    </w:p>
    <w:p w14:paraId="1128DDC3" w14:textId="77777777" w:rsidR="00743F09" w:rsidRPr="00515A67" w:rsidRDefault="00743F09" w:rsidP="00F43A97">
      <w:pPr>
        <w:spacing w:before="120" w:after="120" w:line="276" w:lineRule="auto"/>
        <w:jc w:val="both"/>
        <w:rPr>
          <w:rFonts w:eastAsia="Times New Roman" w:cstheme="minorHAnsi"/>
          <w:b/>
          <w:lang w:eastAsia="el-GR"/>
        </w:rPr>
      </w:pPr>
      <w:r w:rsidRPr="00515A67">
        <w:rPr>
          <w:rFonts w:eastAsia="Times New Roman" w:cstheme="minorHAnsi"/>
          <w:b/>
          <w:lang w:eastAsia="el-GR"/>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7D035B0" w14:textId="77777777" w:rsidR="00743F09" w:rsidRPr="00515A67" w:rsidRDefault="00743F09" w:rsidP="00A322FB">
      <w:pPr>
        <w:spacing w:before="120" w:after="120" w:line="276" w:lineRule="auto"/>
        <w:ind w:left="426"/>
        <w:jc w:val="both"/>
        <w:rPr>
          <w:rFonts w:eastAsia="Times New Roman" w:cstheme="minorHAnsi"/>
          <w:lang w:eastAsia="el-GR"/>
        </w:rPr>
      </w:pPr>
      <w:r w:rsidRPr="00515A67">
        <w:rPr>
          <w:rFonts w:eastAsia="Times New Roman" w:cstheme="minorHAnsi"/>
          <w:b/>
          <w:lang w:eastAsia="el-GR"/>
        </w:rPr>
        <w:t>•</w:t>
      </w:r>
      <w:r w:rsidRPr="00515A67">
        <w:rPr>
          <w:rFonts w:eastAsia="Times New Roman" w:cstheme="minorHAnsi"/>
          <w:b/>
          <w:lang w:eastAsia="el-GR"/>
        </w:rPr>
        <w:tab/>
      </w:r>
      <w:r w:rsidRPr="00515A67">
        <w:rPr>
          <w:rFonts w:eastAsia="Times New Roman" w:cstheme="minorHAnsi"/>
          <w:lang w:eastAsia="el-GR"/>
        </w:rPr>
        <w:t>Ταχυδρομική Διεύθυνση: Εγνατίας 30, 54625, Θεσσαλονίκη</w:t>
      </w:r>
    </w:p>
    <w:p w14:paraId="39A89574" w14:textId="77777777" w:rsidR="00743F09" w:rsidRPr="00515A67" w:rsidRDefault="00743F09" w:rsidP="00A322FB">
      <w:pPr>
        <w:spacing w:before="120" w:after="120" w:line="276" w:lineRule="auto"/>
        <w:ind w:left="426"/>
        <w:jc w:val="both"/>
        <w:rPr>
          <w:rFonts w:eastAsia="Times New Roman" w:cstheme="minorHAnsi"/>
          <w:lang w:eastAsia="el-GR"/>
        </w:rPr>
      </w:pPr>
      <w:r w:rsidRPr="00515A67">
        <w:rPr>
          <w:rFonts w:eastAsia="Times New Roman" w:cstheme="minorHAnsi"/>
          <w:lang w:eastAsia="el-GR"/>
        </w:rPr>
        <w:t>•</w:t>
      </w:r>
      <w:r w:rsidRPr="00515A67">
        <w:rPr>
          <w:rFonts w:eastAsia="Times New Roman" w:cstheme="minorHAnsi"/>
          <w:lang w:eastAsia="el-GR"/>
        </w:rPr>
        <w:tab/>
        <w:t>Fax: 2310526150</w:t>
      </w:r>
    </w:p>
    <w:p w14:paraId="137A47EE" w14:textId="77777777" w:rsidR="00743F09" w:rsidRPr="00515A67" w:rsidRDefault="00743F09" w:rsidP="00A322FB">
      <w:pPr>
        <w:spacing w:before="120" w:after="120" w:line="276" w:lineRule="auto"/>
        <w:ind w:left="426"/>
        <w:jc w:val="both"/>
        <w:rPr>
          <w:rFonts w:eastAsia="Times New Roman" w:cstheme="minorHAnsi"/>
          <w:lang w:eastAsia="el-GR"/>
        </w:rPr>
      </w:pPr>
      <w:r w:rsidRPr="00515A67">
        <w:rPr>
          <w:rFonts w:eastAsia="Times New Roman" w:cstheme="minorHAnsi"/>
          <w:lang w:eastAsia="el-GR"/>
        </w:rPr>
        <w:t>•</w:t>
      </w:r>
      <w:r w:rsidRPr="00515A67">
        <w:rPr>
          <w:rFonts w:eastAsia="Times New Roman" w:cstheme="minorHAnsi"/>
          <w:lang w:eastAsia="el-GR"/>
        </w:rPr>
        <w:tab/>
        <w:t>Ηλεκτρονική Διεύθυνση: metoikos.procurement@gmail.com</w:t>
      </w:r>
    </w:p>
    <w:p w14:paraId="55261F32" w14:textId="29309E28" w:rsidR="00743F09" w:rsidRPr="00515A67" w:rsidRDefault="00743F09" w:rsidP="00F43A97">
      <w:pPr>
        <w:pBdr>
          <w:top w:val="single" w:sz="4" w:space="1" w:color="auto"/>
          <w:left w:val="single" w:sz="4" w:space="4" w:color="auto"/>
          <w:bottom w:val="single" w:sz="4" w:space="1" w:color="auto"/>
          <w:right w:val="single" w:sz="4" w:space="4" w:color="auto"/>
        </w:pBdr>
        <w:spacing w:before="120" w:after="120" w:line="276" w:lineRule="auto"/>
        <w:jc w:val="center"/>
        <w:rPr>
          <w:rFonts w:eastAsia="Times New Roman" w:cstheme="minorHAnsi"/>
          <w:b/>
          <w:lang w:eastAsia="el-GR"/>
        </w:rPr>
      </w:pPr>
      <w:r w:rsidRPr="00515A67">
        <w:rPr>
          <w:rFonts w:eastAsia="Times New Roman" w:cstheme="minorHAnsi"/>
          <w:b/>
          <w:lang w:eastAsia="el-GR"/>
        </w:rPr>
        <w:t>Ημερομηνία λήψης της προσφοράς α</w:t>
      </w:r>
      <w:r w:rsidRPr="00953642">
        <w:rPr>
          <w:rFonts w:eastAsia="Times New Roman" w:cstheme="minorHAnsi"/>
          <w:b/>
          <w:lang w:eastAsia="el-GR"/>
        </w:rPr>
        <w:t>πό την ΑΡΣΙΣ το αργότερο έως την</w:t>
      </w:r>
      <w:r w:rsidR="00D02D82">
        <w:rPr>
          <w:rFonts w:eastAsia="Times New Roman" w:cstheme="minorHAnsi"/>
          <w:b/>
          <w:lang w:eastAsia="el-GR"/>
        </w:rPr>
        <w:t xml:space="preserve"> </w:t>
      </w:r>
      <w:r w:rsidR="005A44C9">
        <w:rPr>
          <w:rFonts w:eastAsia="Times New Roman" w:cstheme="minorHAnsi"/>
          <w:b/>
          <w:lang w:eastAsia="el-GR"/>
        </w:rPr>
        <w:t>0</w:t>
      </w:r>
      <w:r w:rsidR="00383EC7">
        <w:rPr>
          <w:rFonts w:eastAsia="Times New Roman" w:cstheme="minorHAnsi"/>
          <w:b/>
          <w:lang w:eastAsia="el-GR"/>
        </w:rPr>
        <w:t>7</w:t>
      </w:r>
      <w:r w:rsidR="003E06FA">
        <w:rPr>
          <w:rFonts w:eastAsia="Times New Roman" w:cstheme="minorHAnsi"/>
          <w:b/>
          <w:lang w:eastAsia="el-GR"/>
        </w:rPr>
        <w:t>/0</w:t>
      </w:r>
      <w:r w:rsidR="005A44C9">
        <w:rPr>
          <w:rFonts w:eastAsia="Times New Roman" w:cstheme="minorHAnsi"/>
          <w:b/>
          <w:lang w:eastAsia="el-GR"/>
        </w:rPr>
        <w:t>7</w:t>
      </w:r>
      <w:r w:rsidRPr="00953642">
        <w:rPr>
          <w:rFonts w:eastAsia="Times New Roman" w:cstheme="minorHAnsi"/>
          <w:b/>
          <w:lang w:eastAsia="el-GR"/>
        </w:rPr>
        <w:t>/202</w:t>
      </w:r>
      <w:r w:rsidR="00F06CF4">
        <w:rPr>
          <w:rFonts w:eastAsia="Times New Roman" w:cstheme="minorHAnsi"/>
          <w:b/>
          <w:lang w:eastAsia="el-GR"/>
        </w:rPr>
        <w:t>6</w:t>
      </w:r>
      <w:r w:rsidRPr="00953642">
        <w:rPr>
          <w:rFonts w:eastAsia="Times New Roman" w:cstheme="minorHAnsi"/>
          <w:b/>
          <w:lang w:eastAsia="el-GR"/>
        </w:rPr>
        <w:t xml:space="preserve"> ώρα 15.00 </w:t>
      </w:r>
    </w:p>
    <w:p w14:paraId="52CBCA51" w14:textId="585DBBEA" w:rsidR="00BE50DA" w:rsidRPr="00CB66F9" w:rsidRDefault="00BE50DA" w:rsidP="00BE50DA">
      <w:pPr>
        <w:shd w:val="clear" w:color="auto" w:fill="FFFFFF"/>
        <w:spacing w:after="120" w:line="276" w:lineRule="auto"/>
        <w:jc w:val="both"/>
        <w:textAlignment w:val="baseline"/>
        <w:rPr>
          <w:rFonts w:eastAsia="Times New Roman"/>
          <w:b/>
          <w:bCs/>
        </w:rPr>
      </w:pPr>
      <w:r w:rsidRPr="00CB66F9">
        <w:rPr>
          <w:rFonts w:eastAsia="Times New Roman"/>
          <w:b/>
          <w:bCs/>
        </w:rPr>
        <w:t xml:space="preserve">Όλα τα απαραίτητα έγγραφα που συνοδεύουν την πρόσκληση είναι αναρτημένα στη σελίδα της ΑΡΣΙΣ </w:t>
      </w:r>
      <w:hyperlink r:id="rId9" w:history="1">
        <w:r w:rsidRPr="00CB66F9">
          <w:rPr>
            <w:rStyle w:val="-"/>
            <w:rFonts w:eastAsia="Times New Roman" w:cs="Calibri"/>
            <w:b/>
            <w:bCs/>
          </w:rPr>
          <w:t>www.arsis.gr</w:t>
        </w:r>
      </w:hyperlink>
    </w:p>
    <w:p w14:paraId="3287A1AC" w14:textId="06F80384" w:rsidR="00743F09" w:rsidRPr="00515A67" w:rsidRDefault="00743F09" w:rsidP="00F43A97">
      <w:pPr>
        <w:spacing w:before="120" w:after="120" w:line="276" w:lineRule="auto"/>
        <w:jc w:val="both"/>
        <w:rPr>
          <w:rFonts w:eastAsia="Times New Roman" w:cstheme="minorHAnsi"/>
          <w:lang w:eastAsia="el-GR"/>
        </w:rPr>
      </w:pPr>
      <w:r w:rsidRPr="00515A67">
        <w:rPr>
          <w:rFonts w:eastAsia="Times New Roman" w:cstheme="minorHAnsi"/>
          <w:lang w:eastAsia="el-GR"/>
        </w:rP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history="1">
        <w:r w:rsidRPr="00515A67">
          <w:rPr>
            <w:rStyle w:val="-"/>
            <w:rFonts w:eastAsia="Times New Roman" w:cstheme="minorHAnsi"/>
            <w:lang w:eastAsia="el-GR"/>
          </w:rPr>
          <w:t>www.arsis.gr</w:t>
        </w:r>
      </w:hyperlink>
    </w:p>
    <w:p w14:paraId="20F6CDEE" w14:textId="557DDE5B" w:rsidR="00743F09" w:rsidRDefault="00743F09" w:rsidP="00F43A97">
      <w:pPr>
        <w:spacing w:before="120" w:after="120" w:line="276" w:lineRule="auto"/>
        <w:jc w:val="both"/>
        <w:rPr>
          <w:rFonts w:eastAsia="Times New Roman" w:cstheme="minorHAnsi"/>
          <w:lang w:eastAsia="el-GR"/>
        </w:rPr>
      </w:pPr>
      <w:r w:rsidRPr="00515A67">
        <w:rPr>
          <w:rFonts w:eastAsia="Times New Roman" w:cstheme="minorHAnsi"/>
          <w:lang w:eastAsia="el-GR"/>
        </w:rPr>
        <w:t>Οι ενδιαφερόμενοι μπορούν να λαμβάνουν Πληροφορίες από το site της Άρσις www.arsis.gr ή στα τηλέφωνα: 231600</w:t>
      </w:r>
      <w:r w:rsidR="00847EF8">
        <w:rPr>
          <w:rFonts w:eastAsia="Times New Roman" w:cstheme="minorHAnsi"/>
          <w:lang w:eastAsia="el-GR"/>
        </w:rPr>
        <w:t>9753</w:t>
      </w:r>
      <w:r w:rsidRPr="00515A67">
        <w:rPr>
          <w:rFonts w:eastAsia="Times New Roman" w:cstheme="minorHAnsi"/>
          <w:lang w:eastAsia="el-GR"/>
        </w:rPr>
        <w:t>, 231600</w:t>
      </w:r>
      <w:r w:rsidR="00847EF8">
        <w:rPr>
          <w:rFonts w:eastAsia="Times New Roman" w:cstheme="minorHAnsi"/>
          <w:lang w:eastAsia="el-GR"/>
        </w:rPr>
        <w:t>7622</w:t>
      </w:r>
      <w:r w:rsidRPr="00515A67">
        <w:rPr>
          <w:rFonts w:eastAsia="Times New Roman" w:cstheme="minorHAnsi"/>
          <w:lang w:eastAsia="el-GR"/>
        </w:rPr>
        <w:t>.</w:t>
      </w:r>
    </w:p>
    <w:p w14:paraId="3746ECAB" w14:textId="77777777" w:rsidR="00743F09" w:rsidRDefault="00743F09" w:rsidP="00F43A97">
      <w:pPr>
        <w:shd w:val="clear" w:color="auto" w:fill="FFFFFF"/>
        <w:spacing w:before="120" w:after="120" w:line="276" w:lineRule="auto"/>
        <w:textAlignment w:val="baseline"/>
        <w:rPr>
          <w:rFonts w:eastAsia="Times New Roman" w:cstheme="minorHAnsi"/>
          <w:lang w:eastAsia="el-GR"/>
        </w:rPr>
      </w:pPr>
      <w:r w:rsidRPr="00610BEA">
        <w:rPr>
          <w:rFonts w:eastAsia="Times New Roman" w:cstheme="minorHAnsi"/>
          <w:lang w:eastAsia="el-GR"/>
        </w:rPr>
        <w:t>ΓΙΑ ΤΗΝ ΑΡΣΙΣ – ΚΟΙΝΩΝΙΚΗ ΟΡΓΑΝΩΣΗ ΥΠΟΣΤΗΡΙΞΗΣ ΝΕΩΝ</w:t>
      </w:r>
    </w:p>
    <w:p w14:paraId="484D34D2" w14:textId="1792CAAB" w:rsidR="00205201" w:rsidRPr="0006009A" w:rsidRDefault="00743F09" w:rsidP="00556A48">
      <w:pPr>
        <w:shd w:val="clear" w:color="auto" w:fill="FFFFFF"/>
        <w:spacing w:before="120" w:after="120" w:line="276" w:lineRule="auto"/>
        <w:textAlignment w:val="baseline"/>
        <w:rPr>
          <w:b/>
          <w:bCs/>
        </w:rPr>
      </w:pPr>
      <w:r w:rsidRPr="00610BEA">
        <w:rPr>
          <w:rFonts w:eastAsia="Times New Roman" w:cstheme="minorHAnsi"/>
          <w:lang w:eastAsia="el-GR"/>
        </w:rPr>
        <w:t>ΤΜΗΜΑ ΠΡΟΜΗΘΕΙΩΝ</w:t>
      </w:r>
    </w:p>
    <w:p w14:paraId="3B83BF43" w14:textId="77777777" w:rsidR="00205201" w:rsidRPr="00610BEA" w:rsidRDefault="00205201" w:rsidP="00F43A97">
      <w:pPr>
        <w:shd w:val="clear" w:color="auto" w:fill="FFFFFF"/>
        <w:spacing w:before="120" w:after="120" w:line="276" w:lineRule="auto"/>
        <w:textAlignment w:val="baseline"/>
        <w:rPr>
          <w:rFonts w:eastAsia="Times New Roman" w:cstheme="minorHAnsi"/>
          <w:lang w:eastAsia="el-GR"/>
        </w:rPr>
      </w:pPr>
    </w:p>
    <w:sectPr w:rsidR="00205201" w:rsidRPr="00610BEA" w:rsidSect="00A458E9">
      <w:headerReference w:type="default" r:id="rId11"/>
      <w:pgSz w:w="11906" w:h="16838"/>
      <w:pgMar w:top="184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C6170" w14:textId="77777777" w:rsidR="008501C7" w:rsidRDefault="008501C7" w:rsidP="00F67530">
      <w:pPr>
        <w:spacing w:after="0" w:line="240" w:lineRule="auto"/>
      </w:pPr>
      <w:r>
        <w:separator/>
      </w:r>
    </w:p>
  </w:endnote>
  <w:endnote w:type="continuationSeparator" w:id="0">
    <w:p w14:paraId="4934FC00" w14:textId="77777777" w:rsidR="008501C7" w:rsidRDefault="008501C7" w:rsidP="00F6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3E8F9" w14:textId="77777777" w:rsidR="008501C7" w:rsidRDefault="008501C7" w:rsidP="00F67530">
      <w:pPr>
        <w:spacing w:after="0" w:line="240" w:lineRule="auto"/>
      </w:pPr>
      <w:r>
        <w:separator/>
      </w:r>
    </w:p>
  </w:footnote>
  <w:footnote w:type="continuationSeparator" w:id="0">
    <w:p w14:paraId="7A236ED6" w14:textId="77777777" w:rsidR="008501C7" w:rsidRDefault="008501C7" w:rsidP="00F67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81F1" w14:textId="0950C89C" w:rsidR="00AA4AA8" w:rsidRDefault="008E2FF7" w:rsidP="00C92886">
    <w:pPr>
      <w:pStyle w:val="a6"/>
      <w:tabs>
        <w:tab w:val="clear" w:pos="4153"/>
        <w:tab w:val="clear" w:pos="8306"/>
        <w:tab w:val="left" w:pos="6915"/>
      </w:tabs>
      <w:jc w:val="center"/>
    </w:pPr>
    <w:r w:rsidRPr="002E1CC7">
      <w:rPr>
        <w:rFonts w:cstheme="minorHAnsi"/>
        <w:bCs/>
        <w:noProof/>
      </w:rPr>
      <w:drawing>
        <wp:inline distT="0" distB="0" distL="0" distR="0" wp14:anchorId="7B2CAB5C" wp14:editId="7BB6EC71">
          <wp:extent cx="5267325" cy="523875"/>
          <wp:effectExtent l="0" t="0" r="9525" b="9525"/>
          <wp:docPr id="1464065865" name="Εικόνα 1464065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A69"/>
    <w:multiLevelType w:val="hybridMultilevel"/>
    <w:tmpl w:val="1E0C3A1C"/>
    <w:lvl w:ilvl="0" w:tplc="C2A238C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ABB209E"/>
    <w:multiLevelType w:val="hybridMultilevel"/>
    <w:tmpl w:val="2D4411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6856B70"/>
    <w:multiLevelType w:val="hybridMultilevel"/>
    <w:tmpl w:val="E0A4A81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 w15:restartNumberingAfterBreak="0">
    <w:nsid w:val="28741D22"/>
    <w:multiLevelType w:val="hybridMultilevel"/>
    <w:tmpl w:val="C4465DA8"/>
    <w:lvl w:ilvl="0" w:tplc="04080001">
      <w:start w:val="1"/>
      <w:numFmt w:val="bullet"/>
      <w:lvlText w:val=""/>
      <w:lvlJc w:val="left"/>
      <w:pPr>
        <w:ind w:left="2421" w:hanging="360"/>
      </w:pPr>
      <w:rPr>
        <w:rFonts w:ascii="Symbol" w:hAnsi="Symbol" w:hint="default"/>
      </w:rPr>
    </w:lvl>
    <w:lvl w:ilvl="1" w:tplc="04080003" w:tentative="1">
      <w:start w:val="1"/>
      <w:numFmt w:val="bullet"/>
      <w:lvlText w:val="o"/>
      <w:lvlJc w:val="left"/>
      <w:pPr>
        <w:ind w:left="3141" w:hanging="360"/>
      </w:pPr>
      <w:rPr>
        <w:rFonts w:ascii="Courier New" w:hAnsi="Courier New" w:cs="Courier New" w:hint="default"/>
      </w:rPr>
    </w:lvl>
    <w:lvl w:ilvl="2" w:tplc="04080005" w:tentative="1">
      <w:start w:val="1"/>
      <w:numFmt w:val="bullet"/>
      <w:lvlText w:val=""/>
      <w:lvlJc w:val="left"/>
      <w:pPr>
        <w:ind w:left="3861" w:hanging="360"/>
      </w:pPr>
      <w:rPr>
        <w:rFonts w:ascii="Wingdings" w:hAnsi="Wingdings" w:hint="default"/>
      </w:rPr>
    </w:lvl>
    <w:lvl w:ilvl="3" w:tplc="04080001" w:tentative="1">
      <w:start w:val="1"/>
      <w:numFmt w:val="bullet"/>
      <w:lvlText w:val=""/>
      <w:lvlJc w:val="left"/>
      <w:pPr>
        <w:ind w:left="4581" w:hanging="360"/>
      </w:pPr>
      <w:rPr>
        <w:rFonts w:ascii="Symbol" w:hAnsi="Symbol" w:hint="default"/>
      </w:rPr>
    </w:lvl>
    <w:lvl w:ilvl="4" w:tplc="04080003" w:tentative="1">
      <w:start w:val="1"/>
      <w:numFmt w:val="bullet"/>
      <w:lvlText w:val="o"/>
      <w:lvlJc w:val="left"/>
      <w:pPr>
        <w:ind w:left="5301" w:hanging="360"/>
      </w:pPr>
      <w:rPr>
        <w:rFonts w:ascii="Courier New" w:hAnsi="Courier New" w:cs="Courier New" w:hint="default"/>
      </w:rPr>
    </w:lvl>
    <w:lvl w:ilvl="5" w:tplc="04080005" w:tentative="1">
      <w:start w:val="1"/>
      <w:numFmt w:val="bullet"/>
      <w:lvlText w:val=""/>
      <w:lvlJc w:val="left"/>
      <w:pPr>
        <w:ind w:left="6021" w:hanging="360"/>
      </w:pPr>
      <w:rPr>
        <w:rFonts w:ascii="Wingdings" w:hAnsi="Wingdings" w:hint="default"/>
      </w:rPr>
    </w:lvl>
    <w:lvl w:ilvl="6" w:tplc="04080001" w:tentative="1">
      <w:start w:val="1"/>
      <w:numFmt w:val="bullet"/>
      <w:lvlText w:val=""/>
      <w:lvlJc w:val="left"/>
      <w:pPr>
        <w:ind w:left="6741" w:hanging="360"/>
      </w:pPr>
      <w:rPr>
        <w:rFonts w:ascii="Symbol" w:hAnsi="Symbol" w:hint="default"/>
      </w:rPr>
    </w:lvl>
    <w:lvl w:ilvl="7" w:tplc="04080003" w:tentative="1">
      <w:start w:val="1"/>
      <w:numFmt w:val="bullet"/>
      <w:lvlText w:val="o"/>
      <w:lvlJc w:val="left"/>
      <w:pPr>
        <w:ind w:left="7461" w:hanging="360"/>
      </w:pPr>
      <w:rPr>
        <w:rFonts w:ascii="Courier New" w:hAnsi="Courier New" w:cs="Courier New" w:hint="default"/>
      </w:rPr>
    </w:lvl>
    <w:lvl w:ilvl="8" w:tplc="04080005" w:tentative="1">
      <w:start w:val="1"/>
      <w:numFmt w:val="bullet"/>
      <w:lvlText w:val=""/>
      <w:lvlJc w:val="left"/>
      <w:pPr>
        <w:ind w:left="8181" w:hanging="360"/>
      </w:pPr>
      <w:rPr>
        <w:rFonts w:ascii="Wingdings" w:hAnsi="Wingdings" w:hint="default"/>
      </w:rPr>
    </w:lvl>
  </w:abstractNum>
  <w:abstractNum w:abstractNumId="4" w15:restartNumberingAfterBreak="0">
    <w:nsid w:val="29BC3940"/>
    <w:multiLevelType w:val="hybridMultilevel"/>
    <w:tmpl w:val="0620701E"/>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260DFD"/>
    <w:multiLevelType w:val="hybridMultilevel"/>
    <w:tmpl w:val="18BC49B8"/>
    <w:lvl w:ilvl="0" w:tplc="105045F4">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67666AB"/>
    <w:multiLevelType w:val="hybridMultilevel"/>
    <w:tmpl w:val="DD6641F0"/>
    <w:lvl w:ilvl="0" w:tplc="0408000F">
      <w:start w:val="1"/>
      <w:numFmt w:val="decimal"/>
      <w:lvlText w:val="%1."/>
      <w:lvlJc w:val="left"/>
      <w:pPr>
        <w:ind w:left="578" w:hanging="360"/>
      </w:p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7" w15:restartNumberingAfterBreak="0">
    <w:nsid w:val="56E54AFD"/>
    <w:multiLevelType w:val="multilevel"/>
    <w:tmpl w:val="03FE8D8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1456F91"/>
    <w:multiLevelType w:val="hybridMultilevel"/>
    <w:tmpl w:val="C680BE9E"/>
    <w:lvl w:ilvl="0" w:tplc="0408000F">
      <w:start w:val="1"/>
      <w:numFmt w:val="decimal"/>
      <w:lvlText w:val="%1."/>
      <w:lvlJc w:val="left"/>
      <w:pPr>
        <w:ind w:left="57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6A612D8"/>
    <w:multiLevelType w:val="hybridMultilevel"/>
    <w:tmpl w:val="EBD255CC"/>
    <w:lvl w:ilvl="0" w:tplc="E2C66866">
      <w:start w:val="1"/>
      <w:numFmt w:val="decimal"/>
      <w:lvlText w:val="%1."/>
      <w:lvlJc w:val="left"/>
      <w:pPr>
        <w:ind w:left="502"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9E509BB"/>
    <w:multiLevelType w:val="hybridMultilevel"/>
    <w:tmpl w:val="2E40A2FE"/>
    <w:lvl w:ilvl="0" w:tplc="07328950">
      <w:numFmt w:val="bullet"/>
      <w:lvlText w:val=""/>
      <w:lvlJc w:val="left"/>
      <w:pPr>
        <w:ind w:left="1080" w:hanging="360"/>
      </w:pPr>
      <w:rPr>
        <w:rFonts w:ascii="Symbol" w:eastAsiaTheme="minorHAnsi" w:hAnsi="Symbol" w:cstheme="minorHAns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325523176">
    <w:abstractNumId w:val="0"/>
  </w:num>
  <w:num w:numId="2" w16cid:durableId="1944915316">
    <w:abstractNumId w:val="5"/>
  </w:num>
  <w:num w:numId="3" w16cid:durableId="758990246">
    <w:abstractNumId w:val="6"/>
  </w:num>
  <w:num w:numId="4" w16cid:durableId="1155142087">
    <w:abstractNumId w:val="9"/>
  </w:num>
  <w:num w:numId="5" w16cid:durableId="706680637">
    <w:abstractNumId w:val="10"/>
  </w:num>
  <w:num w:numId="6" w16cid:durableId="2036223132">
    <w:abstractNumId w:val="3"/>
  </w:num>
  <w:num w:numId="7" w16cid:durableId="99183893">
    <w:abstractNumId w:val="11"/>
  </w:num>
  <w:num w:numId="8" w16cid:durableId="720010516">
    <w:abstractNumId w:val="2"/>
  </w:num>
  <w:num w:numId="9" w16cid:durableId="670377530">
    <w:abstractNumId w:val="1"/>
  </w:num>
  <w:num w:numId="10" w16cid:durableId="1667633928">
    <w:abstractNumId w:val="8"/>
  </w:num>
  <w:num w:numId="11" w16cid:durableId="2024236201">
    <w:abstractNumId w:val="4"/>
  </w:num>
  <w:num w:numId="12" w16cid:durableId="1469128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33D"/>
    <w:rsid w:val="00000D61"/>
    <w:rsid w:val="00001CA8"/>
    <w:rsid w:val="000112EE"/>
    <w:rsid w:val="00013A4C"/>
    <w:rsid w:val="00016950"/>
    <w:rsid w:val="00017558"/>
    <w:rsid w:val="000205F9"/>
    <w:rsid w:val="00025C28"/>
    <w:rsid w:val="00027F02"/>
    <w:rsid w:val="000328D5"/>
    <w:rsid w:val="00032AD2"/>
    <w:rsid w:val="000437ED"/>
    <w:rsid w:val="00055E63"/>
    <w:rsid w:val="00057C7A"/>
    <w:rsid w:val="0006789B"/>
    <w:rsid w:val="00071FCF"/>
    <w:rsid w:val="00071FD2"/>
    <w:rsid w:val="000753EF"/>
    <w:rsid w:val="000763BB"/>
    <w:rsid w:val="00076C02"/>
    <w:rsid w:val="0008033D"/>
    <w:rsid w:val="00080AB4"/>
    <w:rsid w:val="00085BA8"/>
    <w:rsid w:val="000861A1"/>
    <w:rsid w:val="00086C43"/>
    <w:rsid w:val="00097190"/>
    <w:rsid w:val="000B147A"/>
    <w:rsid w:val="000D598A"/>
    <w:rsid w:val="000F110F"/>
    <w:rsid w:val="000F3148"/>
    <w:rsid w:val="00102FFC"/>
    <w:rsid w:val="0010499D"/>
    <w:rsid w:val="00111069"/>
    <w:rsid w:val="001137BD"/>
    <w:rsid w:val="001213D6"/>
    <w:rsid w:val="00132F30"/>
    <w:rsid w:val="001401B2"/>
    <w:rsid w:val="001424B2"/>
    <w:rsid w:val="001453D1"/>
    <w:rsid w:val="0014564D"/>
    <w:rsid w:val="00146FD8"/>
    <w:rsid w:val="00150C08"/>
    <w:rsid w:val="0015427B"/>
    <w:rsid w:val="00162722"/>
    <w:rsid w:val="00163611"/>
    <w:rsid w:val="0017479F"/>
    <w:rsid w:val="001851BD"/>
    <w:rsid w:val="00187737"/>
    <w:rsid w:val="00195E6E"/>
    <w:rsid w:val="00197A22"/>
    <w:rsid w:val="001A0271"/>
    <w:rsid w:val="001A11C5"/>
    <w:rsid w:val="001A16CE"/>
    <w:rsid w:val="001A1985"/>
    <w:rsid w:val="001A355D"/>
    <w:rsid w:val="001A4DF5"/>
    <w:rsid w:val="001B3B44"/>
    <w:rsid w:val="001C4EF4"/>
    <w:rsid w:val="001C6187"/>
    <w:rsid w:val="001E186A"/>
    <w:rsid w:val="001E2888"/>
    <w:rsid w:val="001E4E06"/>
    <w:rsid w:val="001E4E27"/>
    <w:rsid w:val="001F238D"/>
    <w:rsid w:val="0020091E"/>
    <w:rsid w:val="00202D7B"/>
    <w:rsid w:val="00205201"/>
    <w:rsid w:val="00206B19"/>
    <w:rsid w:val="002120A9"/>
    <w:rsid w:val="00227361"/>
    <w:rsid w:val="00231439"/>
    <w:rsid w:val="002323AD"/>
    <w:rsid w:val="002416B7"/>
    <w:rsid w:val="002519D1"/>
    <w:rsid w:val="00257A40"/>
    <w:rsid w:val="002650C1"/>
    <w:rsid w:val="002668DA"/>
    <w:rsid w:val="00276CB1"/>
    <w:rsid w:val="00291D2A"/>
    <w:rsid w:val="002961F2"/>
    <w:rsid w:val="00297FF4"/>
    <w:rsid w:val="002A0B4C"/>
    <w:rsid w:val="002A3071"/>
    <w:rsid w:val="002B0866"/>
    <w:rsid w:val="002B404C"/>
    <w:rsid w:val="002B64DF"/>
    <w:rsid w:val="002C2BC2"/>
    <w:rsid w:val="002D30C2"/>
    <w:rsid w:val="002D4DA2"/>
    <w:rsid w:val="002E05E5"/>
    <w:rsid w:val="002E1F46"/>
    <w:rsid w:val="002E4983"/>
    <w:rsid w:val="002E611E"/>
    <w:rsid w:val="002F5725"/>
    <w:rsid w:val="003106BD"/>
    <w:rsid w:val="00314F52"/>
    <w:rsid w:val="00323437"/>
    <w:rsid w:val="00333E24"/>
    <w:rsid w:val="00351379"/>
    <w:rsid w:val="003555D7"/>
    <w:rsid w:val="0036468C"/>
    <w:rsid w:val="0037121B"/>
    <w:rsid w:val="00371C4E"/>
    <w:rsid w:val="003735FD"/>
    <w:rsid w:val="00374415"/>
    <w:rsid w:val="00383EC7"/>
    <w:rsid w:val="003865A1"/>
    <w:rsid w:val="00391380"/>
    <w:rsid w:val="00394973"/>
    <w:rsid w:val="003A1547"/>
    <w:rsid w:val="003A4CB8"/>
    <w:rsid w:val="003A6C17"/>
    <w:rsid w:val="003B1205"/>
    <w:rsid w:val="003B5B6C"/>
    <w:rsid w:val="003B7DAF"/>
    <w:rsid w:val="003C1D74"/>
    <w:rsid w:val="003D39F4"/>
    <w:rsid w:val="003D645E"/>
    <w:rsid w:val="003E06FA"/>
    <w:rsid w:val="003F43F7"/>
    <w:rsid w:val="0040136C"/>
    <w:rsid w:val="0040565E"/>
    <w:rsid w:val="004127F9"/>
    <w:rsid w:val="00414D5A"/>
    <w:rsid w:val="00420F5E"/>
    <w:rsid w:val="004253EC"/>
    <w:rsid w:val="00425654"/>
    <w:rsid w:val="00433878"/>
    <w:rsid w:val="00436CC9"/>
    <w:rsid w:val="00443E97"/>
    <w:rsid w:val="0044566C"/>
    <w:rsid w:val="00446C88"/>
    <w:rsid w:val="004549F3"/>
    <w:rsid w:val="004558B2"/>
    <w:rsid w:val="0046280C"/>
    <w:rsid w:val="00462961"/>
    <w:rsid w:val="00472764"/>
    <w:rsid w:val="0047431F"/>
    <w:rsid w:val="00477D41"/>
    <w:rsid w:val="00487C6F"/>
    <w:rsid w:val="004C2FFC"/>
    <w:rsid w:val="004C307E"/>
    <w:rsid w:val="004D102F"/>
    <w:rsid w:val="004D16A0"/>
    <w:rsid w:val="004D23F5"/>
    <w:rsid w:val="004D5626"/>
    <w:rsid w:val="004E6263"/>
    <w:rsid w:val="00513223"/>
    <w:rsid w:val="0052081D"/>
    <w:rsid w:val="00532A27"/>
    <w:rsid w:val="00533CB6"/>
    <w:rsid w:val="005375E4"/>
    <w:rsid w:val="00544742"/>
    <w:rsid w:val="0055647A"/>
    <w:rsid w:val="00556A48"/>
    <w:rsid w:val="005678EC"/>
    <w:rsid w:val="005679A7"/>
    <w:rsid w:val="005727D7"/>
    <w:rsid w:val="005768A0"/>
    <w:rsid w:val="00576DBF"/>
    <w:rsid w:val="00581B3C"/>
    <w:rsid w:val="00586E72"/>
    <w:rsid w:val="005A3C10"/>
    <w:rsid w:val="005A44C9"/>
    <w:rsid w:val="005A5B8B"/>
    <w:rsid w:val="005B23EC"/>
    <w:rsid w:val="005B35A3"/>
    <w:rsid w:val="005C7D1A"/>
    <w:rsid w:val="005D22A7"/>
    <w:rsid w:val="005D6ED9"/>
    <w:rsid w:val="005F19C5"/>
    <w:rsid w:val="005F2132"/>
    <w:rsid w:val="0060427D"/>
    <w:rsid w:val="006048A0"/>
    <w:rsid w:val="00611B77"/>
    <w:rsid w:val="00612B4F"/>
    <w:rsid w:val="006165A5"/>
    <w:rsid w:val="00635AA0"/>
    <w:rsid w:val="006404E5"/>
    <w:rsid w:val="0064087C"/>
    <w:rsid w:val="00641075"/>
    <w:rsid w:val="006508AB"/>
    <w:rsid w:val="00662F99"/>
    <w:rsid w:val="0066583F"/>
    <w:rsid w:val="00683A1E"/>
    <w:rsid w:val="00683C0E"/>
    <w:rsid w:val="006A0E76"/>
    <w:rsid w:val="006B4CA9"/>
    <w:rsid w:val="006B5027"/>
    <w:rsid w:val="006B63EB"/>
    <w:rsid w:val="006C0FDD"/>
    <w:rsid w:val="006C4CF2"/>
    <w:rsid w:val="006C5F71"/>
    <w:rsid w:val="006D0E5D"/>
    <w:rsid w:val="006F082F"/>
    <w:rsid w:val="007005AA"/>
    <w:rsid w:val="00700D77"/>
    <w:rsid w:val="00702E02"/>
    <w:rsid w:val="007064F2"/>
    <w:rsid w:val="00736DA4"/>
    <w:rsid w:val="00743F09"/>
    <w:rsid w:val="00747952"/>
    <w:rsid w:val="007509AE"/>
    <w:rsid w:val="0075426F"/>
    <w:rsid w:val="00770438"/>
    <w:rsid w:val="007713EC"/>
    <w:rsid w:val="00783059"/>
    <w:rsid w:val="00785308"/>
    <w:rsid w:val="00791FFE"/>
    <w:rsid w:val="007A072D"/>
    <w:rsid w:val="007C4FE3"/>
    <w:rsid w:val="007D1BE3"/>
    <w:rsid w:val="007D7406"/>
    <w:rsid w:val="007E5F08"/>
    <w:rsid w:val="007E6D5F"/>
    <w:rsid w:val="00801D16"/>
    <w:rsid w:val="008044B6"/>
    <w:rsid w:val="0080547B"/>
    <w:rsid w:val="00811405"/>
    <w:rsid w:val="008136E1"/>
    <w:rsid w:val="008260B9"/>
    <w:rsid w:val="008268C2"/>
    <w:rsid w:val="00831205"/>
    <w:rsid w:val="00831774"/>
    <w:rsid w:val="008465AF"/>
    <w:rsid w:val="00847E47"/>
    <w:rsid w:val="00847EF8"/>
    <w:rsid w:val="008501C7"/>
    <w:rsid w:val="00866BE1"/>
    <w:rsid w:val="00884A1A"/>
    <w:rsid w:val="00893CBB"/>
    <w:rsid w:val="008964D5"/>
    <w:rsid w:val="008A102C"/>
    <w:rsid w:val="008A575B"/>
    <w:rsid w:val="008B4BFC"/>
    <w:rsid w:val="008C4D46"/>
    <w:rsid w:val="008C7383"/>
    <w:rsid w:val="008D0DB1"/>
    <w:rsid w:val="008D60DB"/>
    <w:rsid w:val="008D6BE9"/>
    <w:rsid w:val="008E2FF7"/>
    <w:rsid w:val="008F0BC3"/>
    <w:rsid w:val="008F0EB1"/>
    <w:rsid w:val="008F621B"/>
    <w:rsid w:val="008F77E0"/>
    <w:rsid w:val="0090040B"/>
    <w:rsid w:val="00903F54"/>
    <w:rsid w:val="00906C6C"/>
    <w:rsid w:val="00911236"/>
    <w:rsid w:val="00913569"/>
    <w:rsid w:val="0092256D"/>
    <w:rsid w:val="00923095"/>
    <w:rsid w:val="00935CB5"/>
    <w:rsid w:val="00937502"/>
    <w:rsid w:val="00940DCF"/>
    <w:rsid w:val="00945D67"/>
    <w:rsid w:val="00953642"/>
    <w:rsid w:val="009538BC"/>
    <w:rsid w:val="009658DD"/>
    <w:rsid w:val="00975098"/>
    <w:rsid w:val="009822F7"/>
    <w:rsid w:val="00993A48"/>
    <w:rsid w:val="009A64E2"/>
    <w:rsid w:val="009B1525"/>
    <w:rsid w:val="009B2A91"/>
    <w:rsid w:val="009B503A"/>
    <w:rsid w:val="009C4762"/>
    <w:rsid w:val="009E33F6"/>
    <w:rsid w:val="009E3EC9"/>
    <w:rsid w:val="009E42CE"/>
    <w:rsid w:val="009F266D"/>
    <w:rsid w:val="009F45D0"/>
    <w:rsid w:val="009F4664"/>
    <w:rsid w:val="00A1124B"/>
    <w:rsid w:val="00A12D41"/>
    <w:rsid w:val="00A2021A"/>
    <w:rsid w:val="00A31E8F"/>
    <w:rsid w:val="00A322FB"/>
    <w:rsid w:val="00A35806"/>
    <w:rsid w:val="00A42665"/>
    <w:rsid w:val="00A458E9"/>
    <w:rsid w:val="00A527A6"/>
    <w:rsid w:val="00A62B7B"/>
    <w:rsid w:val="00A807F0"/>
    <w:rsid w:val="00A83032"/>
    <w:rsid w:val="00A927EB"/>
    <w:rsid w:val="00AA4AA8"/>
    <w:rsid w:val="00AB032E"/>
    <w:rsid w:val="00AE20CB"/>
    <w:rsid w:val="00AF07DE"/>
    <w:rsid w:val="00AF15DE"/>
    <w:rsid w:val="00B051E3"/>
    <w:rsid w:val="00B0550A"/>
    <w:rsid w:val="00B10F0E"/>
    <w:rsid w:val="00B1672A"/>
    <w:rsid w:val="00B17A77"/>
    <w:rsid w:val="00B2529B"/>
    <w:rsid w:val="00B36DB1"/>
    <w:rsid w:val="00B44B37"/>
    <w:rsid w:val="00B52862"/>
    <w:rsid w:val="00B72F1D"/>
    <w:rsid w:val="00B76557"/>
    <w:rsid w:val="00BA16C4"/>
    <w:rsid w:val="00BA3864"/>
    <w:rsid w:val="00BA5B21"/>
    <w:rsid w:val="00BA6193"/>
    <w:rsid w:val="00BB11E0"/>
    <w:rsid w:val="00BB727E"/>
    <w:rsid w:val="00BC02A4"/>
    <w:rsid w:val="00BD5F3F"/>
    <w:rsid w:val="00BE24C0"/>
    <w:rsid w:val="00BE48C9"/>
    <w:rsid w:val="00BE50DA"/>
    <w:rsid w:val="00BE5213"/>
    <w:rsid w:val="00BE65CD"/>
    <w:rsid w:val="00BF2E55"/>
    <w:rsid w:val="00BF7AFB"/>
    <w:rsid w:val="00C010FD"/>
    <w:rsid w:val="00C039B0"/>
    <w:rsid w:val="00C04522"/>
    <w:rsid w:val="00C05EAA"/>
    <w:rsid w:val="00C06179"/>
    <w:rsid w:val="00C06939"/>
    <w:rsid w:val="00C270A4"/>
    <w:rsid w:val="00C33ED3"/>
    <w:rsid w:val="00C36C9C"/>
    <w:rsid w:val="00C5318C"/>
    <w:rsid w:val="00C627A3"/>
    <w:rsid w:val="00C64F73"/>
    <w:rsid w:val="00C6661D"/>
    <w:rsid w:val="00C76293"/>
    <w:rsid w:val="00C840B4"/>
    <w:rsid w:val="00C92886"/>
    <w:rsid w:val="00C94348"/>
    <w:rsid w:val="00C963E6"/>
    <w:rsid w:val="00C973CE"/>
    <w:rsid w:val="00CC1F2A"/>
    <w:rsid w:val="00CC2844"/>
    <w:rsid w:val="00CD45AC"/>
    <w:rsid w:val="00CD6E44"/>
    <w:rsid w:val="00CE7DA9"/>
    <w:rsid w:val="00CF28FC"/>
    <w:rsid w:val="00CF7087"/>
    <w:rsid w:val="00D02D82"/>
    <w:rsid w:val="00D125AB"/>
    <w:rsid w:val="00D32B4A"/>
    <w:rsid w:val="00D34432"/>
    <w:rsid w:val="00D423C8"/>
    <w:rsid w:val="00D46C11"/>
    <w:rsid w:val="00D500C2"/>
    <w:rsid w:val="00D513E2"/>
    <w:rsid w:val="00D75185"/>
    <w:rsid w:val="00D83929"/>
    <w:rsid w:val="00D927BD"/>
    <w:rsid w:val="00D96F8E"/>
    <w:rsid w:val="00DA6EF2"/>
    <w:rsid w:val="00DA7948"/>
    <w:rsid w:val="00DD0439"/>
    <w:rsid w:val="00DE189D"/>
    <w:rsid w:val="00DE44D6"/>
    <w:rsid w:val="00DF3752"/>
    <w:rsid w:val="00E22AF2"/>
    <w:rsid w:val="00E308FC"/>
    <w:rsid w:val="00E3701C"/>
    <w:rsid w:val="00E41F0D"/>
    <w:rsid w:val="00E66432"/>
    <w:rsid w:val="00E77BE3"/>
    <w:rsid w:val="00E80A22"/>
    <w:rsid w:val="00E84C9C"/>
    <w:rsid w:val="00EA31D0"/>
    <w:rsid w:val="00EB6554"/>
    <w:rsid w:val="00ED0010"/>
    <w:rsid w:val="00ED6826"/>
    <w:rsid w:val="00ED6BA0"/>
    <w:rsid w:val="00ED731C"/>
    <w:rsid w:val="00EE0812"/>
    <w:rsid w:val="00EF3B83"/>
    <w:rsid w:val="00EF5F83"/>
    <w:rsid w:val="00F00AAF"/>
    <w:rsid w:val="00F02961"/>
    <w:rsid w:val="00F06AFB"/>
    <w:rsid w:val="00F06CF4"/>
    <w:rsid w:val="00F16A28"/>
    <w:rsid w:val="00F1783E"/>
    <w:rsid w:val="00F212D1"/>
    <w:rsid w:val="00F31855"/>
    <w:rsid w:val="00F36C1B"/>
    <w:rsid w:val="00F43A97"/>
    <w:rsid w:val="00F506BF"/>
    <w:rsid w:val="00F55056"/>
    <w:rsid w:val="00F624CE"/>
    <w:rsid w:val="00F62C6B"/>
    <w:rsid w:val="00F6583D"/>
    <w:rsid w:val="00F67530"/>
    <w:rsid w:val="00F74732"/>
    <w:rsid w:val="00F840DF"/>
    <w:rsid w:val="00F87737"/>
    <w:rsid w:val="00F9448D"/>
    <w:rsid w:val="00F96E01"/>
    <w:rsid w:val="00FA7081"/>
    <w:rsid w:val="00FB04D2"/>
    <w:rsid w:val="00FB66B4"/>
    <w:rsid w:val="00FC1857"/>
    <w:rsid w:val="00FC27DE"/>
    <w:rsid w:val="00FC2AFC"/>
    <w:rsid w:val="00FC435A"/>
    <w:rsid w:val="00FD3B20"/>
    <w:rsid w:val="00FE27EC"/>
    <w:rsid w:val="00FE47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EA12"/>
  <w15:docId w15:val="{BD7B8851-09B5-4B45-B1D2-C708689C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E24"/>
  </w:style>
  <w:style w:type="paragraph" w:styleId="2">
    <w:name w:val="heading 2"/>
    <w:basedOn w:val="a"/>
    <w:link w:val="2Char"/>
    <w:uiPriority w:val="9"/>
    <w:qFormat/>
    <w:rsid w:val="00AA4AA8"/>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033D"/>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8033D"/>
    <w:rPr>
      <w:rFonts w:ascii="Segoe UI" w:hAnsi="Segoe UI" w:cs="Segoe UI"/>
      <w:sz w:val="18"/>
      <w:szCs w:val="18"/>
    </w:rPr>
  </w:style>
  <w:style w:type="paragraph" w:styleId="a4">
    <w:name w:val="List Paragraph"/>
    <w:aliases w:val="Itemize"/>
    <w:basedOn w:val="a"/>
    <w:link w:val="Char0"/>
    <w:uiPriority w:val="34"/>
    <w:qFormat/>
    <w:rsid w:val="00C33ED3"/>
    <w:pPr>
      <w:ind w:left="720"/>
      <w:contextualSpacing/>
    </w:pPr>
    <w:rPr>
      <w:lang w:val="en-GB"/>
    </w:rPr>
  </w:style>
  <w:style w:type="character" w:styleId="-">
    <w:name w:val="Hyperlink"/>
    <w:uiPriority w:val="99"/>
    <w:rsid w:val="00EB6554"/>
    <w:rPr>
      <w:rFonts w:cs="Times New Roman"/>
      <w:color w:val="0563C1"/>
      <w:u w:val="single"/>
    </w:rPr>
  </w:style>
  <w:style w:type="table" w:styleId="a5">
    <w:name w:val="Table Grid"/>
    <w:basedOn w:val="a1"/>
    <w:uiPriority w:val="39"/>
    <w:rsid w:val="00801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1"/>
    <w:uiPriority w:val="99"/>
    <w:unhideWhenUsed/>
    <w:rsid w:val="00F67530"/>
    <w:pPr>
      <w:tabs>
        <w:tab w:val="center" w:pos="4153"/>
        <w:tab w:val="right" w:pos="8306"/>
      </w:tabs>
      <w:spacing w:after="0" w:line="240" w:lineRule="auto"/>
    </w:pPr>
  </w:style>
  <w:style w:type="character" w:customStyle="1" w:styleId="Char1">
    <w:name w:val="Κεφαλίδα Char"/>
    <w:basedOn w:val="a0"/>
    <w:link w:val="a6"/>
    <w:uiPriority w:val="99"/>
    <w:rsid w:val="00F67530"/>
  </w:style>
  <w:style w:type="paragraph" w:styleId="a7">
    <w:name w:val="footer"/>
    <w:basedOn w:val="a"/>
    <w:link w:val="Char2"/>
    <w:uiPriority w:val="99"/>
    <w:unhideWhenUsed/>
    <w:rsid w:val="00F67530"/>
    <w:pPr>
      <w:tabs>
        <w:tab w:val="center" w:pos="4153"/>
        <w:tab w:val="right" w:pos="8306"/>
      </w:tabs>
      <w:spacing w:after="0" w:line="240" w:lineRule="auto"/>
    </w:pPr>
  </w:style>
  <w:style w:type="character" w:customStyle="1" w:styleId="Char2">
    <w:name w:val="Υποσέλιδο Char"/>
    <w:basedOn w:val="a0"/>
    <w:link w:val="a7"/>
    <w:uiPriority w:val="99"/>
    <w:rsid w:val="00F67530"/>
  </w:style>
  <w:style w:type="table" w:customStyle="1" w:styleId="11">
    <w:name w:val="Πλέγμα πίνακα11"/>
    <w:basedOn w:val="a1"/>
    <w:next w:val="a5"/>
    <w:uiPriority w:val="39"/>
    <w:rsid w:val="009004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9"/>
    <w:rsid w:val="00AA4AA8"/>
    <w:rPr>
      <w:rFonts w:ascii="Times New Roman" w:eastAsia="Times New Roman" w:hAnsi="Times New Roman" w:cs="Times New Roman"/>
      <w:b/>
      <w:bCs/>
      <w:sz w:val="36"/>
      <w:szCs w:val="36"/>
      <w:lang w:eastAsia="el-GR"/>
    </w:rPr>
  </w:style>
  <w:style w:type="character" w:customStyle="1" w:styleId="Char0">
    <w:name w:val="Παράγραφος λίστας Char"/>
    <w:aliases w:val="Itemize Char"/>
    <w:link w:val="a4"/>
    <w:uiPriority w:val="34"/>
    <w:locked/>
    <w:rsid w:val="005D22A7"/>
    <w:rPr>
      <w:lang w:val="en-GB"/>
    </w:rPr>
  </w:style>
  <w:style w:type="character" w:styleId="a8">
    <w:name w:val="Unresolved Mention"/>
    <w:basedOn w:val="a0"/>
    <w:uiPriority w:val="99"/>
    <w:semiHidden/>
    <w:unhideWhenUsed/>
    <w:rsid w:val="00B10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281">
      <w:marLeft w:val="0"/>
      <w:marRight w:val="0"/>
      <w:marTop w:val="0"/>
      <w:marBottom w:val="0"/>
      <w:divBdr>
        <w:top w:val="none" w:sz="0" w:space="0" w:color="auto"/>
        <w:left w:val="none" w:sz="0" w:space="0" w:color="auto"/>
        <w:bottom w:val="none" w:sz="0" w:space="0" w:color="auto"/>
        <w:right w:val="none" w:sz="0" w:space="0" w:color="auto"/>
      </w:divBdr>
    </w:div>
    <w:div w:id="265776683">
      <w:bodyDiv w:val="1"/>
      <w:marLeft w:val="0"/>
      <w:marRight w:val="0"/>
      <w:marTop w:val="0"/>
      <w:marBottom w:val="0"/>
      <w:divBdr>
        <w:top w:val="none" w:sz="0" w:space="0" w:color="auto"/>
        <w:left w:val="none" w:sz="0" w:space="0" w:color="auto"/>
        <w:bottom w:val="none" w:sz="0" w:space="0" w:color="auto"/>
        <w:right w:val="none" w:sz="0" w:space="0" w:color="auto"/>
      </w:divBdr>
    </w:div>
    <w:div w:id="386952242">
      <w:bodyDiv w:val="1"/>
      <w:marLeft w:val="0"/>
      <w:marRight w:val="0"/>
      <w:marTop w:val="0"/>
      <w:marBottom w:val="0"/>
      <w:divBdr>
        <w:top w:val="none" w:sz="0" w:space="0" w:color="auto"/>
        <w:left w:val="none" w:sz="0" w:space="0" w:color="auto"/>
        <w:bottom w:val="none" w:sz="0" w:space="0" w:color="auto"/>
        <w:right w:val="none" w:sz="0" w:space="0" w:color="auto"/>
      </w:divBdr>
    </w:div>
    <w:div w:id="836463706">
      <w:bodyDiv w:val="1"/>
      <w:marLeft w:val="0"/>
      <w:marRight w:val="0"/>
      <w:marTop w:val="0"/>
      <w:marBottom w:val="0"/>
      <w:divBdr>
        <w:top w:val="none" w:sz="0" w:space="0" w:color="auto"/>
        <w:left w:val="none" w:sz="0" w:space="0" w:color="auto"/>
        <w:bottom w:val="none" w:sz="0" w:space="0" w:color="auto"/>
        <w:right w:val="none" w:sz="0" w:space="0" w:color="auto"/>
      </w:divBdr>
    </w:div>
    <w:div w:id="1594967876">
      <w:bodyDiv w:val="1"/>
      <w:marLeft w:val="0"/>
      <w:marRight w:val="0"/>
      <w:marTop w:val="0"/>
      <w:marBottom w:val="0"/>
      <w:divBdr>
        <w:top w:val="none" w:sz="0" w:space="0" w:color="auto"/>
        <w:left w:val="none" w:sz="0" w:space="0" w:color="auto"/>
        <w:bottom w:val="none" w:sz="0" w:space="0" w:color="auto"/>
        <w:right w:val="none" w:sz="0" w:space="0" w:color="auto"/>
      </w:divBdr>
      <w:divsChild>
        <w:div w:id="710687415">
          <w:marLeft w:val="0"/>
          <w:marRight w:val="0"/>
          <w:marTop w:val="0"/>
          <w:marBottom w:val="0"/>
          <w:divBdr>
            <w:top w:val="none" w:sz="0" w:space="0" w:color="auto"/>
            <w:left w:val="none" w:sz="0" w:space="0" w:color="auto"/>
            <w:bottom w:val="none" w:sz="0" w:space="0" w:color="auto"/>
            <w:right w:val="none" w:sz="0" w:space="0" w:color="auto"/>
          </w:divBdr>
        </w:div>
        <w:div w:id="471212547">
          <w:marLeft w:val="0"/>
          <w:marRight w:val="0"/>
          <w:marTop w:val="0"/>
          <w:marBottom w:val="0"/>
          <w:divBdr>
            <w:top w:val="none" w:sz="0" w:space="0" w:color="auto"/>
            <w:left w:val="none" w:sz="0" w:space="0" w:color="auto"/>
            <w:bottom w:val="none" w:sz="0" w:space="0" w:color="auto"/>
            <w:right w:val="none" w:sz="0" w:space="0" w:color="auto"/>
          </w:divBdr>
        </w:div>
      </w:divsChild>
    </w:div>
    <w:div w:id="17121501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limanrg.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3DBF7-C57E-4B01-85A5-F93BA702A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1411</Words>
  <Characters>7620</Characters>
  <Application>Microsoft Office Word</Application>
  <DocSecurity>0</DocSecurity>
  <Lines>63</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UNHCR</dc:creator>
  <cp:keywords/>
  <dc:description/>
  <cp:lastModifiedBy>ARSIS ARSIS</cp:lastModifiedBy>
  <cp:revision>52</cp:revision>
  <cp:lastPrinted>2026-06-30T10:32:00Z</cp:lastPrinted>
  <dcterms:created xsi:type="dcterms:W3CDTF">2025-05-02T13:17:00Z</dcterms:created>
  <dcterms:modified xsi:type="dcterms:W3CDTF">2026-06-30T10:33:00Z</dcterms:modified>
</cp:coreProperties>
</file>