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BBB380D" w:rsidR="007200FA" w:rsidRDefault="00124BF9">
      <w:pPr>
        <w:rPr>
          <w:lang w:val="en-US"/>
        </w:rPr>
      </w:pPr>
      <w:r>
        <w:rPr>
          <w:noProof/>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CB3900E" w14:textId="6F2A0CE0" w:rsidR="0012380E" w:rsidRDefault="0012380E">
      <w:pPr>
        <w:rPr>
          <w:lang w:val="en-US"/>
        </w:rPr>
      </w:pPr>
    </w:p>
    <w:p w14:paraId="348EF1AD" w14:textId="1A8E60BC" w:rsidR="00656B14" w:rsidRPr="00CE4F76" w:rsidRDefault="00A6127B" w:rsidP="00656B14">
      <w:pPr>
        <w:rPr>
          <w:rFonts w:ascii="Palatino Linotype" w:eastAsia="Palatino Linotype" w:hAnsi="Palatino Linotype" w:cs="Palatino Linotype"/>
          <w:b/>
          <w:bCs/>
          <w:kern w:val="0"/>
          <w:sz w:val="18"/>
          <w14:ligatures w14:val="none"/>
        </w:rPr>
      </w:pPr>
      <w:r w:rsidRPr="00656B14">
        <w:rPr>
          <w:rFonts w:ascii="Palatino Linotype" w:hAnsi="Palatino Linotype"/>
          <w:b/>
          <w:bCs/>
        </w:rPr>
        <w:t>Υπόμνημα έγκρισης</w:t>
      </w:r>
      <w:r w:rsidR="00A2435F">
        <w:rPr>
          <w:rFonts w:ascii="Palatino Linotype" w:hAnsi="Palatino Linotype"/>
          <w:b/>
          <w:bCs/>
        </w:rPr>
        <w:t xml:space="preserve"> </w:t>
      </w:r>
      <w:r w:rsidR="00A2435F" w:rsidRPr="00CE4F76">
        <w:rPr>
          <w:rFonts w:ascii="Palatino Linotype" w:hAnsi="Palatino Linotype"/>
          <w:b/>
          <w:bCs/>
        </w:rPr>
        <w:t xml:space="preserve">με αριθ. </w:t>
      </w:r>
      <w:proofErr w:type="spellStart"/>
      <w:r w:rsidR="00A2435F" w:rsidRPr="00CE4F76">
        <w:rPr>
          <w:rFonts w:ascii="Palatino Linotype" w:hAnsi="Palatino Linotype"/>
          <w:b/>
          <w:bCs/>
        </w:rPr>
        <w:t>πρωτ</w:t>
      </w:r>
      <w:proofErr w:type="spellEnd"/>
      <w:r w:rsidR="00A2435F" w:rsidRPr="00CE4F76">
        <w:rPr>
          <w:rFonts w:ascii="Palatino Linotype" w:hAnsi="Palatino Linotype"/>
          <w:b/>
          <w:bCs/>
        </w:rPr>
        <w:t xml:space="preserve">  </w:t>
      </w:r>
      <w:r w:rsidR="00DC54DC" w:rsidRPr="00CE4F76">
        <w:rPr>
          <w:rFonts w:ascii="Palatino Linotype" w:hAnsi="Palatino Linotype"/>
          <w:b/>
          <w:bCs/>
        </w:rPr>
        <w:t>ΕΜΑ</w:t>
      </w:r>
      <w:r w:rsidR="00CE4F76" w:rsidRPr="00CE4F76">
        <w:rPr>
          <w:rFonts w:ascii="Palatino Linotype" w:hAnsi="Palatino Linotype"/>
          <w:b/>
          <w:bCs/>
        </w:rPr>
        <w:t>117/27-5-26</w:t>
      </w:r>
    </w:p>
    <w:p w14:paraId="754DA7C3" w14:textId="55875745" w:rsidR="003F6D6F" w:rsidRDefault="00BF306F" w:rsidP="0099678D">
      <w:pPr>
        <w:spacing w:line="256" w:lineRule="auto"/>
        <w:jc w:val="both"/>
        <w:rPr>
          <w:rFonts w:ascii="Palatino Linotype" w:eastAsia="Palatino Linotype" w:hAnsi="Palatino Linotype" w:cs="Palatino Linotype"/>
          <w:b/>
          <w:bCs/>
          <w:kern w:val="0"/>
          <w14:ligatures w14:val="none"/>
        </w:rPr>
      </w:pPr>
      <w:bookmarkStart w:id="0" w:name="_Hlk198547332"/>
      <w:bookmarkStart w:id="1" w:name="_Hlk213935958"/>
      <w:r w:rsidRPr="00BF306F">
        <w:rPr>
          <w:rFonts w:ascii="Palatino Linotype" w:eastAsia="Palatino Linotype" w:hAnsi="Palatino Linotype" w:cs="Palatino Linotype"/>
          <w:b/>
          <w:bCs/>
          <w:kern w:val="0"/>
          <w14:ligatures w14:val="none"/>
        </w:rPr>
        <w:t xml:space="preserve">για την απευθείας ανάθεση παροχής υπηρεσιών ενοικίασης ενός  πενταθέσιου επιβατικού  οχήματος  στη Θεσσαλονίκη </w:t>
      </w:r>
      <w:proofErr w:type="spellStart"/>
      <w:r w:rsidRPr="00BF306F">
        <w:rPr>
          <w:rFonts w:ascii="Palatino Linotype" w:eastAsia="Palatino Linotype" w:hAnsi="Palatino Linotype" w:cs="Palatino Linotype"/>
          <w:b/>
          <w:bCs/>
          <w:kern w:val="0"/>
          <w14:ligatures w14:val="none"/>
        </w:rPr>
        <w:t>προϋπολογιζόμενης</w:t>
      </w:r>
      <w:proofErr w:type="spellEnd"/>
      <w:r w:rsidRPr="00BF306F">
        <w:rPr>
          <w:rFonts w:ascii="Palatino Linotype" w:eastAsia="Palatino Linotype" w:hAnsi="Palatino Linotype" w:cs="Palatino Linotype"/>
          <w:b/>
          <w:bCs/>
          <w:kern w:val="0"/>
          <w14:ligatures w14:val="none"/>
        </w:rPr>
        <w:t xml:space="preserve"> δαπάνης 540,00 ευρώ χωρίς ΦΠΑ και 669,60  ευρώ συμπεριλαμβανομένου του Φ.Π.Α. για την υλοποίηση του έργου με </w:t>
      </w:r>
      <w:proofErr w:type="spellStart"/>
      <w:r w:rsidRPr="00BF306F">
        <w:rPr>
          <w:rFonts w:ascii="Palatino Linotype" w:eastAsia="Palatino Linotype" w:hAnsi="Palatino Linotype" w:cs="Palatino Linotype"/>
          <w:b/>
          <w:bCs/>
          <w:kern w:val="0"/>
          <w14:ligatures w14:val="none"/>
        </w:rPr>
        <w:t>τίτλο:</w:t>
      </w:r>
      <w:bookmarkStart w:id="2" w:name="_Hlk213664595"/>
      <w:r w:rsidRPr="00BF306F">
        <w:rPr>
          <w:rFonts w:ascii="Palatino Linotype" w:eastAsia="Palatino Linotype" w:hAnsi="Palatino Linotype" w:cs="Palatino Linotype"/>
          <w:b/>
          <w:bCs/>
          <w:kern w:val="0"/>
          <w14:ligatures w14:val="none"/>
        </w:rPr>
        <w:t>”Ενίσχυση</w:t>
      </w:r>
      <w:proofErr w:type="spellEnd"/>
      <w:r w:rsidRPr="00BF306F">
        <w:rPr>
          <w:rFonts w:ascii="Palatino Linotype" w:eastAsia="Palatino Linotype" w:hAnsi="Palatino Linotype" w:cs="Palatino Linotype"/>
          <w:b/>
          <w:bCs/>
          <w:kern w:val="0"/>
          <w14:ligatures w14:val="none"/>
        </w:rPr>
        <w:t xml:space="preserve"> του συστήματος προστασίας ασυνόδευτων ανηλίκων και ευάλωτων γυναικών αιτούντων και δικαιούχων διεθνούς προστασίας»</w:t>
      </w:r>
      <w:bookmarkEnd w:id="2"/>
      <w:r w:rsidR="003F6D6F">
        <w:rPr>
          <w:rFonts w:ascii="Palatino Linotype" w:eastAsia="Palatino Linotype" w:hAnsi="Palatino Linotype" w:cs="Palatino Linotype"/>
          <w:b/>
          <w:bCs/>
          <w:kern w:val="0"/>
          <w14:ligatures w14:val="none"/>
        </w:rPr>
        <w:t>.</w:t>
      </w:r>
    </w:p>
    <w:p w14:paraId="42EAE517" w14:textId="77777777" w:rsidR="003F6D6F" w:rsidRDefault="00EB1078" w:rsidP="0099678D">
      <w:pPr>
        <w:spacing w:line="256" w:lineRule="auto"/>
        <w:jc w:val="both"/>
        <w:rPr>
          <w:rFonts w:ascii="Palatino Linotype" w:eastAsia="Palatino Linotype" w:hAnsi="Palatino Linotype" w:cs="Palatino Linotype"/>
          <w:b/>
          <w:bCs/>
          <w:kern w:val="0"/>
          <w14:ligatures w14:val="none"/>
        </w:rPr>
      </w:pPr>
      <w:r w:rsidRPr="00EB1078">
        <w:rPr>
          <w:rFonts w:ascii="Palatino Linotype" w:eastAsia="Palatino Linotype" w:hAnsi="Palatino Linotype" w:cs="Palatino Linotype"/>
          <w:b/>
          <w:bCs/>
          <w:kern w:val="0"/>
          <w14:ligatures w14:val="none"/>
        </w:rPr>
        <w:t>Υπό-</w:t>
      </w:r>
      <w:proofErr w:type="spellStart"/>
      <w:r w:rsidRPr="00EB1078">
        <w:rPr>
          <w:rFonts w:ascii="Palatino Linotype" w:eastAsia="Palatino Linotype" w:hAnsi="Palatino Linotype" w:cs="Palatino Linotype"/>
          <w:b/>
          <w:bCs/>
          <w:kern w:val="0"/>
          <w14:ligatures w14:val="none"/>
        </w:rPr>
        <w:t>Έργo</w:t>
      </w:r>
      <w:proofErr w:type="spellEnd"/>
      <w:r w:rsidRPr="00EB1078">
        <w:rPr>
          <w:rFonts w:ascii="Palatino Linotype" w:eastAsia="Palatino Linotype" w:hAnsi="Palatino Linotype" w:cs="Palatino Linotype"/>
          <w:b/>
          <w:bCs/>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 Μ.Ε.Υ.) του Υπουργείου Μετανάστευσης και Ασύλου. </w:t>
      </w:r>
    </w:p>
    <w:p w14:paraId="1630FD20" w14:textId="3F29D55B" w:rsidR="0099678D" w:rsidRPr="0099678D" w:rsidRDefault="00EB1078" w:rsidP="0099678D">
      <w:pPr>
        <w:spacing w:line="256" w:lineRule="auto"/>
        <w:jc w:val="both"/>
        <w:rPr>
          <w:rFonts w:ascii="Palatino Linotype" w:eastAsia="Palatino Linotype" w:hAnsi="Palatino Linotype" w:cs="Palatino Linotype"/>
          <w:b/>
          <w:bCs/>
          <w:kern w:val="0"/>
          <w14:ligatures w14:val="none"/>
        </w:rPr>
      </w:pPr>
      <w:r w:rsidRPr="00EB1078">
        <w:rPr>
          <w:rFonts w:ascii="Palatino Linotype" w:eastAsia="Palatino Linotype" w:hAnsi="Palatino Linotype" w:cs="Palatino Linotype"/>
          <w:b/>
          <w:bCs/>
          <w:kern w:val="0"/>
          <w14:ligatures w14:val="none"/>
        </w:rPr>
        <w:t>CPV: 60171000-7 Ενοικίαση επιβατικών αυτοκινήτων</w:t>
      </w:r>
    </w:p>
    <w:bookmarkEnd w:id="0"/>
    <w:bookmarkEnd w:id="1"/>
    <w:p w14:paraId="46BEBC48" w14:textId="7C170851" w:rsidR="00A53682" w:rsidRPr="00A53682" w:rsidRDefault="00A6127B" w:rsidP="00A53682">
      <w:pPr>
        <w:jc w:val="both"/>
        <w:rPr>
          <w:rFonts w:ascii="Palatino Linotype" w:hAnsi="Palatino Linotype"/>
          <w:b/>
          <w:bCs/>
        </w:rPr>
      </w:pPr>
      <w:r w:rsidRPr="00B32BAC">
        <w:rPr>
          <w:rFonts w:ascii="Palatino Linotype" w:hAnsi="Palatino Linotype"/>
          <w:b/>
          <w:bCs/>
        </w:rPr>
        <w:t xml:space="preserve">Η ΑΡΣΙΣ – Κοινωνική Οργάνωση Υποστήριξης Νέων </w:t>
      </w:r>
      <w:r>
        <w:rPr>
          <w:rFonts w:ascii="Palatino Linotype" w:hAnsi="Palatino Linotype"/>
          <w:b/>
          <w:bCs/>
        </w:rPr>
        <w:t xml:space="preserve">που εδρεύει στη Θεσσαλονίκη (οδός </w:t>
      </w:r>
      <w:proofErr w:type="spellStart"/>
      <w:r>
        <w:rPr>
          <w:rFonts w:ascii="Palatino Linotype" w:hAnsi="Palatino Linotype"/>
          <w:b/>
          <w:bCs/>
        </w:rPr>
        <w:t>Λ.Σοφού</w:t>
      </w:r>
      <w:proofErr w:type="spellEnd"/>
      <w:r>
        <w:rPr>
          <w:rFonts w:ascii="Palatino Linotype" w:hAnsi="Palatino Linotype"/>
          <w:b/>
          <w:bCs/>
        </w:rPr>
        <w:t xml:space="preserve"> 26) και εκπροσωπείται νόμιμα, έχει καλέσει </w:t>
      </w:r>
      <w:r w:rsidRPr="00B32BAC">
        <w:rPr>
          <w:rFonts w:ascii="Palatino Linotype" w:hAnsi="Palatino Linotype"/>
          <w:b/>
          <w:bCs/>
        </w:rPr>
        <w:t>κάθε ενδιαφερόμενο να υποβάλει έγγραφη προσφορά για την ανάδειξη αναδόχου</w:t>
      </w:r>
      <w:r w:rsidR="005A0315" w:rsidRPr="005A0315">
        <w:rPr>
          <w:rFonts w:ascii="Palatino Linotype" w:eastAsia="Palatino Linotype" w:hAnsi="Palatino Linotype" w:cs="Palatino Linotype"/>
          <w:b/>
          <w:bCs/>
          <w:kern w:val="0"/>
          <w14:ligatures w14:val="none"/>
        </w:rPr>
        <w:t xml:space="preserve"> </w:t>
      </w:r>
      <w:r w:rsidR="005A0315" w:rsidRPr="005A0315">
        <w:rPr>
          <w:rFonts w:ascii="Palatino Linotype" w:hAnsi="Palatino Linotype"/>
          <w:b/>
          <w:bCs/>
        </w:rPr>
        <w:t xml:space="preserve">για την απευθείας ανάθεση παροχής υπηρεσιών ενοικίασης ενός πενταθέσιου </w:t>
      </w:r>
      <w:r w:rsidR="00EB1078">
        <w:rPr>
          <w:rFonts w:ascii="Palatino Linotype" w:hAnsi="Palatino Linotype"/>
          <w:b/>
          <w:bCs/>
        </w:rPr>
        <w:t xml:space="preserve"> επιβατικού </w:t>
      </w:r>
      <w:r w:rsidR="005A0315" w:rsidRPr="005A0315">
        <w:rPr>
          <w:rFonts w:ascii="Palatino Linotype" w:hAnsi="Palatino Linotype"/>
          <w:b/>
          <w:bCs/>
        </w:rPr>
        <w:t>οχήματος  στη Θεσσαλονίκη</w:t>
      </w:r>
      <w:r w:rsidR="0099678D" w:rsidRPr="0099678D">
        <w:rPr>
          <w:rFonts w:ascii="Palatino Linotype" w:eastAsia="Palatino Linotype" w:hAnsi="Palatino Linotype" w:cs="Palatino Linotype"/>
          <w:b/>
          <w:bCs/>
          <w:kern w:val="0"/>
          <w14:ligatures w14:val="none"/>
        </w:rPr>
        <w:t xml:space="preserve"> </w:t>
      </w:r>
      <w:r w:rsidR="00A53682" w:rsidRPr="00A53682">
        <w:rPr>
          <w:rFonts w:ascii="Palatino Linotype" w:hAnsi="Palatino Linotype"/>
          <w:b/>
          <w:bCs/>
        </w:rPr>
        <w:t xml:space="preserve">για την υλοποίηση του έργου με τίτλο:” «Ενίσχυση του συστήματος προστασίας ασυνόδευτων ανηλίκων και ευάλωτων γυναικών αιτούντων και δικαιούχων διεθνούς προστασίας” </w:t>
      </w:r>
    </w:p>
    <w:p w14:paraId="552C6BA3" w14:textId="1E49EF8C" w:rsidR="00A6127B" w:rsidRPr="00B32BAC" w:rsidRDefault="00A6127B" w:rsidP="00A6127B">
      <w:pPr>
        <w:jc w:val="both"/>
        <w:rPr>
          <w:rFonts w:ascii="Palatino Linotype" w:hAnsi="Palatino Linotype"/>
          <w:b/>
          <w:bCs/>
        </w:rPr>
      </w:pPr>
    </w:p>
    <w:p w14:paraId="242A2E39" w14:textId="5B52ABCB" w:rsidR="00A6127B" w:rsidRPr="00B32BAC" w:rsidRDefault="00A6127B" w:rsidP="00A6127B">
      <w:pPr>
        <w:jc w:val="both"/>
        <w:rPr>
          <w:rFonts w:ascii="Palatino Linotype" w:hAnsi="Palatino Linotype"/>
          <w:b/>
          <w:bCs/>
        </w:rPr>
      </w:pPr>
      <w:r w:rsidRPr="00B32BAC">
        <w:rPr>
          <w:rFonts w:ascii="Palatino Linotype" w:hAnsi="Palatino Linotype"/>
          <w:b/>
          <w:bCs/>
        </w:rPr>
        <w:t xml:space="preserve">Η πρόσκληση αφορά το χρονικό διάστημα από   </w:t>
      </w:r>
      <w:r w:rsidR="005A0315">
        <w:rPr>
          <w:rFonts w:ascii="Palatino Linotype" w:hAnsi="Palatino Linotype"/>
          <w:b/>
          <w:bCs/>
        </w:rPr>
        <w:t>1/</w:t>
      </w:r>
      <w:r w:rsidR="00BF306F">
        <w:rPr>
          <w:rFonts w:ascii="Palatino Linotype" w:hAnsi="Palatino Linotype"/>
          <w:b/>
          <w:bCs/>
        </w:rPr>
        <w:t>6</w:t>
      </w:r>
      <w:r w:rsidR="005A0315">
        <w:rPr>
          <w:rFonts w:ascii="Palatino Linotype" w:hAnsi="Palatino Linotype"/>
          <w:b/>
          <w:bCs/>
        </w:rPr>
        <w:t xml:space="preserve">/2026 </w:t>
      </w:r>
      <w:r>
        <w:rPr>
          <w:rFonts w:ascii="Palatino Linotype" w:hAnsi="Palatino Linotype"/>
          <w:b/>
          <w:bCs/>
        </w:rPr>
        <w:t xml:space="preserve"> </w:t>
      </w:r>
      <w:r w:rsidRPr="00B32BAC">
        <w:rPr>
          <w:rFonts w:ascii="Palatino Linotype" w:hAnsi="Palatino Linotype"/>
          <w:b/>
          <w:bCs/>
        </w:rPr>
        <w:t>έως   3</w:t>
      </w:r>
      <w:r w:rsidR="00BF306F">
        <w:rPr>
          <w:rFonts w:ascii="Palatino Linotype" w:hAnsi="Palatino Linotype"/>
          <w:b/>
          <w:bCs/>
        </w:rPr>
        <w:t>0/6</w:t>
      </w:r>
      <w:r w:rsidR="005A0315">
        <w:rPr>
          <w:rFonts w:ascii="Palatino Linotype" w:hAnsi="Palatino Linotype"/>
          <w:b/>
          <w:bCs/>
        </w:rPr>
        <w:t>/2026</w:t>
      </w:r>
      <w:r w:rsidRPr="00B32BAC">
        <w:rPr>
          <w:rFonts w:ascii="Palatino Linotype" w:hAnsi="Palatino Linotype"/>
          <w:b/>
          <w:bCs/>
        </w:rPr>
        <w:t xml:space="preserve">        με κριτήριο κατακύρωσης την πλέον συμφέρουσα από οικονομική άποψη προσφορά βάσει της προσφερόμενης τιμής. </w:t>
      </w:r>
    </w:p>
    <w:p w14:paraId="013C0AAA" w14:textId="165DC441" w:rsidR="00A6127B" w:rsidRPr="00B32BAC" w:rsidRDefault="00A6127B" w:rsidP="00A6127B">
      <w:pPr>
        <w:jc w:val="both"/>
        <w:rPr>
          <w:rFonts w:ascii="Palatino Linotype" w:hAnsi="Palatino Linotype"/>
          <w:b/>
          <w:bCs/>
          <w:lang w:bidi="el-GR"/>
        </w:rPr>
      </w:pPr>
      <w:r w:rsidRPr="00614AC6">
        <w:rPr>
          <w:rFonts w:ascii="Palatino Linotype" w:hAnsi="Palatino Linotype"/>
          <w:b/>
          <w:bCs/>
          <w:lang w:bidi="el-GR"/>
        </w:rPr>
        <w:t xml:space="preserve">Η </w:t>
      </w:r>
      <w:proofErr w:type="spellStart"/>
      <w:r w:rsidRPr="00614AC6">
        <w:rPr>
          <w:rFonts w:ascii="Palatino Linotype" w:hAnsi="Palatino Linotype"/>
          <w:b/>
          <w:bCs/>
          <w:lang w:bidi="el-GR"/>
        </w:rPr>
        <w:t>προϋπολογιζόμενη</w:t>
      </w:r>
      <w:proofErr w:type="spellEnd"/>
      <w:r w:rsidRPr="00614AC6">
        <w:rPr>
          <w:rFonts w:ascii="Palatino Linotype" w:hAnsi="Palatino Linotype"/>
          <w:b/>
          <w:bCs/>
          <w:lang w:bidi="el-GR"/>
        </w:rPr>
        <w:t xml:space="preserve"> δαπάνη ανέρχεται</w:t>
      </w:r>
      <w:r w:rsidR="00DC54DC">
        <w:rPr>
          <w:rFonts w:ascii="Palatino Linotype" w:hAnsi="Palatino Linotype"/>
          <w:b/>
          <w:bCs/>
          <w:lang w:bidi="el-GR"/>
        </w:rPr>
        <w:t xml:space="preserve"> στο ποσό των </w:t>
      </w:r>
      <w:r w:rsidR="00BF306F">
        <w:rPr>
          <w:rFonts w:ascii="Palatino Linotype" w:hAnsi="Palatino Linotype"/>
          <w:b/>
          <w:bCs/>
          <w:lang w:bidi="el-GR"/>
        </w:rPr>
        <w:t>540,00</w:t>
      </w:r>
      <w:r w:rsidR="00DC54DC" w:rsidRPr="00DC54DC">
        <w:rPr>
          <w:rFonts w:ascii="Palatino Linotype" w:hAnsi="Palatino Linotype"/>
          <w:b/>
          <w:bCs/>
          <w:lang w:bidi="el-GR"/>
        </w:rPr>
        <w:t xml:space="preserve"> ευρώ χωρίς ΦΠΑ και    </w:t>
      </w:r>
      <w:r w:rsidR="00BF306F">
        <w:rPr>
          <w:rFonts w:ascii="Palatino Linotype" w:hAnsi="Palatino Linotype"/>
          <w:b/>
          <w:bCs/>
          <w:lang w:bidi="el-GR"/>
        </w:rPr>
        <w:t xml:space="preserve">669,60 </w:t>
      </w:r>
      <w:r w:rsidR="00DC54DC" w:rsidRPr="00DC54DC">
        <w:rPr>
          <w:rFonts w:ascii="Palatino Linotype" w:hAnsi="Palatino Linotype"/>
          <w:b/>
          <w:bCs/>
          <w:lang w:bidi="el-GR"/>
        </w:rPr>
        <w:t>ευρώ συμπεριλαμβανομένου του Φ.Π.Α.</w:t>
      </w:r>
      <w:r w:rsidRPr="00614AC6">
        <w:rPr>
          <w:rFonts w:ascii="Palatino Linotype" w:hAnsi="Palatino Linotype"/>
          <w:b/>
          <w:bCs/>
          <w:lang w:bidi="el-GR"/>
        </w:rPr>
        <w:t>, με κριτήριο κατακύρωσης την πλέον συμφέρουσα από οικονομική άποψη προσφορά́ βάσει της προσφερόμενης τιμής.</w:t>
      </w:r>
      <w:r w:rsidRPr="00B32BAC">
        <w:rPr>
          <w:rFonts w:ascii="Palatino Linotype" w:hAnsi="Palatino Linotype"/>
          <w:b/>
          <w:bCs/>
          <w:lang w:bidi="el-GR"/>
        </w:rPr>
        <w:t xml:space="preserve"> </w:t>
      </w:r>
    </w:p>
    <w:p w14:paraId="7771D9F2" w14:textId="77777777" w:rsidR="00A6127B" w:rsidRPr="00B32BAC" w:rsidRDefault="00A6127B" w:rsidP="00A6127B">
      <w:pPr>
        <w:jc w:val="both"/>
        <w:rPr>
          <w:rFonts w:ascii="Palatino Linotype" w:hAnsi="Palatino Linotype"/>
          <w:b/>
          <w:bCs/>
          <w:lang w:bidi="el-GR"/>
        </w:rPr>
      </w:pPr>
    </w:p>
    <w:p w14:paraId="65C30FF9" w14:textId="3DF3D1E6" w:rsidR="00A6127B" w:rsidRDefault="00A6127B" w:rsidP="00A6127B">
      <w:pPr>
        <w:jc w:val="both"/>
        <w:rPr>
          <w:rFonts w:ascii="Palatino Linotype" w:hAnsi="Palatino Linotype"/>
          <w:b/>
          <w:bCs/>
          <w:lang w:bidi="el-GR"/>
        </w:rPr>
      </w:pPr>
      <w:r w:rsidRPr="00B32BAC">
        <w:rPr>
          <w:rFonts w:ascii="Palatino Linotype" w:hAnsi="Palatino Linotype"/>
          <w:b/>
          <w:bCs/>
          <w:lang w:bidi="el-GR"/>
        </w:rPr>
        <w:t xml:space="preserve">Η  </w:t>
      </w:r>
      <w:r w:rsidR="00DC54DC">
        <w:rPr>
          <w:rFonts w:ascii="Palatino Linotype" w:hAnsi="Palatino Linotype"/>
          <w:b/>
          <w:bCs/>
          <w:lang w:bidi="el-GR"/>
        </w:rPr>
        <w:t xml:space="preserve">προμήθεια </w:t>
      </w:r>
      <w:r w:rsidRPr="00B32BAC">
        <w:rPr>
          <w:rFonts w:ascii="Palatino Linotype" w:hAnsi="Palatino Linotype"/>
          <w:b/>
          <w:bCs/>
          <w:lang w:bidi="el-GR"/>
        </w:rPr>
        <w:t>θα ανατεθεί με τη διαδικασία της απευθείας ανάθεσης  για την κάλυψη των αναγκαίων τρεχουσών αναγκών, και με κριτήριο κατακύρωσης την πλέον συμφέρουσα από οικονομική άποψη προσφορά βάσει της προσφερόμενης τιμής και  χωρίς ΦΠΑ, σύμφωνα με τον παρακάτω πίνακα:</w:t>
      </w:r>
    </w:p>
    <w:tbl>
      <w:tblPr>
        <w:tblStyle w:val="aa"/>
        <w:tblW w:w="0" w:type="auto"/>
        <w:tblInd w:w="-113" w:type="dxa"/>
        <w:tblLook w:val="04A0" w:firstRow="1" w:lastRow="0" w:firstColumn="1" w:lastColumn="0" w:noHBand="0" w:noVBand="1"/>
      </w:tblPr>
      <w:tblGrid>
        <w:gridCol w:w="113"/>
        <w:gridCol w:w="3029"/>
        <w:gridCol w:w="3279"/>
        <w:gridCol w:w="2244"/>
      </w:tblGrid>
      <w:tr w:rsidR="00A36458" w:rsidRPr="00A36458" w14:paraId="33842C9D" w14:textId="77777777" w:rsidTr="00BF306F">
        <w:trPr>
          <w:gridBefore w:val="1"/>
          <w:wBefore w:w="113" w:type="dxa"/>
          <w:trHeight w:val="3251"/>
        </w:trPr>
        <w:tc>
          <w:tcPr>
            <w:tcW w:w="3029" w:type="dxa"/>
          </w:tcPr>
          <w:p w14:paraId="3D03C8D1" w14:textId="77777777" w:rsidR="00A36458" w:rsidRPr="00A36458" w:rsidRDefault="00A36458" w:rsidP="00A36458">
            <w:pPr>
              <w:spacing w:after="160" w:line="259" w:lineRule="auto"/>
              <w:jc w:val="both"/>
              <w:rPr>
                <w:rFonts w:ascii="Palatino Linotype" w:eastAsiaTheme="minorHAnsi" w:hAnsi="Palatino Linotype" w:cstheme="minorBidi"/>
                <w:b/>
                <w:bCs/>
                <w:kern w:val="2"/>
                <w:sz w:val="22"/>
                <w:szCs w:val="22"/>
                <w:lang w:eastAsia="en-US" w:bidi="el-GR"/>
                <w14:ligatures w14:val="standardContextual"/>
              </w:rPr>
            </w:pPr>
            <w:bookmarkStart w:id="3" w:name="_Hlk168485288"/>
            <w:r w:rsidRPr="00A36458">
              <w:rPr>
                <w:rFonts w:ascii="Palatino Linotype" w:eastAsiaTheme="minorHAnsi" w:hAnsi="Palatino Linotype" w:cstheme="minorBidi"/>
                <w:b/>
                <w:bCs/>
                <w:kern w:val="2"/>
                <w:sz w:val="22"/>
                <w:szCs w:val="22"/>
                <w:vertAlign w:val="superscript"/>
                <w:lang w:eastAsia="en-US" w:bidi="el-GR"/>
                <w14:ligatures w14:val="standardContextual"/>
              </w:rPr>
              <w:lastRenderedPageBreak/>
              <w:t xml:space="preserve">1η </w:t>
            </w:r>
            <w:r w:rsidRPr="00A36458">
              <w:rPr>
                <w:rFonts w:ascii="Palatino Linotype" w:eastAsiaTheme="minorHAnsi" w:hAnsi="Palatino Linotype" w:cstheme="minorBidi"/>
                <w:b/>
                <w:bCs/>
                <w:kern w:val="2"/>
                <w:sz w:val="22"/>
                <w:szCs w:val="22"/>
                <w:lang w:eastAsia="en-US" w:bidi="el-GR"/>
                <w14:ligatures w14:val="standardContextual"/>
              </w:rPr>
              <w:t>προσφορά (ΠΡΟΜΗΘΕΥΤΗΣ+ΠΟΣΟ)</w:t>
            </w:r>
          </w:p>
          <w:p w14:paraId="553BD929" w14:textId="22A372C7" w:rsidR="00A36458" w:rsidRPr="00A36458" w:rsidRDefault="00CA004E" w:rsidP="00A36458">
            <w:pPr>
              <w:spacing w:after="160" w:line="259" w:lineRule="auto"/>
              <w:jc w:val="both"/>
              <w:rPr>
                <w:rFonts w:ascii="Palatino Linotype" w:eastAsiaTheme="minorHAnsi" w:hAnsi="Palatino Linotype" w:cstheme="minorBidi"/>
                <w:b/>
                <w:bCs/>
                <w:kern w:val="2"/>
                <w:sz w:val="22"/>
                <w:szCs w:val="22"/>
                <w:lang w:eastAsia="en-US" w:bidi="el-GR"/>
                <w14:ligatures w14:val="standardContextual"/>
              </w:rPr>
            </w:pPr>
            <w:r>
              <w:rPr>
                <w:rFonts w:ascii="Palatino Linotype" w:eastAsiaTheme="minorHAnsi" w:hAnsi="Palatino Linotype" w:cstheme="minorBidi"/>
                <w:b/>
                <w:bCs/>
                <w:kern w:val="2"/>
                <w:sz w:val="22"/>
                <w:szCs w:val="22"/>
                <w:lang w:eastAsia="en-US" w:bidi="el-GR"/>
                <w14:ligatures w14:val="standardContextual"/>
              </w:rPr>
              <w:t>488,40</w:t>
            </w:r>
            <w:r w:rsidR="00A36458" w:rsidRPr="00233974">
              <w:rPr>
                <w:rFonts w:ascii="Palatino Linotype" w:eastAsiaTheme="minorHAnsi" w:hAnsi="Palatino Linotype" w:cstheme="minorBidi"/>
                <w:b/>
                <w:bCs/>
                <w:kern w:val="2"/>
                <w:sz w:val="22"/>
                <w:szCs w:val="22"/>
                <w:lang w:eastAsia="en-US" w:bidi="el-GR"/>
                <w14:ligatures w14:val="standardContextual"/>
              </w:rPr>
              <w:t xml:space="preserve">€ ( συνολικό ποσό μη συμπεριλαμβανομένου ΦΠΑ)/ </w:t>
            </w:r>
            <w:r w:rsidR="00CE4F76" w:rsidRPr="00CE4F76">
              <w:rPr>
                <w:rFonts w:ascii="Palatino Linotype" w:eastAsiaTheme="minorHAnsi" w:hAnsi="Palatino Linotype" w:cstheme="minorBidi"/>
                <w:b/>
                <w:bCs/>
                <w:kern w:val="2"/>
                <w:sz w:val="22"/>
                <w:szCs w:val="22"/>
                <w:lang w:eastAsia="en-US" w:bidi="el-GR"/>
                <w14:ligatures w14:val="standardContextual"/>
              </w:rPr>
              <w:t>605</w:t>
            </w:r>
            <w:r w:rsidR="00CE4F76">
              <w:rPr>
                <w:rFonts w:ascii="Palatino Linotype" w:eastAsiaTheme="minorHAnsi" w:hAnsi="Palatino Linotype" w:cstheme="minorBidi"/>
                <w:b/>
                <w:bCs/>
                <w:kern w:val="2"/>
                <w:sz w:val="22"/>
                <w:szCs w:val="22"/>
                <w:lang w:eastAsia="en-US" w:bidi="el-GR"/>
                <w14:ligatures w14:val="standardContextual"/>
              </w:rPr>
              <w:t>,61</w:t>
            </w:r>
            <w:r w:rsidR="00A36458" w:rsidRPr="00233974">
              <w:rPr>
                <w:rFonts w:ascii="Palatino Linotype" w:eastAsiaTheme="minorHAnsi" w:hAnsi="Palatino Linotype" w:cstheme="minorBidi"/>
                <w:b/>
                <w:bCs/>
                <w:kern w:val="2"/>
                <w:sz w:val="22"/>
                <w:szCs w:val="22"/>
                <w:lang w:eastAsia="en-US" w:bidi="el-GR"/>
                <w14:ligatures w14:val="standardContextual"/>
              </w:rPr>
              <w:t>€  συμπεριλαμβανομένου ΦΠΑ</w:t>
            </w:r>
            <w:r w:rsidR="00A36458" w:rsidRPr="00A36458">
              <w:rPr>
                <w:rFonts w:ascii="Palatino Linotype" w:eastAsiaTheme="minorHAnsi" w:hAnsi="Palatino Linotype" w:cstheme="minorBidi"/>
                <w:b/>
                <w:bCs/>
                <w:kern w:val="2"/>
                <w:sz w:val="22"/>
                <w:szCs w:val="22"/>
                <w:lang w:eastAsia="en-US" w:bidi="el-GR"/>
                <w14:ligatures w14:val="standardContextual"/>
              </w:rPr>
              <w:t xml:space="preserve"> </w:t>
            </w:r>
          </w:p>
        </w:tc>
        <w:tc>
          <w:tcPr>
            <w:tcW w:w="3279" w:type="dxa"/>
          </w:tcPr>
          <w:p w14:paraId="7406CE90" w14:textId="77777777" w:rsidR="00A36458" w:rsidRPr="00A36458" w:rsidRDefault="00A36458" w:rsidP="00A36458">
            <w:pPr>
              <w:spacing w:after="160" w:line="259" w:lineRule="auto"/>
              <w:jc w:val="both"/>
              <w:rPr>
                <w:rStyle w:val="-"/>
                <w:rFonts w:ascii="Palatino Linotype" w:hAnsi="Palatino Linotype"/>
                <w:b/>
                <w:bCs/>
                <w:color w:val="000000" w:themeColor="text1"/>
                <w:lang w:eastAsia="en-US" w:bidi="el-GR"/>
              </w:rPr>
            </w:pPr>
            <w:r w:rsidRPr="00A36458">
              <w:rPr>
                <w:rFonts w:ascii="Palatino Linotype" w:eastAsiaTheme="minorHAnsi" w:hAnsi="Palatino Linotype" w:cstheme="minorBidi"/>
                <w:b/>
                <w:bCs/>
                <w:kern w:val="2"/>
                <w:sz w:val="22"/>
                <w:szCs w:val="22"/>
                <w:lang w:eastAsia="en-US" w:bidi="el-GR"/>
                <w14:ligatures w14:val="standardContextual"/>
              </w:rPr>
              <w:t xml:space="preserve">Της </w:t>
            </w:r>
            <w:bookmarkStart w:id="4" w:name="_Hlk199153647"/>
            <w:r w:rsidRPr="00A36458">
              <w:rPr>
                <w:rFonts w:ascii="Palatino Linotype" w:eastAsiaTheme="minorHAnsi" w:hAnsi="Palatino Linotype" w:cstheme="minorBidi"/>
                <w:b/>
                <w:bCs/>
                <w:kern w:val="2"/>
                <w:sz w:val="22"/>
                <w:szCs w:val="22"/>
                <w:lang w:eastAsia="en-US" w:bidi="el-GR"/>
                <w14:ligatures w14:val="standardContextual"/>
              </w:rPr>
              <w:t xml:space="preserve">ιδιωτικής κεφαλαιουχικής εταιρίας με την επωνυμία </w:t>
            </w:r>
            <w:r w:rsidRPr="00A36458">
              <w:rPr>
                <w:rFonts w:ascii="Palatino Linotype" w:hAnsi="Palatino Linotype"/>
                <w:b/>
                <w:bCs/>
                <w:color w:val="000000" w:themeColor="text1"/>
                <w:u w:val="single"/>
                <w:lang w:bidi="el-GR"/>
              </w:rPr>
              <w:fldChar w:fldCharType="begin"/>
            </w:r>
            <w:r w:rsidRPr="00A36458">
              <w:rPr>
                <w:rFonts w:ascii="Palatino Linotype" w:eastAsiaTheme="minorHAnsi" w:hAnsi="Palatino Linotype" w:cstheme="minorBidi"/>
                <w:b/>
                <w:bCs/>
                <w:color w:val="000000" w:themeColor="text1"/>
                <w:kern w:val="2"/>
                <w:sz w:val="22"/>
                <w:szCs w:val="22"/>
                <w:u w:val="single"/>
                <w:lang w:eastAsia="en-US" w:bidi="el-GR"/>
                <w14:ligatures w14:val="standardContextual"/>
              </w:rPr>
              <w:instrText>HYPERLINK "https://publicity.businessportal.gr/company/160940403000"</w:instrText>
            </w:r>
            <w:r w:rsidRPr="00A36458">
              <w:rPr>
                <w:rFonts w:ascii="Palatino Linotype" w:hAnsi="Palatino Linotype"/>
                <w:b/>
                <w:bCs/>
                <w:color w:val="000000" w:themeColor="text1"/>
                <w:u w:val="single"/>
                <w:lang w:bidi="el-GR"/>
              </w:rPr>
            </w:r>
            <w:r w:rsidRPr="00A36458">
              <w:rPr>
                <w:rFonts w:ascii="Palatino Linotype" w:hAnsi="Palatino Linotype"/>
                <w:b/>
                <w:bCs/>
                <w:color w:val="000000" w:themeColor="text1"/>
                <w:u w:val="single"/>
                <w:lang w:bidi="el-GR"/>
              </w:rPr>
              <w:fldChar w:fldCharType="separate"/>
            </w:r>
          </w:p>
          <w:p w14:paraId="442F4DE4" w14:textId="77777777" w:rsidR="00A36458" w:rsidRPr="00A36458" w:rsidRDefault="00A36458" w:rsidP="00A36458">
            <w:pPr>
              <w:spacing w:after="160" w:line="259" w:lineRule="auto"/>
              <w:jc w:val="both"/>
              <w:rPr>
                <w:rStyle w:val="-"/>
                <w:rFonts w:ascii="Palatino Linotype" w:hAnsi="Palatino Linotype"/>
                <w:b/>
                <w:bCs/>
                <w:color w:val="000000" w:themeColor="text1"/>
                <w:lang w:eastAsia="en-US" w:bidi="el-GR"/>
              </w:rPr>
            </w:pPr>
            <w:r w:rsidRPr="00A36458">
              <w:rPr>
                <w:rStyle w:val="-"/>
                <w:rFonts w:ascii="Palatino Linotype" w:hAnsi="Palatino Linotype"/>
                <w:b/>
                <w:bCs/>
                <w:color w:val="000000" w:themeColor="text1"/>
                <w:lang w:val="en-US" w:eastAsia="en-US" w:bidi="el-GR"/>
              </w:rPr>
              <w:t>VOLTA</w:t>
            </w:r>
            <w:r w:rsidRPr="00A36458">
              <w:rPr>
                <w:rStyle w:val="-"/>
                <w:rFonts w:ascii="Palatino Linotype" w:hAnsi="Palatino Linotype"/>
                <w:b/>
                <w:bCs/>
                <w:color w:val="000000" w:themeColor="text1"/>
                <w:lang w:eastAsia="en-US" w:bidi="el-GR"/>
              </w:rPr>
              <w:t xml:space="preserve"> 4</w:t>
            </w:r>
            <w:r w:rsidRPr="00A36458">
              <w:rPr>
                <w:rStyle w:val="-"/>
                <w:rFonts w:ascii="Palatino Linotype" w:hAnsi="Palatino Linotype"/>
                <w:b/>
                <w:bCs/>
                <w:color w:val="000000" w:themeColor="text1"/>
                <w:lang w:val="en-US" w:eastAsia="en-US" w:bidi="el-GR"/>
              </w:rPr>
              <w:t>U</w:t>
            </w:r>
            <w:r w:rsidRPr="00A36458">
              <w:rPr>
                <w:rStyle w:val="-"/>
                <w:rFonts w:ascii="Palatino Linotype" w:hAnsi="Palatino Linotype"/>
                <w:b/>
                <w:bCs/>
                <w:color w:val="000000" w:themeColor="text1"/>
                <w:lang w:eastAsia="en-US" w:bidi="el-GR"/>
              </w:rPr>
              <w:t xml:space="preserve"> </w:t>
            </w:r>
            <w:r w:rsidRPr="00A36458">
              <w:rPr>
                <w:rStyle w:val="-"/>
                <w:rFonts w:ascii="Palatino Linotype" w:hAnsi="Palatino Linotype"/>
                <w:b/>
                <w:bCs/>
                <w:color w:val="000000" w:themeColor="text1"/>
                <w:lang w:val="en-US" w:eastAsia="en-US" w:bidi="el-GR"/>
              </w:rPr>
              <w:t>CORPORATE</w:t>
            </w:r>
            <w:r w:rsidRPr="00A36458">
              <w:rPr>
                <w:rStyle w:val="-"/>
                <w:rFonts w:ascii="Palatino Linotype" w:hAnsi="Palatino Linotype"/>
                <w:b/>
                <w:bCs/>
                <w:color w:val="000000" w:themeColor="text1"/>
                <w:lang w:eastAsia="en-US" w:bidi="el-GR"/>
              </w:rPr>
              <w:t xml:space="preserve"> Ι.Κ.Ε που εδρεύει στην Αθήνα (οδός </w:t>
            </w:r>
            <w:proofErr w:type="spellStart"/>
            <w:r w:rsidRPr="00A36458">
              <w:rPr>
                <w:rStyle w:val="-"/>
                <w:rFonts w:ascii="Palatino Linotype" w:hAnsi="Palatino Linotype"/>
                <w:b/>
                <w:bCs/>
                <w:color w:val="000000" w:themeColor="text1"/>
                <w:lang w:eastAsia="en-US" w:bidi="el-GR"/>
              </w:rPr>
              <w:t>Εμμ</w:t>
            </w:r>
            <w:proofErr w:type="spellEnd"/>
            <w:r w:rsidRPr="00A36458">
              <w:rPr>
                <w:rStyle w:val="-"/>
                <w:rFonts w:ascii="Palatino Linotype" w:hAnsi="Palatino Linotype"/>
                <w:b/>
                <w:bCs/>
                <w:color w:val="000000" w:themeColor="text1"/>
                <w:lang w:eastAsia="en-US" w:bidi="el-GR"/>
              </w:rPr>
              <w:t>. Μπενάκη αριθ. 76) και εκπροσωπείται νόμιμα, με ΑΦΜ 801656314</w:t>
            </w:r>
          </w:p>
          <w:p w14:paraId="65CC0D1A" w14:textId="77777777" w:rsidR="00A36458" w:rsidRPr="00A36458" w:rsidRDefault="00A36458" w:rsidP="00A36458">
            <w:pPr>
              <w:spacing w:after="160" w:line="259" w:lineRule="auto"/>
              <w:jc w:val="both"/>
              <w:rPr>
                <w:rFonts w:ascii="Palatino Linotype" w:eastAsiaTheme="minorHAnsi" w:hAnsi="Palatino Linotype" w:cstheme="minorBidi"/>
                <w:b/>
                <w:bCs/>
                <w:kern w:val="2"/>
                <w:sz w:val="22"/>
                <w:szCs w:val="22"/>
                <w:lang w:eastAsia="en-US" w:bidi="el-GR"/>
                <w14:ligatures w14:val="standardContextual"/>
              </w:rPr>
            </w:pPr>
            <w:r w:rsidRPr="00A36458">
              <w:rPr>
                <w:rFonts w:ascii="Palatino Linotype" w:hAnsi="Palatino Linotype"/>
                <w:b/>
                <w:bCs/>
                <w:color w:val="000000" w:themeColor="text1"/>
                <w:lang w:bidi="el-GR"/>
              </w:rPr>
              <w:fldChar w:fldCharType="end"/>
            </w:r>
            <w:bookmarkEnd w:id="4"/>
          </w:p>
        </w:tc>
        <w:tc>
          <w:tcPr>
            <w:tcW w:w="2244" w:type="dxa"/>
          </w:tcPr>
          <w:p w14:paraId="601F8026" w14:textId="77777777" w:rsidR="00A36458" w:rsidRPr="00A36458" w:rsidRDefault="00A36458" w:rsidP="00A36458">
            <w:pPr>
              <w:spacing w:after="160" w:line="259" w:lineRule="auto"/>
              <w:jc w:val="both"/>
              <w:rPr>
                <w:rFonts w:ascii="Palatino Linotype" w:eastAsiaTheme="minorHAnsi" w:hAnsi="Palatino Linotype" w:cstheme="minorBidi"/>
                <w:b/>
                <w:bCs/>
                <w:i/>
                <w:iCs/>
                <w:kern w:val="2"/>
                <w:sz w:val="22"/>
                <w:szCs w:val="22"/>
                <w:lang w:eastAsia="en-US" w:bidi="el-GR"/>
                <w14:ligatures w14:val="standardContextual"/>
              </w:rPr>
            </w:pPr>
          </w:p>
        </w:tc>
      </w:tr>
      <w:bookmarkEnd w:id="3"/>
      <w:tr w:rsidR="00A36458" w:rsidRPr="00A36458" w14:paraId="3A639C35" w14:textId="77777777" w:rsidTr="00BF306F">
        <w:trPr>
          <w:trHeight w:val="1056"/>
        </w:trPr>
        <w:tc>
          <w:tcPr>
            <w:tcW w:w="3142" w:type="dxa"/>
            <w:gridSpan w:val="2"/>
          </w:tcPr>
          <w:p w14:paraId="5169BD01" w14:textId="3247D1FB" w:rsidR="00A36458" w:rsidRPr="00233974" w:rsidRDefault="00BF306F" w:rsidP="00A36458">
            <w:pPr>
              <w:spacing w:after="160" w:line="259" w:lineRule="auto"/>
              <w:jc w:val="both"/>
              <w:rPr>
                <w:rFonts w:ascii="Palatino Linotype" w:eastAsiaTheme="minorHAnsi" w:hAnsi="Palatino Linotype" w:cstheme="minorBidi"/>
                <w:b/>
                <w:bCs/>
                <w:kern w:val="2"/>
                <w:sz w:val="22"/>
                <w:szCs w:val="22"/>
                <w:lang w:eastAsia="en-US" w:bidi="el-GR"/>
                <w14:ligatures w14:val="standardContextual"/>
              </w:rPr>
            </w:pPr>
            <w:r>
              <w:rPr>
                <w:rFonts w:ascii="Palatino Linotype" w:eastAsiaTheme="minorHAnsi" w:hAnsi="Palatino Linotype" w:cstheme="minorBidi"/>
                <w:b/>
                <w:bCs/>
                <w:kern w:val="2"/>
                <w:sz w:val="22"/>
                <w:szCs w:val="22"/>
                <w:vertAlign w:val="superscript"/>
                <w:lang w:eastAsia="en-US" w:bidi="el-GR"/>
                <w14:ligatures w14:val="standardContextual"/>
              </w:rPr>
              <w:t>2</w:t>
            </w:r>
            <w:r w:rsidR="00A36458" w:rsidRPr="00233974">
              <w:rPr>
                <w:rFonts w:ascii="Palatino Linotype" w:eastAsiaTheme="minorHAnsi" w:hAnsi="Palatino Linotype" w:cstheme="minorBidi"/>
                <w:b/>
                <w:bCs/>
                <w:kern w:val="2"/>
                <w:sz w:val="22"/>
                <w:szCs w:val="22"/>
                <w:vertAlign w:val="superscript"/>
                <w:lang w:eastAsia="en-US" w:bidi="el-GR"/>
                <w14:ligatures w14:val="standardContextual"/>
              </w:rPr>
              <w:t xml:space="preserve">η </w:t>
            </w:r>
            <w:r w:rsidR="00A36458" w:rsidRPr="00233974">
              <w:rPr>
                <w:rFonts w:ascii="Palatino Linotype" w:eastAsiaTheme="minorHAnsi" w:hAnsi="Palatino Linotype" w:cstheme="minorBidi"/>
                <w:b/>
                <w:bCs/>
                <w:kern w:val="2"/>
                <w:sz w:val="22"/>
                <w:szCs w:val="22"/>
                <w:lang w:eastAsia="en-US" w:bidi="el-GR"/>
                <w14:ligatures w14:val="standardContextual"/>
              </w:rPr>
              <w:t>προσφορά (ΠΡΟΜΗΘΕΥΤΗΣ+ΠΟΣΟ)</w:t>
            </w:r>
          </w:p>
          <w:p w14:paraId="6084BE55" w14:textId="24D8E6F8" w:rsidR="00A36458" w:rsidRPr="00A36458" w:rsidRDefault="00CA004E" w:rsidP="00A36458">
            <w:pPr>
              <w:spacing w:after="160" w:line="259" w:lineRule="auto"/>
              <w:jc w:val="both"/>
              <w:rPr>
                <w:rFonts w:ascii="Palatino Linotype" w:eastAsiaTheme="minorHAnsi" w:hAnsi="Palatino Linotype" w:cstheme="minorBidi"/>
                <w:b/>
                <w:bCs/>
                <w:kern w:val="2"/>
                <w:sz w:val="22"/>
                <w:szCs w:val="22"/>
                <w:lang w:eastAsia="en-US" w:bidi="el-GR"/>
                <w14:ligatures w14:val="standardContextual"/>
              </w:rPr>
            </w:pPr>
            <w:r>
              <w:rPr>
                <w:rFonts w:ascii="Palatino Linotype" w:eastAsiaTheme="minorHAnsi" w:hAnsi="Palatino Linotype" w:cstheme="minorBidi"/>
                <w:b/>
                <w:bCs/>
                <w:kern w:val="2"/>
                <w:sz w:val="22"/>
                <w:szCs w:val="22"/>
                <w:lang w:eastAsia="en-US" w:bidi="el-GR"/>
                <w14:ligatures w14:val="standardContextual"/>
              </w:rPr>
              <w:t>480</w:t>
            </w:r>
            <w:r w:rsidR="00A36458" w:rsidRPr="00233974">
              <w:rPr>
                <w:rFonts w:ascii="Palatino Linotype" w:eastAsiaTheme="minorHAnsi" w:hAnsi="Palatino Linotype" w:cstheme="minorBidi"/>
                <w:b/>
                <w:bCs/>
                <w:kern w:val="2"/>
                <w:sz w:val="22"/>
                <w:szCs w:val="22"/>
                <w:lang w:eastAsia="en-US" w:bidi="el-GR"/>
                <w14:ligatures w14:val="standardContextual"/>
              </w:rPr>
              <w:t>€ ( συνολικό ποσό μη συμπεριλαμβανομένου ΦΠΑ)/</w:t>
            </w:r>
            <w:r>
              <w:rPr>
                <w:rFonts w:ascii="Palatino Linotype" w:eastAsiaTheme="minorHAnsi" w:hAnsi="Palatino Linotype" w:cstheme="minorBidi"/>
                <w:b/>
                <w:bCs/>
                <w:kern w:val="2"/>
                <w:sz w:val="22"/>
                <w:szCs w:val="22"/>
                <w:lang w:eastAsia="en-US" w:bidi="el-GR"/>
                <w14:ligatures w14:val="standardContextual"/>
              </w:rPr>
              <w:t>595,20</w:t>
            </w:r>
            <w:r w:rsidR="00A36458" w:rsidRPr="00233974">
              <w:rPr>
                <w:rFonts w:ascii="Palatino Linotype" w:eastAsiaTheme="minorHAnsi" w:hAnsi="Palatino Linotype" w:cstheme="minorBidi"/>
                <w:b/>
                <w:bCs/>
                <w:kern w:val="2"/>
                <w:sz w:val="22"/>
                <w:szCs w:val="22"/>
                <w:lang w:eastAsia="en-US" w:bidi="el-GR"/>
                <w14:ligatures w14:val="standardContextual"/>
              </w:rPr>
              <w:t>€  συμπεριλαμβανομένου ΦΠΑ</w:t>
            </w:r>
            <w:r w:rsidR="00A36458" w:rsidRPr="00A36458">
              <w:rPr>
                <w:rFonts w:ascii="Palatino Linotype" w:eastAsiaTheme="minorHAnsi" w:hAnsi="Palatino Linotype" w:cstheme="minorBidi"/>
                <w:b/>
                <w:bCs/>
                <w:kern w:val="2"/>
                <w:sz w:val="22"/>
                <w:szCs w:val="22"/>
                <w:lang w:eastAsia="en-US" w:bidi="el-GR"/>
                <w14:ligatures w14:val="standardContextual"/>
              </w:rPr>
              <w:t xml:space="preserve"> </w:t>
            </w:r>
          </w:p>
        </w:tc>
        <w:tc>
          <w:tcPr>
            <w:tcW w:w="3279" w:type="dxa"/>
          </w:tcPr>
          <w:p w14:paraId="27D4D71D" w14:textId="1B4A9710" w:rsidR="00315B3E" w:rsidRPr="00B201E3" w:rsidRDefault="00A36458" w:rsidP="00315B3E">
            <w:pPr>
              <w:spacing w:after="160"/>
              <w:jc w:val="both"/>
              <w:rPr>
                <w:rFonts w:ascii="Palatino Linotype" w:eastAsiaTheme="minorHAnsi" w:hAnsi="Palatino Linotype" w:cstheme="minorBidi"/>
                <w:b/>
                <w:bCs/>
                <w:lang w:val="en-US" w:bidi="el-GR"/>
              </w:rPr>
            </w:pPr>
            <w:r w:rsidRPr="00A36458">
              <w:rPr>
                <w:rFonts w:ascii="Palatino Linotype" w:eastAsiaTheme="minorHAnsi" w:hAnsi="Palatino Linotype" w:cstheme="minorBidi"/>
                <w:b/>
                <w:bCs/>
                <w:kern w:val="2"/>
                <w:sz w:val="22"/>
                <w:szCs w:val="22"/>
                <w:lang w:eastAsia="en-US" w:bidi="el-GR"/>
                <w14:ligatures w14:val="standardContextual"/>
              </w:rPr>
              <w:t xml:space="preserve">Της </w:t>
            </w:r>
            <w:r w:rsidR="00315B3E">
              <w:rPr>
                <w:rFonts w:ascii="Palatino Linotype" w:eastAsiaTheme="minorHAnsi" w:hAnsi="Palatino Linotype" w:cstheme="minorBidi"/>
                <w:b/>
                <w:bCs/>
                <w:kern w:val="2"/>
                <w:sz w:val="22"/>
                <w:szCs w:val="22"/>
                <w:lang w:eastAsia="en-US" w:bidi="el-GR"/>
                <w14:ligatures w14:val="standardContextual"/>
              </w:rPr>
              <w:t xml:space="preserve">ανώνυμης εταιρίας με την επωνυμία </w:t>
            </w:r>
            <w:r w:rsidRPr="00A36458">
              <w:rPr>
                <w:rFonts w:ascii="Palatino Linotype" w:eastAsiaTheme="minorHAnsi" w:hAnsi="Palatino Linotype" w:cstheme="minorBidi"/>
                <w:b/>
                <w:bCs/>
                <w:kern w:val="2"/>
                <w:sz w:val="22"/>
                <w:szCs w:val="22"/>
                <w:lang w:eastAsia="en-US" w:bidi="el-GR"/>
                <w14:ligatures w14:val="standardContextual"/>
              </w:rPr>
              <w:t xml:space="preserve"> </w:t>
            </w:r>
            <w:r w:rsidR="00315B3E" w:rsidRPr="00315B3E">
              <w:rPr>
                <w:rFonts w:ascii="Palatino Linotype" w:eastAsiaTheme="minorHAnsi" w:hAnsi="Palatino Linotype" w:cstheme="minorBidi"/>
                <w:b/>
                <w:bCs/>
                <w:lang w:bidi="el-GR"/>
              </w:rPr>
              <w:t>ΓΕΛΑΣΑΚΗΣ ΤΡΑΒΕΛ ΣΕΝΤΕΡ ΑΝΩΝΥΜΗ ΕΤΑΙΡΕΙΑ</w:t>
            </w:r>
            <w:r w:rsidR="00315B3E">
              <w:rPr>
                <w:rFonts w:ascii="Palatino Linotype" w:eastAsiaTheme="minorHAnsi" w:hAnsi="Palatino Linotype" w:cstheme="minorBidi"/>
                <w:b/>
                <w:bCs/>
                <w:lang w:bidi="el-GR"/>
              </w:rPr>
              <w:t xml:space="preserve"> που εδρεύει στον Πειραιά ( οδός Αριστείδου αριθ. 6) και εκπροσωπείται νόμιμα από </w:t>
            </w:r>
            <w:r w:rsidR="00B201E3">
              <w:rPr>
                <w:rFonts w:ascii="Palatino Linotype" w:eastAsiaTheme="minorHAnsi" w:hAnsi="Palatino Linotype" w:cstheme="minorBidi"/>
                <w:b/>
                <w:bCs/>
                <w:lang w:bidi="el-GR"/>
              </w:rPr>
              <w:t xml:space="preserve">τον Αντώνιο </w:t>
            </w:r>
            <w:proofErr w:type="spellStart"/>
            <w:r w:rsidR="00B201E3">
              <w:rPr>
                <w:rFonts w:ascii="Palatino Linotype" w:eastAsiaTheme="minorHAnsi" w:hAnsi="Palatino Linotype" w:cstheme="minorBidi"/>
                <w:b/>
                <w:bCs/>
                <w:lang w:bidi="el-GR"/>
              </w:rPr>
              <w:t>Γελασάκη</w:t>
            </w:r>
            <w:proofErr w:type="spellEnd"/>
            <w:r w:rsidR="00B201E3">
              <w:rPr>
                <w:rFonts w:ascii="Palatino Linotype" w:eastAsiaTheme="minorHAnsi" w:hAnsi="Palatino Linotype" w:cstheme="minorBidi"/>
                <w:b/>
                <w:bCs/>
                <w:lang w:bidi="el-GR"/>
              </w:rPr>
              <w:t xml:space="preserve">, κάτοικο Αθήνας </w:t>
            </w:r>
          </w:p>
          <w:p w14:paraId="5F869D17" w14:textId="2B4D47E8" w:rsidR="00A36458" w:rsidRPr="00A36458" w:rsidRDefault="00A36458" w:rsidP="00A36458">
            <w:pPr>
              <w:spacing w:after="160" w:line="259" w:lineRule="auto"/>
              <w:jc w:val="both"/>
              <w:rPr>
                <w:rFonts w:ascii="Palatino Linotype" w:eastAsiaTheme="minorHAnsi" w:hAnsi="Palatino Linotype" w:cstheme="minorBidi"/>
                <w:b/>
                <w:bCs/>
                <w:kern w:val="2"/>
                <w:sz w:val="22"/>
                <w:szCs w:val="22"/>
                <w:u w:val="single"/>
                <w:lang w:eastAsia="en-US" w:bidi="el-GR"/>
                <w14:ligatures w14:val="standardContextual"/>
              </w:rPr>
            </w:pPr>
          </w:p>
          <w:p w14:paraId="4A456FDE" w14:textId="77777777" w:rsidR="00A36458" w:rsidRPr="00A36458" w:rsidRDefault="00A36458" w:rsidP="00A36458">
            <w:pPr>
              <w:spacing w:after="160" w:line="259" w:lineRule="auto"/>
              <w:jc w:val="both"/>
              <w:rPr>
                <w:rFonts w:ascii="Palatino Linotype" w:eastAsiaTheme="minorHAnsi" w:hAnsi="Palatino Linotype" w:cstheme="minorBidi"/>
                <w:b/>
                <w:bCs/>
                <w:kern w:val="2"/>
                <w:sz w:val="22"/>
                <w:szCs w:val="22"/>
                <w:lang w:eastAsia="en-US" w:bidi="el-GR"/>
                <w14:ligatures w14:val="standardContextual"/>
              </w:rPr>
            </w:pPr>
          </w:p>
        </w:tc>
        <w:tc>
          <w:tcPr>
            <w:tcW w:w="2244" w:type="dxa"/>
          </w:tcPr>
          <w:p w14:paraId="64E182CB" w14:textId="56A55D10" w:rsidR="00A36458" w:rsidRPr="00A36458" w:rsidRDefault="00B201E3" w:rsidP="00A36458">
            <w:pPr>
              <w:spacing w:after="160" w:line="259" w:lineRule="auto"/>
              <w:jc w:val="both"/>
              <w:rPr>
                <w:rFonts w:ascii="Palatino Linotype" w:eastAsiaTheme="minorHAnsi" w:hAnsi="Palatino Linotype" w:cstheme="minorBidi"/>
                <w:b/>
                <w:bCs/>
                <w:i/>
                <w:iCs/>
                <w:kern w:val="2"/>
                <w:sz w:val="22"/>
                <w:szCs w:val="22"/>
                <w:lang w:eastAsia="en-US" w:bidi="el-GR"/>
                <w14:ligatures w14:val="standardContextual"/>
              </w:rPr>
            </w:pPr>
            <w:r>
              <w:rPr>
                <w:rFonts w:ascii="Palatino Linotype" w:eastAsiaTheme="minorHAnsi" w:hAnsi="Palatino Linotype" w:cstheme="minorBidi"/>
                <w:b/>
                <w:bCs/>
                <w:i/>
                <w:iCs/>
                <w:kern w:val="2"/>
                <w:sz w:val="22"/>
                <w:szCs w:val="22"/>
                <w:lang w:eastAsia="en-US" w:bidi="el-GR"/>
                <w14:ligatures w14:val="standardContextual"/>
              </w:rPr>
              <w:t>ν</w:t>
            </w:r>
          </w:p>
        </w:tc>
      </w:tr>
    </w:tbl>
    <w:p w14:paraId="1A6C7DC4" w14:textId="77777777" w:rsidR="00A36458" w:rsidRPr="00A36458" w:rsidRDefault="00A36458" w:rsidP="00A36458">
      <w:pPr>
        <w:jc w:val="both"/>
        <w:rPr>
          <w:rFonts w:ascii="Palatino Linotype" w:hAnsi="Palatino Linotype"/>
          <w:b/>
          <w:bCs/>
          <w:lang w:bidi="el-GR"/>
        </w:rPr>
      </w:pPr>
    </w:p>
    <w:p w14:paraId="4FE13B5F" w14:textId="099F91DC" w:rsidR="00A36458" w:rsidRPr="00B32BAC" w:rsidRDefault="00E566CB" w:rsidP="00A6127B">
      <w:pPr>
        <w:jc w:val="both"/>
        <w:rPr>
          <w:rFonts w:ascii="Palatino Linotype" w:hAnsi="Palatino Linotype"/>
          <w:b/>
          <w:bCs/>
          <w:lang w:bidi="el-GR"/>
        </w:rPr>
      </w:pPr>
      <w:r w:rsidRPr="00E566CB">
        <w:rPr>
          <w:rFonts w:ascii="Palatino Linotype" w:hAnsi="Palatino Linotype"/>
          <w:b/>
          <w:bCs/>
          <w:lang w:bidi="el-GR"/>
        </w:rPr>
        <w:t xml:space="preserve">Η ΑΡΣΙΣ προκειμένου να προχωρήσει στην  απευθείας ανάθεση παροχής υπηρεσιών ενοικίασης </w:t>
      </w:r>
      <w:r w:rsidR="003F6D6F">
        <w:rPr>
          <w:rFonts w:ascii="Palatino Linotype" w:hAnsi="Palatino Linotype"/>
          <w:b/>
          <w:bCs/>
          <w:lang w:bidi="el-GR"/>
        </w:rPr>
        <w:t xml:space="preserve">ενός επιβατικού οχήματος </w:t>
      </w:r>
      <w:r w:rsidRPr="00E566CB">
        <w:rPr>
          <w:rFonts w:ascii="Palatino Linotype" w:hAnsi="Palatino Linotype"/>
          <w:b/>
          <w:bCs/>
          <w:lang w:bidi="el-GR"/>
        </w:rPr>
        <w:t>δημοσίευσε στην ιστοσελίδα της πρόσκληση εκδήλωσης ενδιαφέροντος, πραγματοποίησε σχετική έρευνα αγοράς και λήψη αντίστοιχων προσφορών από προμηθευτές της αγοράς για την παραπάνω παροχή</w:t>
      </w:r>
    </w:p>
    <w:p w14:paraId="163CF650" w14:textId="77777777"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Κατόπιν αποτύπωσε στον ανωτέρω πίνακα την προσφορά . </w:t>
      </w:r>
    </w:p>
    <w:p w14:paraId="0CF6F3FF" w14:textId="621EDB0A" w:rsidR="00A6127B" w:rsidRPr="00511559" w:rsidRDefault="00A6127B" w:rsidP="00CD2441">
      <w:pPr>
        <w:jc w:val="both"/>
        <w:rPr>
          <w:rFonts w:ascii="Palatino Linotype" w:hAnsi="Palatino Linotype"/>
          <w:b/>
          <w:bCs/>
        </w:rPr>
      </w:pPr>
      <w:r w:rsidRPr="00511559">
        <w:rPr>
          <w:rFonts w:ascii="Palatino Linotype" w:hAnsi="Palatino Linotype"/>
          <w:b/>
          <w:bCs/>
        </w:rPr>
        <w:t>Με κριτήριο ανάθεσης την πλέον συμφέρουσα από οικονομική άποψη προσφορά βάσει μόνο της τιμής, προκύπτει  ότι</w:t>
      </w:r>
      <w:r w:rsidR="00E566CB">
        <w:rPr>
          <w:rFonts w:ascii="Palatino Linotype" w:hAnsi="Palatino Linotype"/>
          <w:b/>
          <w:bCs/>
        </w:rPr>
        <w:t xml:space="preserve"> </w:t>
      </w:r>
      <w:r w:rsidR="003F6D6F">
        <w:rPr>
          <w:rFonts w:ascii="Palatino Linotype" w:hAnsi="Palatino Linotype"/>
          <w:b/>
          <w:bCs/>
        </w:rPr>
        <w:t xml:space="preserve">η </w:t>
      </w:r>
      <w:r w:rsidR="003F6D6F" w:rsidRPr="003F6D6F">
        <w:rPr>
          <w:rFonts w:ascii="Palatino Linotype" w:hAnsi="Palatino Linotype"/>
          <w:b/>
          <w:bCs/>
          <w:lang w:bidi="el-GR"/>
        </w:rPr>
        <w:t xml:space="preserve">ανώνυμη εταιρία με την επωνυμία  ΓΕΛΑΣΑΚΗΣ ΤΡΑΒΕΛ ΣΕΝΤΕΡ ΑΝΩΝΥΜΗ ΕΤΑΙΡΕΙΑ που εδρεύει στον Πειραιά ( οδός Αριστείδου αριθ. 6) και εκπροσωπείται νόμιμα από τον Αντώνιο </w:t>
      </w:r>
      <w:proofErr w:type="spellStart"/>
      <w:r w:rsidR="003F6D6F" w:rsidRPr="003F6D6F">
        <w:rPr>
          <w:rFonts w:ascii="Palatino Linotype" w:hAnsi="Palatino Linotype"/>
          <w:b/>
          <w:bCs/>
          <w:lang w:bidi="el-GR"/>
        </w:rPr>
        <w:t>Γελασάκη</w:t>
      </w:r>
      <w:proofErr w:type="spellEnd"/>
      <w:r w:rsidR="003F6D6F" w:rsidRPr="003F6D6F">
        <w:rPr>
          <w:rFonts w:ascii="Palatino Linotype" w:hAnsi="Palatino Linotype"/>
          <w:b/>
          <w:bCs/>
          <w:lang w:bidi="el-GR"/>
        </w:rPr>
        <w:t>, κάτοικο Αθήνας</w:t>
      </w:r>
      <w:r w:rsidR="00E566CB">
        <w:rPr>
          <w:rFonts w:ascii="Palatino Linotype" w:hAnsi="Palatino Linotype"/>
          <w:b/>
          <w:bCs/>
        </w:rPr>
        <w:t xml:space="preserve"> </w:t>
      </w:r>
      <w:r w:rsidR="00E566CB">
        <w:rPr>
          <w:rFonts w:ascii="Palatino Linotype" w:hAnsi="Palatino Linotype"/>
          <w:b/>
          <w:bCs/>
          <w:u w:val="single"/>
          <w:lang w:bidi="el-GR"/>
        </w:rPr>
        <w:t>π</w:t>
      </w:r>
      <w:r w:rsidRPr="00511559">
        <w:rPr>
          <w:rFonts w:ascii="Palatino Linotype" w:hAnsi="Palatino Linotype"/>
          <w:b/>
          <w:bCs/>
        </w:rPr>
        <w:t>ροσέφερε  την οικονομικότερη  προσφορά,</w:t>
      </w:r>
      <w:r>
        <w:rPr>
          <w:rFonts w:ascii="Palatino Linotype" w:hAnsi="Palatino Linotype"/>
          <w:b/>
          <w:bCs/>
        </w:rPr>
        <w:t xml:space="preserve"> </w:t>
      </w:r>
      <w:r w:rsidRPr="00511559">
        <w:rPr>
          <w:rFonts w:ascii="Palatino Linotype" w:hAnsi="Palatino Linotype"/>
          <w:b/>
          <w:bCs/>
        </w:rPr>
        <w:t>σύμφωνη με τους όρους της πρόσκλησης</w:t>
      </w:r>
      <w:r w:rsidR="00CD2441">
        <w:rPr>
          <w:rFonts w:ascii="Palatino Linotype" w:hAnsi="Palatino Linotype"/>
          <w:b/>
          <w:bCs/>
        </w:rPr>
        <w:t xml:space="preserve"> </w:t>
      </w:r>
      <w:r w:rsidR="004B634B">
        <w:rPr>
          <w:rFonts w:ascii="Palatino Linotype" w:hAnsi="Palatino Linotype"/>
          <w:b/>
          <w:bCs/>
        </w:rPr>
        <w:t>.</w:t>
      </w:r>
    </w:p>
    <w:p w14:paraId="78FB22DF" w14:textId="5D6E8831" w:rsidR="00A6127B" w:rsidRPr="00511559" w:rsidRDefault="00A6127B" w:rsidP="00A6127B">
      <w:pPr>
        <w:jc w:val="both"/>
        <w:rPr>
          <w:rFonts w:ascii="Palatino Linotype" w:hAnsi="Palatino Linotype"/>
          <w:b/>
          <w:bCs/>
        </w:rPr>
      </w:pPr>
      <w:r w:rsidRPr="00511559">
        <w:rPr>
          <w:rFonts w:ascii="Palatino Linotype" w:hAnsi="Palatino Linotype"/>
          <w:b/>
          <w:bCs/>
        </w:rPr>
        <w:t>Η  προμήθε</w:t>
      </w:r>
      <w:r>
        <w:rPr>
          <w:rFonts w:ascii="Palatino Linotype" w:hAnsi="Palatino Linotype"/>
          <w:b/>
          <w:bCs/>
        </w:rPr>
        <w:t xml:space="preserve">ια </w:t>
      </w:r>
      <w:r w:rsidRPr="00511559">
        <w:rPr>
          <w:rFonts w:ascii="Palatino Linotype" w:hAnsi="Palatino Linotype"/>
          <w:b/>
          <w:bCs/>
        </w:rPr>
        <w:t xml:space="preserve"> αφορά στο χρονικό διάστημα από  </w:t>
      </w:r>
      <w:r w:rsidR="00E566CB">
        <w:rPr>
          <w:rFonts w:ascii="Palatino Linotype" w:hAnsi="Palatino Linotype"/>
          <w:b/>
          <w:bCs/>
        </w:rPr>
        <w:t>1/</w:t>
      </w:r>
      <w:r w:rsidR="00BF306F">
        <w:rPr>
          <w:rFonts w:ascii="Palatino Linotype" w:hAnsi="Palatino Linotype"/>
          <w:b/>
          <w:bCs/>
        </w:rPr>
        <w:t>6</w:t>
      </w:r>
      <w:r w:rsidR="00E566CB">
        <w:rPr>
          <w:rFonts w:ascii="Palatino Linotype" w:hAnsi="Palatino Linotype"/>
          <w:b/>
          <w:bCs/>
        </w:rPr>
        <w:t>/2026</w:t>
      </w:r>
      <w:r>
        <w:rPr>
          <w:rFonts w:ascii="Palatino Linotype" w:hAnsi="Palatino Linotype"/>
          <w:b/>
          <w:bCs/>
        </w:rPr>
        <w:t xml:space="preserve"> </w:t>
      </w:r>
      <w:r w:rsidRPr="00511559">
        <w:rPr>
          <w:rFonts w:ascii="Palatino Linotype" w:hAnsi="Palatino Linotype"/>
          <w:b/>
          <w:bCs/>
        </w:rPr>
        <w:t>μέχρι  3</w:t>
      </w:r>
      <w:r w:rsidR="00BF306F">
        <w:rPr>
          <w:rFonts w:ascii="Palatino Linotype" w:hAnsi="Palatino Linotype"/>
          <w:b/>
          <w:bCs/>
        </w:rPr>
        <w:t>0/6</w:t>
      </w:r>
      <w:r w:rsidR="003F6D6F">
        <w:rPr>
          <w:rFonts w:ascii="Palatino Linotype" w:hAnsi="Palatino Linotype"/>
          <w:b/>
          <w:bCs/>
        </w:rPr>
        <w:t>/</w:t>
      </w:r>
      <w:r w:rsidR="00E566CB">
        <w:rPr>
          <w:rFonts w:ascii="Palatino Linotype" w:hAnsi="Palatino Linotype"/>
          <w:b/>
          <w:bCs/>
        </w:rPr>
        <w:t>2026</w:t>
      </w:r>
      <w:r w:rsidRPr="00511559">
        <w:rPr>
          <w:rFonts w:ascii="Palatino Linotype" w:hAnsi="Palatino Linotype"/>
          <w:b/>
          <w:bCs/>
        </w:rPr>
        <w:t xml:space="preserve">.  </w:t>
      </w:r>
    </w:p>
    <w:p w14:paraId="5575CFC7" w14:textId="77777777"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Η ΑΡΣΙΣ θα καταβάλλει την αξία  των  παρεχόμενων υπηρεσιών εντός </w:t>
      </w:r>
      <w:proofErr w:type="spellStart"/>
      <w:r w:rsidRPr="00511559">
        <w:rPr>
          <w:rFonts w:ascii="Palatino Linotype" w:hAnsi="Palatino Linotype"/>
          <w:b/>
          <w:bCs/>
        </w:rPr>
        <w:t>εκατόν</w:t>
      </w:r>
      <w:proofErr w:type="spellEnd"/>
      <w:r w:rsidRPr="00511559">
        <w:rPr>
          <w:rFonts w:ascii="Palatino Linotype" w:hAnsi="Palatino Linotype"/>
          <w:b/>
          <w:bCs/>
        </w:rPr>
        <w:t xml:space="preserve"> είκοσι  (120) ημερών, από την ολοκλήρωση της   παροχής υπηρεσίας και την έκδοση από τον προμηθευτή των απαιτούμενων κατά την πρόσκληση δικαιολογητικών πληρωμής. </w:t>
      </w:r>
    </w:p>
    <w:p w14:paraId="3F50742C" w14:textId="77777777" w:rsidR="00656B14" w:rsidRDefault="00A6127B" w:rsidP="00656B14">
      <w:pPr>
        <w:jc w:val="both"/>
        <w:rPr>
          <w:rFonts w:ascii="Palatino Linotype" w:hAnsi="Palatino Linotype"/>
          <w:b/>
          <w:bCs/>
        </w:rPr>
      </w:pPr>
      <w:r w:rsidRPr="001869D9">
        <w:rPr>
          <w:rFonts w:ascii="Palatino Linotype" w:hAnsi="Palatino Linotype"/>
          <w:b/>
          <w:bCs/>
        </w:rPr>
        <w:t xml:space="preserve">Η  </w:t>
      </w:r>
      <w:r>
        <w:rPr>
          <w:rFonts w:ascii="Palatino Linotype" w:hAnsi="Palatino Linotype"/>
          <w:b/>
          <w:bCs/>
        </w:rPr>
        <w:t xml:space="preserve">παροχή υπηρεσιών </w:t>
      </w:r>
      <w:r w:rsidRPr="001869D9">
        <w:rPr>
          <w:rFonts w:ascii="Palatino Linotype" w:hAnsi="Palatino Linotype"/>
          <w:b/>
          <w:bCs/>
        </w:rPr>
        <w:t>γίνεται στα πλαίσια  του έργου «</w:t>
      </w:r>
      <w:r w:rsidR="00656B14" w:rsidRPr="00656B14">
        <w:rPr>
          <w:rFonts w:ascii="Palatino Linotype" w:hAnsi="Palatino Linotype"/>
          <w:b/>
          <w:bCs/>
        </w:rPr>
        <w:t>με τίτλο:” «Ενίσχυση του συστήματος προστασίας ασυνόδευτων ανηλίκων και ευάλωτων γυναικών αιτούντων και δικαιούχων διεθνούς προστασίας”</w:t>
      </w:r>
    </w:p>
    <w:p w14:paraId="5C457343" w14:textId="77777777" w:rsidR="004B634B" w:rsidRPr="004B634B" w:rsidRDefault="004B634B" w:rsidP="004B634B">
      <w:pPr>
        <w:jc w:val="both"/>
        <w:rPr>
          <w:rFonts w:ascii="Palatino Linotype" w:hAnsi="Palatino Linotype"/>
          <w:b/>
          <w:bCs/>
        </w:rPr>
      </w:pPr>
      <w:r w:rsidRPr="004B634B">
        <w:rPr>
          <w:rFonts w:ascii="Palatino Linotype" w:hAnsi="Palatino Linotype"/>
          <w:b/>
          <w:bCs/>
        </w:rPr>
        <w:t>Υπό-</w:t>
      </w:r>
      <w:proofErr w:type="spellStart"/>
      <w:r w:rsidRPr="004B634B">
        <w:rPr>
          <w:rFonts w:ascii="Palatino Linotype" w:hAnsi="Palatino Linotype"/>
          <w:b/>
          <w:bCs/>
        </w:rPr>
        <w:t>Έργo</w:t>
      </w:r>
      <w:proofErr w:type="spellEnd"/>
      <w:r w:rsidRPr="004B634B">
        <w:rPr>
          <w:rFonts w:ascii="Palatino Linotype" w:hAnsi="Palatino Linotype"/>
          <w:b/>
          <w:bCs/>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w:t>
      </w:r>
      <w:r w:rsidRPr="004B634B">
        <w:rPr>
          <w:rFonts w:ascii="Palatino Linotype" w:hAnsi="Palatino Linotype"/>
          <w:b/>
          <w:bCs/>
        </w:rPr>
        <w:lastRenderedPageBreak/>
        <w:t>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55B752A4" w14:textId="77777777" w:rsidR="00A6127B" w:rsidRPr="001869D9" w:rsidRDefault="00A6127B" w:rsidP="00A6127B">
      <w:pPr>
        <w:jc w:val="both"/>
        <w:rPr>
          <w:rFonts w:ascii="Palatino Linotype" w:hAnsi="Palatino Linotype"/>
          <w:b/>
          <w:bCs/>
        </w:rPr>
      </w:pPr>
    </w:p>
    <w:p w14:paraId="74EA3A43" w14:textId="77777777" w:rsidR="00A6127B" w:rsidRPr="001869D9" w:rsidRDefault="00A6127B" w:rsidP="00A6127B">
      <w:pPr>
        <w:jc w:val="both"/>
        <w:rPr>
          <w:rFonts w:ascii="Palatino Linotype" w:hAnsi="Palatino Linotype"/>
          <w:b/>
          <w:bCs/>
        </w:rPr>
      </w:pPr>
      <w:r w:rsidRPr="001869D9">
        <w:rPr>
          <w:rFonts w:ascii="Palatino Linotype" w:hAnsi="Palatino Linotype"/>
          <w:b/>
          <w:bCs/>
        </w:rPr>
        <w:t xml:space="preserve">  </w:t>
      </w:r>
    </w:p>
    <w:p w14:paraId="58CA10A1" w14:textId="77777777" w:rsidR="00A6127B" w:rsidRPr="001869D9" w:rsidRDefault="00A6127B" w:rsidP="00A6127B">
      <w:pPr>
        <w:jc w:val="both"/>
        <w:rPr>
          <w:rFonts w:ascii="Palatino Linotype" w:hAnsi="Palatino Linotype"/>
          <w:b/>
          <w:bCs/>
        </w:rPr>
      </w:pPr>
    </w:p>
    <w:p w14:paraId="5AECC6BB" w14:textId="77777777" w:rsidR="00A6127B" w:rsidRPr="00511559" w:rsidRDefault="00A6127B" w:rsidP="00A6127B">
      <w:pPr>
        <w:jc w:val="both"/>
        <w:rPr>
          <w:rFonts w:ascii="Palatino Linotype" w:hAnsi="Palatino Linotype"/>
          <w:b/>
          <w:bCs/>
        </w:rPr>
      </w:pPr>
    </w:p>
    <w:p w14:paraId="4890D065" w14:textId="0230B3B2" w:rsidR="00A6127B" w:rsidRPr="00511559" w:rsidRDefault="00A6127B" w:rsidP="00A6127B">
      <w:pPr>
        <w:jc w:val="both"/>
        <w:rPr>
          <w:rFonts w:ascii="Palatino Linotype" w:hAnsi="Palatino Linotype"/>
          <w:b/>
          <w:bCs/>
        </w:rPr>
      </w:pPr>
      <w:r w:rsidRPr="00511559">
        <w:rPr>
          <w:rFonts w:ascii="Palatino Linotype" w:hAnsi="Palatino Linotype"/>
          <w:b/>
          <w:bCs/>
        </w:rPr>
        <w:t xml:space="preserve">Θεσσαλονίκη   </w:t>
      </w:r>
      <w:r w:rsidR="00BF306F">
        <w:rPr>
          <w:rFonts w:ascii="Palatino Linotype" w:hAnsi="Palatino Linotype"/>
          <w:b/>
          <w:bCs/>
        </w:rPr>
        <w:t>27-5</w:t>
      </w:r>
      <w:r w:rsidR="00E566CB">
        <w:rPr>
          <w:rFonts w:ascii="Palatino Linotype" w:hAnsi="Palatino Linotype"/>
          <w:b/>
          <w:bCs/>
        </w:rPr>
        <w:t>-2026</w:t>
      </w:r>
    </w:p>
    <w:p w14:paraId="76979212" w14:textId="77777777" w:rsidR="00A6127B" w:rsidRPr="00511559" w:rsidRDefault="00A6127B" w:rsidP="00A6127B">
      <w:pPr>
        <w:jc w:val="both"/>
        <w:rPr>
          <w:rFonts w:ascii="Palatino Linotype" w:hAnsi="Palatino Linotype"/>
          <w:b/>
          <w:bCs/>
        </w:rPr>
      </w:pPr>
      <w:r w:rsidRPr="00511559">
        <w:rPr>
          <w:rFonts w:ascii="Palatino Linotype" w:hAnsi="Palatino Linotype"/>
          <w:b/>
          <w:bCs/>
        </w:rPr>
        <w:t>ΓΙΑ ΤΗΝ ΑΡΣΙΣ</w:t>
      </w:r>
    </w:p>
    <w:p w14:paraId="35146943" w14:textId="3592BA29" w:rsidR="00A6127B" w:rsidRDefault="00DC54DC" w:rsidP="00A6127B">
      <w:pPr>
        <w:jc w:val="both"/>
        <w:rPr>
          <w:rFonts w:ascii="Palatino Linotype" w:hAnsi="Palatino Linotype"/>
          <w:b/>
          <w:bCs/>
        </w:rPr>
      </w:pPr>
      <w:r>
        <w:rPr>
          <w:rFonts w:ascii="Palatino Linotype" w:hAnsi="Palatino Linotype"/>
          <w:b/>
          <w:bCs/>
        </w:rPr>
        <w:t>Η διοικητικός                                                     η δικηγόρος προμηθειών</w:t>
      </w:r>
    </w:p>
    <w:p w14:paraId="6863F1D8" w14:textId="2F2AC96A" w:rsidR="00DC54DC" w:rsidRPr="00511559" w:rsidRDefault="00DC54DC" w:rsidP="00A6127B">
      <w:pPr>
        <w:jc w:val="both"/>
        <w:rPr>
          <w:rFonts w:ascii="Palatino Linotype" w:hAnsi="Palatino Linotype"/>
          <w:b/>
          <w:bCs/>
        </w:rPr>
      </w:pPr>
      <w:r>
        <w:rPr>
          <w:rFonts w:ascii="Palatino Linotype" w:hAnsi="Palatino Linotype"/>
          <w:b/>
          <w:bCs/>
        </w:rPr>
        <w:t xml:space="preserve">Ειρήνη Ζεϊμπέκη                                                Ευτυχία </w:t>
      </w:r>
      <w:proofErr w:type="spellStart"/>
      <w:r>
        <w:rPr>
          <w:rFonts w:ascii="Palatino Linotype" w:hAnsi="Palatino Linotype"/>
          <w:b/>
          <w:bCs/>
        </w:rPr>
        <w:t>Χαλκείδου</w:t>
      </w:r>
      <w:proofErr w:type="spellEnd"/>
      <w:r>
        <w:rPr>
          <w:rFonts w:ascii="Palatino Linotype" w:hAnsi="Palatino Linotype"/>
          <w:b/>
          <w:bCs/>
        </w:rPr>
        <w:t xml:space="preserve"> </w:t>
      </w:r>
    </w:p>
    <w:p w14:paraId="59FC9EF6" w14:textId="77777777" w:rsidR="00A6127B" w:rsidRPr="00A6127B" w:rsidRDefault="00A6127B"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sectPr w:rsidR="00A6127B" w:rsidRPr="00A6127B" w:rsidSect="0012380E">
          <w:pgSz w:w="11910" w:h="16840"/>
          <w:pgMar w:top="1920" w:right="708" w:bottom="280" w:left="1700" w:header="720" w:footer="720" w:gutter="0"/>
          <w:cols w:space="720"/>
        </w:sectPr>
      </w:pPr>
    </w:p>
    <w:p w14:paraId="183E8E7F" w14:textId="36C7C841" w:rsidR="0012380E" w:rsidRPr="0012380E" w:rsidRDefault="0012380E" w:rsidP="0012380E">
      <w:pPr>
        <w:widowControl w:val="0"/>
        <w:autoSpaceDE w:val="0"/>
        <w:autoSpaceDN w:val="0"/>
        <w:spacing w:before="171" w:after="0" w:line="240" w:lineRule="auto"/>
        <w:rPr>
          <w:rFonts w:ascii="Palatino Linotype" w:eastAsia="Palatino Linotype" w:hAnsi="Palatino Linotype" w:cs="Palatino Linotype"/>
          <w:bCs/>
          <w:kern w:val="0"/>
          <w:lang w:val="en-US"/>
          <w14:ligatures w14:val="none"/>
        </w:rPr>
      </w:pPr>
      <w:r>
        <w:rPr>
          <w:noProof/>
        </w:rPr>
        <w:lastRenderedPageBreak/>
        <w:drawing>
          <wp:inline distT="0" distB="0" distL="0" distR="0" wp14:anchorId="295A3C28" wp14:editId="05C29C82">
            <wp:extent cx="5274310" cy="1202690"/>
            <wp:effectExtent l="0" t="0" r="2540" b="0"/>
            <wp:docPr id="175080529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21435FDC" w14:textId="77777777" w:rsid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sectPr w:rsidR="0012380E" w:rsidSect="00A6127B">
      <w:pgSz w:w="11910" w:h="16840"/>
      <w:pgMar w:top="1880" w:right="708"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F1830" w14:textId="77777777" w:rsidR="000B20DE" w:rsidRDefault="000B20DE" w:rsidP="0012380E">
      <w:pPr>
        <w:spacing w:after="0" w:line="240" w:lineRule="auto"/>
      </w:pPr>
      <w:r>
        <w:separator/>
      </w:r>
    </w:p>
  </w:endnote>
  <w:endnote w:type="continuationSeparator" w:id="0">
    <w:p w14:paraId="76007D25" w14:textId="77777777" w:rsidR="000B20DE" w:rsidRDefault="000B20DE"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47ACF" w14:textId="77777777" w:rsidR="000B20DE" w:rsidRDefault="000B20DE" w:rsidP="0012380E">
      <w:pPr>
        <w:spacing w:after="0" w:line="240" w:lineRule="auto"/>
      </w:pPr>
      <w:r>
        <w:separator/>
      </w:r>
    </w:p>
  </w:footnote>
  <w:footnote w:type="continuationSeparator" w:id="0">
    <w:p w14:paraId="4C35F6D2" w14:textId="77777777" w:rsidR="000B20DE" w:rsidRDefault="000B20DE"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2"/>
  </w:num>
  <w:num w:numId="3" w16cid:durableId="259221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B20DE"/>
    <w:rsid w:val="000E2A05"/>
    <w:rsid w:val="0012380E"/>
    <w:rsid w:val="00124BF9"/>
    <w:rsid w:val="001659D1"/>
    <w:rsid w:val="00192293"/>
    <w:rsid w:val="001958AD"/>
    <w:rsid w:val="00203957"/>
    <w:rsid w:val="002079F5"/>
    <w:rsid w:val="00233974"/>
    <w:rsid w:val="00286565"/>
    <w:rsid w:val="002A06DE"/>
    <w:rsid w:val="00315B3E"/>
    <w:rsid w:val="003264B4"/>
    <w:rsid w:val="003604C3"/>
    <w:rsid w:val="003D1D95"/>
    <w:rsid w:val="003F6D6F"/>
    <w:rsid w:val="004222EE"/>
    <w:rsid w:val="00427833"/>
    <w:rsid w:val="004B634B"/>
    <w:rsid w:val="00532F2A"/>
    <w:rsid w:val="005955C8"/>
    <w:rsid w:val="005A0315"/>
    <w:rsid w:val="005F39DA"/>
    <w:rsid w:val="00642761"/>
    <w:rsid w:val="00656B14"/>
    <w:rsid w:val="006749BE"/>
    <w:rsid w:val="006A29B1"/>
    <w:rsid w:val="006F1FB2"/>
    <w:rsid w:val="00706225"/>
    <w:rsid w:val="007200FA"/>
    <w:rsid w:val="00762E92"/>
    <w:rsid w:val="007B5205"/>
    <w:rsid w:val="007D53AA"/>
    <w:rsid w:val="007F1BAE"/>
    <w:rsid w:val="008C4BD5"/>
    <w:rsid w:val="008D499C"/>
    <w:rsid w:val="0095626E"/>
    <w:rsid w:val="0099678D"/>
    <w:rsid w:val="009E5F77"/>
    <w:rsid w:val="00A2435F"/>
    <w:rsid w:val="00A36458"/>
    <w:rsid w:val="00A53682"/>
    <w:rsid w:val="00A6127B"/>
    <w:rsid w:val="00AB7CFB"/>
    <w:rsid w:val="00B201E3"/>
    <w:rsid w:val="00BC6905"/>
    <w:rsid w:val="00BF306F"/>
    <w:rsid w:val="00C0209A"/>
    <w:rsid w:val="00C53177"/>
    <w:rsid w:val="00C808DF"/>
    <w:rsid w:val="00CA004E"/>
    <w:rsid w:val="00CD2441"/>
    <w:rsid w:val="00CE4F76"/>
    <w:rsid w:val="00D73EF7"/>
    <w:rsid w:val="00DC21A4"/>
    <w:rsid w:val="00DC54DC"/>
    <w:rsid w:val="00DD5E1D"/>
    <w:rsid w:val="00E15176"/>
    <w:rsid w:val="00E21B3C"/>
    <w:rsid w:val="00E566CB"/>
    <w:rsid w:val="00EB1078"/>
    <w:rsid w:val="00F143CB"/>
    <w:rsid w:val="00F30F56"/>
    <w:rsid w:val="00FE56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character" w:styleId="-">
    <w:name w:val="Hyperlink"/>
    <w:basedOn w:val="a0"/>
    <w:uiPriority w:val="99"/>
    <w:unhideWhenUsed/>
    <w:rsid w:val="00A6127B"/>
    <w:rPr>
      <w:color w:val="0563C1" w:themeColor="hyperlink"/>
      <w:u w:val="single"/>
    </w:rPr>
  </w:style>
  <w:style w:type="character" w:styleId="ae">
    <w:name w:val="Unresolved Mention"/>
    <w:basedOn w:val="a0"/>
    <w:uiPriority w:val="99"/>
    <w:semiHidden/>
    <w:unhideWhenUsed/>
    <w:rsid w:val="00CD2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728</Words>
  <Characters>3933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ARSIS Legal</cp:lastModifiedBy>
  <cp:revision>2</cp:revision>
  <dcterms:created xsi:type="dcterms:W3CDTF">2026-05-27T12:38:00Z</dcterms:created>
  <dcterms:modified xsi:type="dcterms:W3CDTF">2026-05-27T12:38:00Z</dcterms:modified>
</cp:coreProperties>
</file>