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3F8DE67" w:rsidR="007200FA" w:rsidRPr="00111DEA" w:rsidRDefault="007200FA"/>
    <w:p w14:paraId="1F9F9FB7" w14:textId="77777777" w:rsidR="0012380E" w:rsidRDefault="0012380E">
      <w:pPr>
        <w:rPr>
          <w:lang w:val="en-US"/>
        </w:rPr>
      </w:pPr>
    </w:p>
    <w:p w14:paraId="472DC735" w14:textId="77777777" w:rsidR="007700CB" w:rsidRPr="007700CB" w:rsidRDefault="007700CB" w:rsidP="007700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700CB">
        <w:rPr>
          <w:rFonts w:ascii="Calibri" w:eastAsia="Calibri" w:hAnsi="Calibri" w:cs="Calibri"/>
          <w:b/>
          <w:kern w:val="0"/>
          <w14:ligatures w14:val="none"/>
        </w:rPr>
        <w:t>ΟΙΚΟΝΟΜΙΚΗ ΠΡΟΣΦΟΡΑ</w:t>
      </w:r>
    </w:p>
    <w:p w14:paraId="42400B14" w14:textId="77777777" w:rsidR="007700CB" w:rsidRPr="007700CB" w:rsidRDefault="007700CB" w:rsidP="007700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700CB">
        <w:rPr>
          <w:rFonts w:ascii="Calibri" w:eastAsia="Calibri" w:hAnsi="Calibri" w:cs="Calibri"/>
          <w:b/>
          <w:kern w:val="0"/>
          <w14:ligatures w14:val="none"/>
        </w:rPr>
        <w:t>ΠΡΟΣ ΑΡΣΙΣ ΚΟΙΝΩΝΙΚΗ ΟΡΓΑΝΩΣΗ ΥΠΟΣΤΗΡΙΞΗΣ ΝΕΩΝ</w:t>
      </w:r>
    </w:p>
    <w:p w14:paraId="2DF5DB67" w14:textId="77777777" w:rsidR="007700CB" w:rsidRPr="007700CB" w:rsidRDefault="007700CB" w:rsidP="007700CB">
      <w:pPr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4BEECFCA" w14:textId="73DF531D" w:rsidR="007700CB" w:rsidRPr="007700CB" w:rsidRDefault="007700CB" w:rsidP="007700CB">
      <w:pPr>
        <w:spacing w:after="0" w:line="312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Ο υπογράφων ……........................….………………..………………….</w:t>
      </w:r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 xml:space="preserve">αφού έλαβα γνώση των όρων της πρόσκλησης εκδήλωσης ενδιαφέροντος με αριθ. </w:t>
      </w:r>
      <w:proofErr w:type="spellStart"/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>πρωτ</w:t>
      </w:r>
      <w:proofErr w:type="spellEnd"/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 xml:space="preserve">. </w:t>
      </w:r>
      <w:r w:rsidR="00F022E4" w:rsidRPr="00F022E4">
        <w:rPr>
          <w:rFonts w:ascii="Calibri" w:eastAsia="Calibri" w:hAnsi="Calibri" w:cs="Calibri"/>
          <w:b/>
          <w:bCs/>
          <w:kern w:val="0"/>
          <w14:ligatures w14:val="none"/>
        </w:rPr>
        <w:t>Ι1205/3-4-2026</w:t>
      </w:r>
      <w:r w:rsidR="00F022E4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DF0114">
        <w:rPr>
          <w:rFonts w:ascii="Calibri" w:eastAsia="Calibri" w:hAnsi="Calibri" w:cs="Calibri"/>
          <w:b/>
          <w:bCs/>
          <w:kern w:val="0"/>
          <w14:ligatures w14:val="none"/>
        </w:rPr>
        <w:t xml:space="preserve">για την </w:t>
      </w:r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απευθείας </w:t>
      </w:r>
      <w:bookmarkStart w:id="0" w:name="_Hlk167558430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ανάθεση  </w:t>
      </w:r>
      <w:bookmarkEnd w:id="0"/>
    </w:p>
    <w:p w14:paraId="728DD0E8" w14:textId="77777777" w:rsidR="00F022E4" w:rsidRPr="00F022E4" w:rsidRDefault="00E35E40" w:rsidP="00F022E4">
      <w:pPr>
        <w:spacing w:after="0" w:line="312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bookmarkStart w:id="1" w:name="_Hlk213750386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 xml:space="preserve">προμήθειας υγρών καυσίμων </w:t>
      </w:r>
      <w:bookmarkStart w:id="2" w:name="_Hlk213756669"/>
      <w:bookmarkEnd w:id="1"/>
      <w:r w:rsidR="00F022E4" w:rsidRPr="00F022E4">
        <w:rPr>
          <w:rFonts w:ascii="Calibri" w:eastAsia="Calibri" w:hAnsi="Calibri" w:cs="Calibri"/>
          <w:b/>
          <w:bCs/>
          <w:kern w:val="0"/>
          <w14:ligatures w14:val="none"/>
        </w:rPr>
        <w:t xml:space="preserve">α) 92 λίτρων (πετρελαίου κίνησης) για τις ανάγκες του Κέντρου Υποδοχής και Ταυτοποίησης και Ελεγχόμενης Δομής Προσωρινής Φιλοξενίας Αιτούντων Άσυλο (ΚΥΤ &amp; ΕΔΠΦΑΑ) Διαβατών </w:t>
      </w:r>
      <w:proofErr w:type="spellStart"/>
      <w:r w:rsidR="00F022E4" w:rsidRPr="00F022E4">
        <w:rPr>
          <w:rFonts w:ascii="Calibri" w:eastAsia="Calibri" w:hAnsi="Calibri" w:cs="Calibri"/>
          <w:b/>
          <w:bCs/>
          <w:kern w:val="0"/>
          <w14:ligatures w14:val="none"/>
        </w:rPr>
        <w:t>προϋπολογιζόμενης</w:t>
      </w:r>
      <w:proofErr w:type="spellEnd"/>
      <w:r w:rsidR="00F022E4" w:rsidRPr="00F022E4">
        <w:rPr>
          <w:rFonts w:ascii="Calibri" w:eastAsia="Calibri" w:hAnsi="Calibri" w:cs="Calibri"/>
          <w:b/>
          <w:bCs/>
          <w:kern w:val="0"/>
          <w14:ligatures w14:val="none"/>
        </w:rPr>
        <w:t xml:space="preserve"> συνολικής δαπάνης  189,52 ευρώ άνευ ΦΠΑ και  235,00 ευρώ με ΦΠΑ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 </w:t>
      </w:r>
    </w:p>
    <w:p w14:paraId="23A65C44" w14:textId="675D00A6" w:rsidR="007700CB" w:rsidRPr="001822FB" w:rsidRDefault="00F022E4" w:rsidP="00F022E4">
      <w:pPr>
        <w:spacing w:after="0" w:line="312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F022E4">
        <w:rPr>
          <w:rFonts w:ascii="Calibri" w:eastAsia="Calibri" w:hAnsi="Calibri" w:cs="Calibri"/>
          <w:b/>
          <w:bCs/>
          <w:kern w:val="0"/>
          <w14:ligatures w14:val="none"/>
        </w:rPr>
        <w:t>β) 235 λίτρων (πετρελαίου κίνησης) για τις ανάγκες της περιοχής του ΚΥΤ Φυλακίου ΄</w:t>
      </w:r>
      <w:proofErr w:type="spellStart"/>
      <w:r w:rsidRPr="00F022E4">
        <w:rPr>
          <w:rFonts w:ascii="Calibri" w:eastAsia="Calibri" w:hAnsi="Calibri" w:cs="Calibri"/>
          <w:b/>
          <w:bCs/>
          <w:kern w:val="0"/>
          <w14:ligatures w14:val="none"/>
        </w:rPr>
        <w:t>Εβρου</w:t>
      </w:r>
      <w:proofErr w:type="spellEnd"/>
      <w:r w:rsidRPr="00F022E4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F022E4">
        <w:rPr>
          <w:rFonts w:ascii="Calibri" w:eastAsia="Calibri" w:hAnsi="Calibri" w:cs="Calibri"/>
          <w:b/>
          <w:bCs/>
          <w:kern w:val="0"/>
          <w14:ligatures w14:val="none"/>
        </w:rPr>
        <w:t>προϋπολογιζόμενης</w:t>
      </w:r>
      <w:proofErr w:type="spellEnd"/>
      <w:r w:rsidRPr="00F022E4">
        <w:rPr>
          <w:rFonts w:ascii="Calibri" w:eastAsia="Calibri" w:hAnsi="Calibri" w:cs="Calibri"/>
          <w:b/>
          <w:bCs/>
          <w:kern w:val="0"/>
          <w14:ligatures w14:val="none"/>
        </w:rPr>
        <w:t xml:space="preserve"> συνολικής δαπάνης 488,80 ευρώ άνευ ΦΠΑ και 606,11 ευρώ με ΦΠΑ,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προστασίας»,</w:t>
      </w:r>
      <w:r w:rsidRPr="00F022E4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E35E40">
        <w:rPr>
          <w:rFonts w:ascii="Calibri" w:eastAsia="Calibri" w:hAnsi="Calibri" w:cs="Calibri"/>
          <w:b/>
          <w:bCs/>
          <w:kern w:val="0"/>
          <w14:ligatures w14:val="none"/>
        </w:rPr>
        <w:t>(</w:t>
      </w:r>
      <w:r w:rsidR="00E35E40" w:rsidRPr="00E35E40">
        <w:rPr>
          <w:rFonts w:ascii="Calibri" w:eastAsia="Calibri" w:hAnsi="Calibri" w:cs="Calibri"/>
          <w:b/>
          <w:bCs/>
          <w:kern w:val="0"/>
          <w14:ligatures w14:val="none"/>
        </w:rPr>
        <w:t>Υπό-</w:t>
      </w:r>
      <w:proofErr w:type="spellStart"/>
      <w:r w:rsidR="00E35E40" w:rsidRPr="00E35E40">
        <w:rPr>
          <w:rFonts w:ascii="Calibri" w:eastAsia="Calibri" w:hAnsi="Calibri" w:cs="Calibri"/>
          <w:b/>
          <w:bCs/>
          <w:kern w:val="0"/>
          <w14:ligatures w14:val="none"/>
        </w:rPr>
        <w:t>Έργo</w:t>
      </w:r>
      <w:proofErr w:type="spellEnd"/>
      <w:r w:rsidR="00E35E40" w:rsidRPr="00E35E40">
        <w:rPr>
          <w:rFonts w:ascii="Calibri" w:eastAsia="Calibri" w:hAnsi="Calibri" w:cs="Calibri"/>
          <w:b/>
          <w:bCs/>
          <w:kern w:val="0"/>
          <w14:ligatures w14:val="none"/>
        </w:rPr>
        <w:t xml:space="preserve"> «ΛΕΙΤΟΥΡΓΙΑ Ασφαλών  Περιοχών εντός των κέντρων υποδοχής και ταυτοποίησης σε Φυλάκιο και Διαβατά»</w:t>
      </w:r>
      <w:r w:rsidR="001822FB">
        <w:rPr>
          <w:rFonts w:ascii="Calibri" w:eastAsia="Calibri" w:hAnsi="Calibri" w:cs="Calibri"/>
          <w:b/>
          <w:bCs/>
          <w:kern w:val="0"/>
          <w14:ligatures w14:val="none"/>
        </w:rPr>
        <w:t>.</w:t>
      </w:r>
      <w:r w:rsidR="001822FB" w:rsidRPr="001822F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1822FB" w:rsidRPr="00214BF3">
        <w:rPr>
          <w:rFonts w:eastAsia="Palatino Linotype" w:cstheme="minorHAnsi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E35E40">
        <w:rPr>
          <w:rFonts w:ascii="Calibri" w:eastAsia="Calibri" w:hAnsi="Calibri" w:cs="Calibri"/>
          <w:b/>
          <w:bCs/>
          <w:kern w:val="0"/>
          <w14:ligatures w14:val="none"/>
        </w:rPr>
        <w:t>)</w:t>
      </w:r>
      <w:bookmarkEnd w:id="2"/>
      <w:r w:rsidR="001822FB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7700CB" w:rsidRPr="007700CB">
        <w:rPr>
          <w:rFonts w:ascii="Calibri" w:eastAsia="Calibri" w:hAnsi="Calibri" w:cs="Calibri"/>
          <w:kern w:val="0"/>
          <w14:ligatures w14:val="none"/>
        </w:rPr>
        <w:t>τους οποίους αποδέχομαι ανεπιφύλακτα, δηλώνω ότι η προμήθεια που παρέχω πληροί όλους τους όρους και τις απαιτήσεις της πρόσκλησης και προσφέρω την παρακάτω τιμή:</w:t>
      </w:r>
    </w:p>
    <w:p w14:paraId="402E550D" w14:textId="77777777" w:rsidR="007700CB" w:rsidRPr="007700CB" w:rsidRDefault="007700CB" w:rsidP="007700CB">
      <w:pPr>
        <w:spacing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10"/>
        <w:tblW w:w="5437" w:type="pct"/>
        <w:jc w:val="center"/>
        <w:tblLook w:val="04A0" w:firstRow="1" w:lastRow="0" w:firstColumn="1" w:lastColumn="0" w:noHBand="0" w:noVBand="1"/>
      </w:tblPr>
      <w:tblGrid>
        <w:gridCol w:w="2787"/>
        <w:gridCol w:w="1722"/>
        <w:gridCol w:w="1379"/>
        <w:gridCol w:w="4434"/>
      </w:tblGrid>
      <w:tr w:rsidR="007700CB" w:rsidRPr="007700CB" w14:paraId="5A58F482" w14:textId="77777777" w:rsidTr="00DE24A1">
        <w:trPr>
          <w:trHeight w:val="1854"/>
          <w:jc w:val="center"/>
        </w:trPr>
        <w:tc>
          <w:tcPr>
            <w:tcW w:w="1350" w:type="pct"/>
            <w:vAlign w:val="center"/>
          </w:tcPr>
          <w:p w14:paraId="4C819DFA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3" w:name="_Hlk213758458"/>
            <w:r w:rsidRPr="007700CB">
              <w:rPr>
                <w:rFonts w:ascii="Calibri" w:eastAsia="Calibri" w:hAnsi="Calibri" w:cs="Calibri"/>
                <w:b/>
              </w:rPr>
              <w:t xml:space="preserve">ΤΜΗΜΑ </w:t>
            </w:r>
          </w:p>
        </w:tc>
        <w:tc>
          <w:tcPr>
            <w:tcW w:w="834" w:type="pct"/>
            <w:vAlign w:val="center"/>
          </w:tcPr>
          <w:p w14:paraId="239659E3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>ΕΙΔΟΣ ΠΡΟΜΗΘΕΙΑΣ</w:t>
            </w:r>
          </w:p>
        </w:tc>
        <w:tc>
          <w:tcPr>
            <w:tcW w:w="668" w:type="pct"/>
            <w:vAlign w:val="center"/>
          </w:tcPr>
          <w:p w14:paraId="5A0319AD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  <w:bCs/>
                <w:lang w:eastAsia="el-GR"/>
              </w:rPr>
              <w:t>ΠΟΣΟΤΗΤΑ ΣΕ ΛΙΤΡΑ</w:t>
            </w:r>
          </w:p>
        </w:tc>
        <w:tc>
          <w:tcPr>
            <w:tcW w:w="2148" w:type="pct"/>
            <w:vAlign w:val="center"/>
          </w:tcPr>
          <w:p w14:paraId="43FCF53D" w14:textId="04C7A9CB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ΠΟΣΟΣΤΟ ΕΚΠΤΩΣΗΣ </w:t>
            </w:r>
            <w:r w:rsidRPr="007700CB">
              <w:rPr>
                <w:rFonts w:ascii="Calibri" w:eastAsia="Calibri" w:hAnsi="Calibri" w:cs="Calibri"/>
              </w:rPr>
              <w:t xml:space="preserve"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στην Περιφερειακή Ενότητα </w:t>
            </w:r>
            <w:r w:rsidRPr="007700CB">
              <w:rPr>
                <w:rFonts w:ascii="Calibri" w:eastAsia="Calibri" w:hAnsi="Calibri" w:cs="Calibri"/>
                <w:b/>
              </w:rPr>
              <w:t>ΘΕΣΣΑΛΟΝΙΚΗΣ</w:t>
            </w:r>
            <w:r w:rsidR="00111DEA">
              <w:rPr>
                <w:rFonts w:ascii="Calibri" w:eastAsia="Calibri" w:hAnsi="Calibri" w:cs="Calibri"/>
                <w:b/>
              </w:rPr>
              <w:t xml:space="preserve"> και ΈΒΡΟΥ</w:t>
            </w:r>
          </w:p>
        </w:tc>
      </w:tr>
      <w:tr w:rsidR="007700CB" w:rsidRPr="007700CB" w14:paraId="1717711B" w14:textId="77777777" w:rsidTr="00DE24A1">
        <w:trPr>
          <w:trHeight w:val="1358"/>
          <w:jc w:val="center"/>
        </w:trPr>
        <w:tc>
          <w:tcPr>
            <w:tcW w:w="1350" w:type="pct"/>
          </w:tcPr>
          <w:p w14:paraId="33D49945" w14:textId="77777777" w:rsidR="001822FB" w:rsidRDefault="001822FB" w:rsidP="007700CB">
            <w:pPr>
              <w:spacing w:line="360" w:lineRule="auto"/>
              <w:jc w:val="center"/>
              <w:rPr>
                <w:rFonts w:ascii="Calibri" w:eastAsia="Calibri" w:hAnsi="Calibri" w:cs="Calibri"/>
                <w:lang w:eastAsia="el-GR"/>
              </w:rPr>
            </w:pPr>
          </w:p>
          <w:p w14:paraId="21A906C8" w14:textId="66CBCF17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lang w:eastAsia="el-GR"/>
              </w:rPr>
              <w:t xml:space="preserve">ΤΜΗΜΑ 1  </w:t>
            </w:r>
            <w:r w:rsidR="00E35E40">
              <w:rPr>
                <w:rFonts w:ascii="Calibri" w:eastAsia="Calibri" w:hAnsi="Calibri" w:cs="Calibri"/>
                <w:lang w:eastAsia="el-GR"/>
              </w:rPr>
              <w:t>Διαβατά</w:t>
            </w:r>
          </w:p>
        </w:tc>
        <w:tc>
          <w:tcPr>
            <w:tcW w:w="834" w:type="pct"/>
            <w:vAlign w:val="center"/>
          </w:tcPr>
          <w:p w14:paraId="6C75DB2E" w14:textId="77777777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ΠΕΤΡΕΛΑΙΟ ΚΙΝΗΣΗΣ </w:t>
            </w:r>
          </w:p>
        </w:tc>
        <w:tc>
          <w:tcPr>
            <w:tcW w:w="668" w:type="pct"/>
            <w:vAlign w:val="center"/>
          </w:tcPr>
          <w:p w14:paraId="00665A38" w14:textId="752D97C5" w:rsidR="007700CB" w:rsidRPr="007700CB" w:rsidRDefault="00F022E4" w:rsidP="007700CB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F022E4">
              <w:rPr>
                <w:rFonts w:ascii="Calibri" w:eastAsia="Calibri" w:hAnsi="Calibri" w:cs="Calibri"/>
              </w:rPr>
              <w:t>92</w:t>
            </w:r>
            <w:proofErr w:type="spellStart"/>
            <w:r w:rsidR="007700CB" w:rsidRPr="007700CB">
              <w:rPr>
                <w:rFonts w:ascii="Calibri" w:eastAsia="Calibri" w:hAnsi="Calibri" w:cs="Calibri"/>
                <w:lang w:val="en-US"/>
              </w:rPr>
              <w:t>lt</w:t>
            </w:r>
            <w:proofErr w:type="spellEnd"/>
          </w:p>
        </w:tc>
        <w:tc>
          <w:tcPr>
            <w:tcW w:w="2148" w:type="pct"/>
            <w:vAlign w:val="center"/>
          </w:tcPr>
          <w:p w14:paraId="719FB609" w14:textId="77777777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bookmarkEnd w:id="3"/>
    </w:tbl>
    <w:p w14:paraId="795AE801" w14:textId="77777777" w:rsidR="007700CB" w:rsidRPr="007700CB" w:rsidRDefault="007700CB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2F836E58" w14:textId="77777777" w:rsidR="007700CB" w:rsidRDefault="007700CB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67503AB1" w14:textId="77777777" w:rsidR="00E35E40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739FD082" w14:textId="77777777" w:rsidR="00E35E40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10"/>
        <w:tblW w:w="5437" w:type="pct"/>
        <w:jc w:val="center"/>
        <w:tblLook w:val="04A0" w:firstRow="1" w:lastRow="0" w:firstColumn="1" w:lastColumn="0" w:noHBand="0" w:noVBand="1"/>
      </w:tblPr>
      <w:tblGrid>
        <w:gridCol w:w="2787"/>
        <w:gridCol w:w="1722"/>
        <w:gridCol w:w="1379"/>
        <w:gridCol w:w="4434"/>
      </w:tblGrid>
      <w:tr w:rsidR="00E35E40" w:rsidRPr="007700CB" w14:paraId="0BE79685" w14:textId="77777777" w:rsidTr="00DE24A1">
        <w:trPr>
          <w:trHeight w:val="1358"/>
          <w:jc w:val="center"/>
        </w:trPr>
        <w:tc>
          <w:tcPr>
            <w:tcW w:w="1350" w:type="pct"/>
          </w:tcPr>
          <w:p w14:paraId="23679A16" w14:textId="77777777" w:rsidR="001822FB" w:rsidRDefault="001822FB" w:rsidP="00DE24A1">
            <w:pPr>
              <w:spacing w:line="360" w:lineRule="auto"/>
              <w:jc w:val="center"/>
              <w:rPr>
                <w:rFonts w:ascii="Calibri" w:eastAsia="Calibri" w:hAnsi="Calibri" w:cs="Calibri"/>
                <w:lang w:eastAsia="el-GR"/>
              </w:rPr>
            </w:pPr>
          </w:p>
          <w:p w14:paraId="2E878EF2" w14:textId="60EAD5AF" w:rsidR="00E35E40" w:rsidRPr="007700CB" w:rsidRDefault="00E35E40" w:rsidP="00DE24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lang w:eastAsia="el-GR"/>
              </w:rPr>
              <w:t xml:space="preserve">ΤΜΗΜΑ </w:t>
            </w:r>
            <w:r w:rsidR="001822FB">
              <w:rPr>
                <w:rFonts w:ascii="Calibri" w:eastAsia="Calibri" w:hAnsi="Calibri" w:cs="Calibri"/>
                <w:lang w:eastAsia="el-GR"/>
              </w:rPr>
              <w:t>2</w:t>
            </w:r>
            <w:r w:rsidRPr="007700CB">
              <w:rPr>
                <w:rFonts w:ascii="Calibri" w:eastAsia="Calibri" w:hAnsi="Calibri" w:cs="Calibri"/>
                <w:lang w:eastAsia="el-G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l-GR"/>
              </w:rPr>
              <w:t>Φυλάκιο΄Εβρου</w:t>
            </w:r>
            <w:proofErr w:type="spellEnd"/>
          </w:p>
        </w:tc>
        <w:tc>
          <w:tcPr>
            <w:tcW w:w="834" w:type="pct"/>
            <w:vAlign w:val="center"/>
          </w:tcPr>
          <w:p w14:paraId="2183A212" w14:textId="77777777" w:rsidR="00E35E40" w:rsidRPr="007700CB" w:rsidRDefault="00E35E40" w:rsidP="00DE24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ΠΕΤΡΕΛΑΙΟ ΚΙΝΗΣΗΣ </w:t>
            </w:r>
          </w:p>
        </w:tc>
        <w:tc>
          <w:tcPr>
            <w:tcW w:w="668" w:type="pct"/>
            <w:vAlign w:val="center"/>
          </w:tcPr>
          <w:p w14:paraId="51ED634E" w14:textId="3456C70E" w:rsidR="00E35E40" w:rsidRPr="007700CB" w:rsidRDefault="00F022E4" w:rsidP="00DE24A1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F022E4">
              <w:rPr>
                <w:rFonts w:ascii="Calibri" w:eastAsia="Calibri" w:hAnsi="Calibri" w:cs="Calibri"/>
              </w:rPr>
              <w:t>235</w:t>
            </w:r>
            <w:proofErr w:type="spellStart"/>
            <w:r w:rsidR="00E35E40" w:rsidRPr="007700CB">
              <w:rPr>
                <w:rFonts w:ascii="Calibri" w:eastAsia="Calibri" w:hAnsi="Calibri" w:cs="Calibri"/>
                <w:lang w:val="en-US"/>
              </w:rPr>
              <w:t>lt</w:t>
            </w:r>
            <w:proofErr w:type="spellEnd"/>
          </w:p>
        </w:tc>
        <w:tc>
          <w:tcPr>
            <w:tcW w:w="2148" w:type="pct"/>
            <w:vAlign w:val="center"/>
          </w:tcPr>
          <w:p w14:paraId="1B078E37" w14:textId="77777777" w:rsidR="00E35E40" w:rsidRPr="007700CB" w:rsidRDefault="00E35E40" w:rsidP="00DE24A1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C07216" w14:textId="77777777" w:rsidR="00E35E40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29646038" w14:textId="77777777" w:rsidR="00E35E40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5053496A" w14:textId="77777777" w:rsidR="00E35E40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3E59DDE4" w14:textId="77777777" w:rsidR="00E35E40" w:rsidRPr="007700CB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602CE2BC" w14:textId="77777777" w:rsidR="007700CB" w:rsidRPr="007700CB" w:rsidRDefault="007700CB" w:rsidP="007700CB">
      <w:pPr>
        <w:numPr>
          <w:ilvl w:val="0"/>
          <w:numId w:val="4"/>
        </w:numPr>
        <w:spacing w:after="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5032C0D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19"/>
          <w:szCs w:val="19"/>
          <w14:ligatures w14:val="none"/>
        </w:rPr>
      </w:pPr>
    </w:p>
    <w:p w14:paraId="55BDBBD3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19"/>
          <w:szCs w:val="19"/>
          <w14:ligatures w14:val="none"/>
        </w:rPr>
      </w:pPr>
    </w:p>
    <w:p w14:paraId="7D970485" w14:textId="4A3B5766" w:rsidR="007700CB" w:rsidRDefault="007700CB" w:rsidP="007700C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Βεβαιώνω ότι η</w:t>
      </w:r>
      <w:r w:rsidRPr="007700CB">
        <w:rPr>
          <w:rFonts w:ascii="Calibri" w:eastAsia="Calibri" w:hAnsi="Calibri" w:cs="Calibri"/>
          <w:kern w:val="0"/>
          <w:lang w:val="en-GB"/>
          <w14:ligatures w14:val="none"/>
        </w:rPr>
        <w:t> </w:t>
      </w:r>
      <w:r w:rsidRPr="007700CB">
        <w:rPr>
          <w:rFonts w:ascii="Calibri" w:eastAsia="Calibri" w:hAnsi="Calibri" w:cs="Calibri"/>
          <w:kern w:val="0"/>
          <w14:ligatures w14:val="none"/>
        </w:rPr>
        <w:t xml:space="preserve">προσφορά μου ισχύει έως και τις </w:t>
      </w:r>
      <w:r w:rsidR="00E35E40" w:rsidRPr="00D651A1">
        <w:rPr>
          <w:rFonts w:ascii="Calibri" w:eastAsia="Calibri" w:hAnsi="Calibri" w:cs="Calibri"/>
          <w:kern w:val="0"/>
          <w14:ligatures w14:val="none"/>
        </w:rPr>
        <w:t xml:space="preserve"> 31/</w:t>
      </w:r>
      <w:r w:rsidR="00F022E4">
        <w:rPr>
          <w:rFonts w:ascii="Calibri" w:eastAsia="Calibri" w:hAnsi="Calibri" w:cs="Calibri"/>
          <w:kern w:val="0"/>
          <w14:ligatures w14:val="none"/>
        </w:rPr>
        <w:t>5</w:t>
      </w:r>
      <w:r w:rsidR="00E35E40" w:rsidRPr="00D651A1">
        <w:rPr>
          <w:rFonts w:ascii="Calibri" w:eastAsia="Calibri" w:hAnsi="Calibri" w:cs="Calibri"/>
          <w:kern w:val="0"/>
          <w14:ligatures w14:val="none"/>
        </w:rPr>
        <w:t>/202</w:t>
      </w:r>
      <w:r w:rsidR="001822FB">
        <w:rPr>
          <w:rFonts w:ascii="Calibri" w:eastAsia="Calibri" w:hAnsi="Calibri" w:cs="Calibri"/>
          <w:kern w:val="0"/>
          <w14:ligatures w14:val="none"/>
        </w:rPr>
        <w:t>6</w:t>
      </w:r>
      <w:r w:rsidR="00E35E40" w:rsidRPr="00D651A1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5389A1F8" w14:textId="77777777" w:rsidR="00111DEA" w:rsidRDefault="00111DEA" w:rsidP="00111DEA">
      <w:p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3DD93E8B" w14:textId="77777777" w:rsidR="00111DEA" w:rsidRDefault="00111DEA" w:rsidP="00111DEA">
      <w:p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2B3990A4" w14:textId="77777777" w:rsidR="00111DEA" w:rsidRPr="007700CB" w:rsidRDefault="00111DEA" w:rsidP="00111DEA">
      <w:p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25956405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F2AD779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59993DFB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</w:p>
    <w:p w14:paraId="66EBBE4B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</w:p>
    <w:p w14:paraId="3CB3900E" w14:textId="77777777" w:rsidR="0012380E" w:rsidRDefault="0012380E">
      <w:pPr>
        <w:rPr>
          <w:lang w:val="en-US"/>
        </w:rPr>
      </w:pPr>
    </w:p>
    <w:sectPr w:rsidR="0012380E" w:rsidSect="007700CB">
      <w:headerReference w:type="default" r:id="rId7"/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CB63" w14:textId="77777777" w:rsidR="001E7FFA" w:rsidRDefault="001E7FFA" w:rsidP="0012380E">
      <w:pPr>
        <w:spacing w:after="0" w:line="240" w:lineRule="auto"/>
      </w:pPr>
      <w:r>
        <w:separator/>
      </w:r>
    </w:p>
  </w:endnote>
  <w:endnote w:type="continuationSeparator" w:id="0">
    <w:p w14:paraId="3BD92B1C" w14:textId="77777777" w:rsidR="001E7FFA" w:rsidRDefault="001E7FFA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FA36" w14:textId="77777777" w:rsidR="001E7FFA" w:rsidRDefault="001E7FFA" w:rsidP="0012380E">
      <w:pPr>
        <w:spacing w:after="0" w:line="240" w:lineRule="auto"/>
      </w:pPr>
      <w:r>
        <w:separator/>
      </w:r>
    </w:p>
  </w:footnote>
  <w:footnote w:type="continuationSeparator" w:id="0">
    <w:p w14:paraId="0C2594CD" w14:textId="77777777" w:rsidR="001E7FFA" w:rsidRDefault="001E7FFA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5799" w14:textId="0D1C8A87" w:rsidR="001822FB" w:rsidRDefault="001822FB">
    <w:pPr>
      <w:pStyle w:val="ac"/>
    </w:pPr>
    <w:r>
      <w:rPr>
        <w:noProof/>
      </w:rPr>
      <w:drawing>
        <wp:inline distT="0" distB="0" distL="0" distR="0" wp14:anchorId="1AFB188A" wp14:editId="2DE92227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B2C0D01"/>
    <w:multiLevelType w:val="hybridMultilevel"/>
    <w:tmpl w:val="A28442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3"/>
  </w:num>
  <w:num w:numId="3" w16cid:durableId="259221335">
    <w:abstractNumId w:val="2"/>
  </w:num>
  <w:num w:numId="4" w16cid:durableId="19493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E2A05"/>
    <w:rsid w:val="00111DEA"/>
    <w:rsid w:val="0012380E"/>
    <w:rsid w:val="00124BF9"/>
    <w:rsid w:val="00126457"/>
    <w:rsid w:val="001822FB"/>
    <w:rsid w:val="00192293"/>
    <w:rsid w:val="001E7FFA"/>
    <w:rsid w:val="00203957"/>
    <w:rsid w:val="00286565"/>
    <w:rsid w:val="003264B4"/>
    <w:rsid w:val="0035666F"/>
    <w:rsid w:val="003D1D95"/>
    <w:rsid w:val="00427833"/>
    <w:rsid w:val="0049709F"/>
    <w:rsid w:val="00532F2A"/>
    <w:rsid w:val="006A29B1"/>
    <w:rsid w:val="007200FA"/>
    <w:rsid w:val="00754C79"/>
    <w:rsid w:val="00762E92"/>
    <w:rsid w:val="007700CB"/>
    <w:rsid w:val="007B5205"/>
    <w:rsid w:val="00863BC7"/>
    <w:rsid w:val="008C4BD5"/>
    <w:rsid w:val="008E253A"/>
    <w:rsid w:val="0095626E"/>
    <w:rsid w:val="009E5F77"/>
    <w:rsid w:val="00AB7CFB"/>
    <w:rsid w:val="00B86FE0"/>
    <w:rsid w:val="00C0209A"/>
    <w:rsid w:val="00D651A1"/>
    <w:rsid w:val="00DD5E1D"/>
    <w:rsid w:val="00DF0114"/>
    <w:rsid w:val="00E35E40"/>
    <w:rsid w:val="00EF38A2"/>
    <w:rsid w:val="00F022E4"/>
    <w:rsid w:val="00F30F56"/>
    <w:rsid w:val="00F5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26457"/>
    <w:pPr>
      <w:spacing w:after="0" w:line="240" w:lineRule="auto"/>
    </w:pPr>
  </w:style>
  <w:style w:type="table" w:customStyle="1" w:styleId="10">
    <w:name w:val="Πλέγμα πίνακα1"/>
    <w:basedOn w:val="a1"/>
    <w:next w:val="aa"/>
    <w:uiPriority w:val="39"/>
    <w:rsid w:val="007700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3</cp:revision>
  <dcterms:created xsi:type="dcterms:W3CDTF">2025-12-24T09:13:00Z</dcterms:created>
  <dcterms:modified xsi:type="dcterms:W3CDTF">2026-04-03T12:46:00Z</dcterms:modified>
</cp:coreProperties>
</file>