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ABBB2FD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CD5713">
        <w:rPr>
          <w:rFonts w:eastAsia="Times New Roman" w:cstheme="minorHAnsi"/>
          <w:b/>
          <w:lang w:eastAsia="el-GR"/>
        </w:rPr>
        <w:t xml:space="preserve">στο «Σπίτι της </w:t>
      </w:r>
      <w:proofErr w:type="spellStart"/>
      <w:r w:rsidR="00CD5713">
        <w:rPr>
          <w:rFonts w:eastAsia="Times New Roman" w:cstheme="minorHAnsi"/>
          <w:b/>
          <w:lang w:eastAsia="el-GR"/>
        </w:rPr>
        <w:t>Άρσις</w:t>
      </w:r>
      <w:proofErr w:type="spellEnd"/>
      <w:r w:rsidR="00CD5713">
        <w:rPr>
          <w:rFonts w:eastAsia="Times New Roman" w:cstheme="minorHAnsi"/>
          <w:b/>
          <w:lang w:eastAsia="el-GR"/>
        </w:rPr>
        <w:t>»  στο Ωραιόκαστρο»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tblInd w:w="-5" w:type="dxa"/>
        <w:tblLook w:val="04A0" w:firstRow="1" w:lastRow="0" w:firstColumn="1" w:lastColumn="0" w:noHBand="0" w:noVBand="1"/>
      </w:tblPr>
      <w:tblGrid>
        <w:gridCol w:w="571"/>
        <w:gridCol w:w="2946"/>
        <w:gridCol w:w="1161"/>
        <w:gridCol w:w="1755"/>
        <w:gridCol w:w="1381"/>
        <w:gridCol w:w="8"/>
        <w:gridCol w:w="1373"/>
        <w:gridCol w:w="8"/>
      </w:tblGrid>
      <w:tr w:rsidR="00A33799" w:rsidRPr="00BB6614" w14:paraId="42E77F16" w14:textId="77777777" w:rsidTr="00CD5713">
        <w:trPr>
          <w:gridAfter w:val="1"/>
          <w:wAfter w:w="8" w:type="dxa"/>
          <w:trHeight w:val="12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D54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DD7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2075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FDBB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D9A61" w14:textId="4DF38A80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86857" w14:textId="4B70B83A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A33799" w:rsidRPr="00BB6614" w14:paraId="16C63528" w14:textId="77777777" w:rsidTr="00EF6858">
        <w:trPr>
          <w:trHeight w:val="300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8DC3F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 xml:space="preserve">ΤΜΗΜΑ 6 - Κ.Φ.Α.Α. «Σπίτι της </w:t>
            </w: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Άρσις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»</w:t>
            </w:r>
          </w:p>
        </w:tc>
      </w:tr>
      <w:tr w:rsidR="00A33799" w:rsidRPr="00BB6614" w14:paraId="6519318E" w14:textId="77777777" w:rsidTr="00CD5713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F1F5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735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Έλεγχος, Συντήρηση 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08F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7E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9A08" w14:textId="10EE08AE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270E" w14:textId="5DC60656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1DDE5EBA" w14:textId="77777777" w:rsidTr="00CD5713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CF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442F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84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D31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0646" w14:textId="3B81042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6FD7" w14:textId="16CFC33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6081C160" w14:textId="77777777" w:rsidTr="00CD5713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D45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3F5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 Έλεγχος και Συντήρηση αυτόματου Πυροσβεστήρα Οροφής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43A6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26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4397" w14:textId="4B72FC9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D777" w14:textId="5F89FB1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4077CB2C" w14:textId="77777777" w:rsidTr="00CD5713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536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3B1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Έλεγχος και Συντήρηση Φορητού Πυροσβεστήρα Διοξειδίου του Άνθρακα 5kg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E76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86A" w14:textId="68FD8A4E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A24B" w14:textId="15513F7E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5B30F332" w14:textId="77777777" w:rsidTr="00CD5713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C1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878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A6F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Κιλό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4AF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FB6" w14:textId="2EA8E6C6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A53C" w14:textId="61AFC1C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7CD1DBFE" w14:textId="77777777" w:rsidTr="00CD5713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D80" w14:textId="1E354C95" w:rsidR="00A33799" w:rsidRPr="00BB6614" w:rsidRDefault="00CD5713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άνευ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3DA0" w14:textId="581844B5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33799" w:rsidRPr="00BB6614" w14:paraId="3E7B3261" w14:textId="77777777" w:rsidTr="00CD5713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A4F" w14:textId="24671952" w:rsidR="00A33799" w:rsidRPr="00BB6614" w:rsidRDefault="00CD5713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με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944D" w14:textId="3610ABB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AFE4935" w14:textId="1AD2BA31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</w:p>
    <w:p w14:paraId="18476E9B" w14:textId="7F4641AD" w:rsidR="004A25B4" w:rsidRPr="004A25B4" w:rsidRDefault="00DB7F38" w:rsidP="00CD5713">
      <w:pPr>
        <w:spacing w:after="0" w:line="276" w:lineRule="auto"/>
        <w:jc w:val="both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4CA0321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CD5713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45C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9580A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33799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D5713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2026-03-09T14:30:00Z</dcterms:created>
  <dcterms:modified xsi:type="dcterms:W3CDTF">2026-03-09T14:32:00Z</dcterms:modified>
</cp:coreProperties>
</file>