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6882845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6F290E">
        <w:t xml:space="preserve">φαρμάκων και </w:t>
      </w:r>
      <w:proofErr w:type="spellStart"/>
      <w:r w:rsidR="006F290E">
        <w:t>παραφαρμάκων</w:t>
      </w:r>
      <w:proofErr w:type="spellEnd"/>
      <w:r w:rsidR="00207DA0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76858">
        <w:rPr>
          <w:b/>
          <w:color w:val="000000"/>
        </w:rPr>
        <w:t>«Έλλη» στην Αλεξανδρούπολη</w:t>
      </w:r>
      <w:r w:rsidR="00E37CAA">
        <w:rPr>
          <w:b/>
          <w:color w:val="000000"/>
        </w:rPr>
        <w:t xml:space="preserve">– Τμήμα </w:t>
      </w:r>
      <w:r w:rsidR="00676858">
        <w:rPr>
          <w:b/>
          <w:color w:val="000000"/>
        </w:rPr>
        <w:t>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53C3E16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DD4871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55A63BEF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676858">
        <w:rPr>
          <w:rFonts w:eastAsia="Times New Roman" w:cstheme="minorHAnsi"/>
          <w:b/>
          <w:lang w:eastAsia="el-GR"/>
        </w:rPr>
        <w:t>2</w:t>
      </w:r>
      <w:r>
        <w:rPr>
          <w:rFonts w:eastAsia="Times New Roman" w:cstheme="minorHAnsi"/>
          <w:b/>
          <w:lang w:eastAsia="el-GR"/>
        </w:rPr>
        <w:t xml:space="preserve"> – Κ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676858">
        <w:rPr>
          <w:rFonts w:eastAsia="Times New Roman" w:cstheme="minorHAnsi"/>
          <w:b/>
          <w:lang w:eastAsia="el-GR"/>
        </w:rPr>
        <w:t>«ΕΛΛΗ» ΣΤΗΝ ΑΛΕΞΑΝΔΡΟΥΠΟΛΗ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DD4871" w:rsidRPr="00CA4681" w14:paraId="14180A89" w14:textId="77777777" w:rsidTr="00764A9C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52FC1CD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2 - Κ.Φ.Α.Α. Έλλη (Αλεξανδρούπολη)</w:t>
            </w:r>
          </w:p>
        </w:tc>
        <w:tc>
          <w:tcPr>
            <w:tcW w:w="1160" w:type="dxa"/>
            <w:vAlign w:val="center"/>
            <w:hideMark/>
          </w:tcPr>
          <w:p w14:paraId="2CEC28E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7AEAA904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1763030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4C76FD4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0BDF645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DD4871" w:rsidRPr="00CA4681" w14:paraId="43D603F2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958E97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301167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BC83298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0A49B6C1" w14:textId="22C240D8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8F4D32B" w14:textId="2326CE3A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355F64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664B3859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4622206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3C0021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381E0CB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</w:tcPr>
          <w:p w14:paraId="73DBB8AD" w14:textId="1F1C9F9D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F48B504" w14:textId="113E53AC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355312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5D69A4EA" w14:textId="77777777" w:rsidTr="00DD487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6EBD9B5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7AFDB08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16AD794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2ADD3830" w14:textId="0ABB19F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3C140D0" w14:textId="2824115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7E027F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D4871" w:rsidRPr="00CA4681" w14:paraId="6FD78BBA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8E886B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1160" w:type="dxa"/>
            <w:noWrap/>
            <w:vAlign w:val="center"/>
            <w:hideMark/>
          </w:tcPr>
          <w:p w14:paraId="4B84EEE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5CEC8C6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28F92321" w14:textId="3DE78CE4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8C58299" w14:textId="46E0ECC1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C30311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D4871" w:rsidRPr="00CA4681" w14:paraId="4EA1E380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B18590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301B4DB6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2810A7F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4B7C79A3" w14:textId="78BF1D7C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1533158" w14:textId="7714EC6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F98A94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DD4871" w:rsidRPr="00CA4681" w14:paraId="7F395776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3A1966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914567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45298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4562EC1" w14:textId="2FDC46B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94C635F" w14:textId="56DB230B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28D3BB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301597EA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DD449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49DA6B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F122528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628457A" w14:textId="683149B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1FE19E8" w14:textId="3091E600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C34C92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2714CBB0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771AF1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για το στομάχι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primperan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6F560ED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3835A7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71336345" w14:textId="201F87A3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B74438D" w14:textId="45E5E8C4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650713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4A542C41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3D6DDF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450DAA4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849B74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7F0866E5" w14:textId="373F63E4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0604C11" w14:textId="74A3494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952D8CF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31C7E0D5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A32A48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23DEA15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EDF64D6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4B2C395D" w14:textId="7D24FE04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AA17388" w14:textId="15E7EABC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EDA24F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56154C49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C09167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63AF607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A15A16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0ADCFDC1" w14:textId="08E4F032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AFF7DB9" w14:textId="0F31E9D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6870D48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2A0B487B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A1C712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002D967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FF2675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41743899" w14:textId="7F2ADF58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2AC1755" w14:textId="51DF50C8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F07D1E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DD4871" w:rsidRPr="00CA4681" w14:paraId="24BB8911" w14:textId="77777777" w:rsidTr="00DD487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DE862D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27238E0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A0C2219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5E84C91C" w14:textId="37EBC62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7242192" w14:textId="2AC7393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028B52F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DD4871" w:rsidRPr="00CA4681" w14:paraId="51F4F035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9862578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3A5853B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98FAB1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47A403AC" w14:textId="1474FBE3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A2DC7A8" w14:textId="6B1EB790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95160A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D4871" w:rsidRPr="00CA4681" w14:paraId="5E4CFF95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CAFF46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4540C4E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0CE9A7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71080105" w14:textId="1DA0B00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B1C1573" w14:textId="66EFEE95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F6FC7B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070F7792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AF5E40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ενυδατική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Dexeryl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250ml</w:t>
            </w:r>
          </w:p>
        </w:tc>
        <w:tc>
          <w:tcPr>
            <w:tcW w:w="1160" w:type="dxa"/>
            <w:noWrap/>
            <w:vAlign w:val="center"/>
            <w:hideMark/>
          </w:tcPr>
          <w:p w14:paraId="5638AAE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701C7D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7A5BA3F1" w14:textId="3A53FAFD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8AD60E5" w14:textId="388DFDF2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E6AECE9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DD4871" w:rsidRPr="00CA4681" w14:paraId="79D72855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76AD61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1160" w:type="dxa"/>
            <w:noWrap/>
            <w:vAlign w:val="center"/>
            <w:hideMark/>
          </w:tcPr>
          <w:p w14:paraId="58A4C13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396560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796FBAC3" w14:textId="589A6693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E5CB1B7" w14:textId="42D0A01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51AA274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07443111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E33502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2197753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A79630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2DD9C4E9" w14:textId="4DA16455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663FAA9" w14:textId="365DF58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493DAF9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2EB552E2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E1B0BE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1160" w:type="dxa"/>
            <w:noWrap/>
            <w:vAlign w:val="center"/>
            <w:hideMark/>
          </w:tcPr>
          <w:p w14:paraId="4EA475A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641A41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6F40D0D5" w14:textId="760FA8D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4986A5A" w14:textId="4392E95F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634B2A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303F039F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D3968C3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E74F7A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84E84F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475088EB" w14:textId="49B5ED9E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7A1833F" w14:textId="51CD3D4F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A350CF7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6771530F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C7AC4D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CDDB93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117D989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7B013315" w14:textId="47925112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811B66B" w14:textId="6EFD4B35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A90289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4B8C500A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18C677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Ψυκτικό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(τραυματισμών)</w:t>
            </w:r>
          </w:p>
        </w:tc>
        <w:tc>
          <w:tcPr>
            <w:tcW w:w="1160" w:type="dxa"/>
            <w:noWrap/>
            <w:vAlign w:val="center"/>
            <w:hideMark/>
          </w:tcPr>
          <w:p w14:paraId="026A84E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B79FDCB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220A3298" w14:textId="533D097D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C43B447" w14:textId="063B2213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C67F770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D4871" w:rsidRPr="00CA4681" w14:paraId="78CAEC51" w14:textId="77777777" w:rsidTr="00DD487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0E76CF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Ωτικές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σταγόνες με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καταπραυντική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-αντιφλεγμονώδη δράση/5ml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synalar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otic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94D328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19922B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3AD68C7E" w14:textId="67A1D41A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3D8A3D3" w14:textId="2596E315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911BEA1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D4871" w:rsidRPr="00CA4681" w14:paraId="043729CC" w14:textId="77777777" w:rsidTr="00DD487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BD8EAB8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</w:tcPr>
          <w:p w14:paraId="6BB16218" w14:textId="28926E9A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F0D16F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DD4871" w:rsidRPr="00CA4681" w14:paraId="16A39C21" w14:textId="77777777" w:rsidTr="00DD487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534B3AB2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</w:tcPr>
          <w:p w14:paraId="0817925D" w14:textId="14A9D8D9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B56A925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DD4871" w:rsidRPr="00CA4681" w14:paraId="3C69302E" w14:textId="77777777" w:rsidTr="00DD487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DA94D7F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</w:tcPr>
          <w:p w14:paraId="030EBAC3" w14:textId="52F0BA92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71F721A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DD4871" w:rsidRPr="00CA4681" w14:paraId="3DBCF67E" w14:textId="77777777" w:rsidTr="00DD487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A6A324C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</w:tcPr>
          <w:p w14:paraId="4718626E" w14:textId="783266A6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D84E11E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DD4871" w:rsidRPr="00CA4681" w14:paraId="1D934821" w14:textId="77777777" w:rsidTr="00DD487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5491B44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</w:tcPr>
          <w:p w14:paraId="30A7AADD" w14:textId="4098F8EC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B52ABBD" w14:textId="77777777" w:rsidR="00DD4871" w:rsidRPr="00CA4681" w:rsidRDefault="00DD4871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B7E7112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BB61CF" w:rsidRPr="00270F6E">
        <w:rPr>
          <w:b/>
        </w:rPr>
        <w:t>ΑΜ</w:t>
      </w:r>
      <w:r w:rsidR="00270F6E" w:rsidRPr="00270F6E">
        <w:rPr>
          <w:b/>
        </w:rPr>
        <w:t>862</w:t>
      </w:r>
      <w:r w:rsidR="00BB61CF" w:rsidRPr="00270F6E">
        <w:rPr>
          <w:b/>
        </w:rPr>
        <w:t>4/</w:t>
      </w:r>
      <w:r w:rsidR="00DD4871" w:rsidRPr="00270F6E">
        <w:rPr>
          <w:b/>
        </w:rPr>
        <w:t>08</w:t>
      </w:r>
      <w:r w:rsidR="00BB61CF" w:rsidRPr="00270F6E">
        <w:rPr>
          <w:b/>
        </w:rPr>
        <w:t>-</w:t>
      </w:r>
      <w:r w:rsidR="00DD4871" w:rsidRPr="00270F6E">
        <w:rPr>
          <w:b/>
        </w:rPr>
        <w:t>09</w:t>
      </w:r>
      <w:r w:rsidR="00BB61CF" w:rsidRPr="00270F6E">
        <w:rPr>
          <w:b/>
        </w:rPr>
        <w:t>-202</w:t>
      </w:r>
      <w:r w:rsidR="00DD4871" w:rsidRPr="00270F6E">
        <w:rPr>
          <w:b/>
        </w:rPr>
        <w:t>5</w:t>
      </w:r>
      <w:r w:rsidRPr="00270F6E">
        <w:t xml:space="preserve"> 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71E1656F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4E28B3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70B28"/>
    <w:rsid w:val="00575392"/>
    <w:rsid w:val="00577847"/>
    <w:rsid w:val="00582516"/>
    <w:rsid w:val="00586483"/>
    <w:rsid w:val="0059528D"/>
    <w:rsid w:val="005B0B21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10</cp:revision>
  <dcterms:created xsi:type="dcterms:W3CDTF">2023-12-29T12:08:00Z</dcterms:created>
  <dcterms:modified xsi:type="dcterms:W3CDTF">2025-09-08T11:43:00Z</dcterms:modified>
</cp:coreProperties>
</file>