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568E5378" w:rsidR="00337721" w:rsidRDefault="00580167" w:rsidP="00580167">
      <w:pPr>
        <w:tabs>
          <w:tab w:val="left" w:pos="5103"/>
        </w:tabs>
        <w:rPr>
          <w:rFonts w:ascii="Times New Roman"/>
          <w:position w:val="22"/>
          <w:sz w:val="20"/>
        </w:rPr>
      </w:pPr>
      <w:r>
        <w:rPr>
          <w:rFonts w:ascii="Times New Roman"/>
          <w:position w:val="22"/>
          <w:sz w:val="20"/>
        </w:rPr>
        <w:t>0</w:t>
      </w:r>
      <w:r w:rsidR="00B851F7">
        <w:rPr>
          <w:rFonts w:ascii="Times New Roman"/>
          <w:position w:val="22"/>
          <w:sz w:val="20"/>
        </w:rPr>
        <w:tab/>
      </w:r>
    </w:p>
    <w:p w14:paraId="759A96F7" w14:textId="6DA27CC1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6E4C0C72">
                <wp:simplePos x="0" y="0"/>
                <wp:positionH relativeFrom="column">
                  <wp:posOffset>1200150</wp:posOffset>
                </wp:positionH>
                <wp:positionV relativeFrom="paragraph">
                  <wp:posOffset>38735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A9C9D2" id="Group 2" o:spid="_x0000_s1026" style="position:absolute;margin-left:94.5pt;margin-top:3.0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15C29773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51D5ED34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060A5F72" w14:textId="77777777" w:rsidR="00A974BF" w:rsidRPr="00C26EB4" w:rsidRDefault="00A974BF" w:rsidP="00C26EB4">
      <w:pPr>
        <w:tabs>
          <w:tab w:val="left" w:pos="5103"/>
        </w:tabs>
        <w:ind w:left="1028"/>
        <w:rPr>
          <w:rFonts w:ascii="Times New Roman"/>
          <w:sz w:val="20"/>
        </w:rPr>
      </w:pPr>
    </w:p>
    <w:p w14:paraId="660F0685" w14:textId="07662BEC" w:rsidR="00317886" w:rsidRDefault="00317886" w:rsidP="00317886">
      <w:pPr>
        <w:pStyle w:val="a3"/>
        <w:rPr>
          <w:rFonts w:ascii="Arial"/>
          <w:i/>
          <w:sz w:val="20"/>
        </w:rPr>
      </w:pPr>
      <w:bookmarkStart w:id="0" w:name="_Hlk170392013"/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>
        <w:rPr>
          <w:rFonts w:ascii="Arial"/>
          <w:i/>
          <w:sz w:val="20"/>
        </w:rPr>
        <w:t>ειδών</w:t>
      </w:r>
      <w:r>
        <w:rPr>
          <w:rFonts w:ascii="Arial"/>
          <w:i/>
          <w:sz w:val="20"/>
        </w:rPr>
        <w:t xml:space="preserve"> </w:t>
      </w:r>
      <w:r w:rsidR="0029456B">
        <w:rPr>
          <w:rFonts w:ascii="Arial"/>
          <w:i/>
          <w:sz w:val="20"/>
        </w:rPr>
        <w:t>υπόδησης</w:t>
      </w:r>
      <w:r w:rsidR="0029456B">
        <w:rPr>
          <w:rFonts w:ascii="Arial"/>
          <w:i/>
          <w:sz w:val="20"/>
        </w:rPr>
        <w:t xml:space="preserve"> 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46000F00" w:rsidR="00317886" w:rsidRPr="00AD45B1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304AC7">
        <w:rPr>
          <w:rFonts w:ascii="Arial"/>
          <w:i/>
          <w:sz w:val="20"/>
          <w:lang w:val="en-US"/>
        </w:rPr>
        <w:t xml:space="preserve">: </w:t>
      </w:r>
      <w:r w:rsidRPr="00304AC7">
        <w:rPr>
          <w:rFonts w:ascii="Arial"/>
          <w:i/>
          <w:sz w:val="20"/>
          <w:lang w:val="en-US"/>
        </w:rPr>
        <w:t>…</w:t>
      </w:r>
      <w:r w:rsidRPr="00304AC7">
        <w:rPr>
          <w:rFonts w:ascii="Arial"/>
          <w:i/>
          <w:sz w:val="20"/>
          <w:lang w:val="en-US"/>
        </w:rPr>
        <w:t>./</w:t>
      </w:r>
      <w:r w:rsidRPr="00304AC7">
        <w:rPr>
          <w:rFonts w:ascii="Arial"/>
          <w:i/>
          <w:sz w:val="20"/>
          <w:lang w:val="en-US"/>
        </w:rPr>
        <w:t>…</w:t>
      </w:r>
      <w:r w:rsidRPr="00304AC7">
        <w:rPr>
          <w:rFonts w:ascii="Arial"/>
          <w:i/>
          <w:sz w:val="20"/>
          <w:lang w:val="en-US"/>
        </w:rPr>
        <w:t>/</w:t>
      </w:r>
      <w:r w:rsidR="00C91802">
        <w:rPr>
          <w:rFonts w:ascii="Arial"/>
          <w:i/>
          <w:sz w:val="20"/>
          <w:lang w:val="en-US"/>
        </w:rPr>
        <w:t xml:space="preserve"> </w:t>
      </w:r>
      <w:r w:rsidRPr="00304AC7">
        <w:rPr>
          <w:rFonts w:ascii="Arial"/>
          <w:i/>
          <w:sz w:val="20"/>
          <w:lang w:val="en-US"/>
        </w:rPr>
        <w:t>202</w:t>
      </w:r>
      <w:r w:rsidR="002E22F5" w:rsidRPr="00AD45B1">
        <w:rPr>
          <w:rFonts w:ascii="Arial"/>
          <w:i/>
          <w:sz w:val="20"/>
          <w:lang w:val="en-US"/>
        </w:rPr>
        <w:t>5</w:t>
      </w:r>
    </w:p>
    <w:p w14:paraId="1D727BF8" w14:textId="77777777" w:rsidR="00337721" w:rsidRPr="00061505" w:rsidRDefault="00337721">
      <w:pPr>
        <w:pStyle w:val="a3"/>
        <w:rPr>
          <w:rFonts w:ascii="Arial"/>
          <w:i/>
          <w:sz w:val="20"/>
          <w:lang w:val="en-US"/>
        </w:rPr>
      </w:pPr>
    </w:p>
    <w:p w14:paraId="4C0AA85E" w14:textId="0832673C" w:rsidR="00393404" w:rsidRPr="00923C90" w:rsidRDefault="00393404" w:rsidP="002A04A7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z w:val="22"/>
          <w:szCs w:val="22"/>
          <w:shd w:val="clear" w:color="auto" w:fill="FFFFFF"/>
          <w:lang w:val="en-US"/>
        </w:rPr>
      </w:pPr>
      <w:r w:rsidRPr="00923C90">
        <w:rPr>
          <w:rFonts w:asciiTheme="minorHAnsi" w:hAnsiTheme="minorHAnsi" w:cstheme="minorHAnsi"/>
          <w:color w:val="244061" w:themeColor="accent1" w:themeShade="80"/>
          <w:sz w:val="22"/>
          <w:szCs w:val="22"/>
          <w:shd w:val="clear" w:color="auto" w:fill="FFFFFF"/>
          <w:lang w:val="en-US"/>
        </w:rPr>
        <w:t>Project:</w:t>
      </w:r>
    </w:p>
    <w:p w14:paraId="34EF4F7C" w14:textId="77777777" w:rsidR="0029390C" w:rsidRPr="00893751" w:rsidRDefault="0029390C" w:rsidP="0029390C">
      <w:pPr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893751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«MERIMNA IV- Supporting unaccompanied migrant children arriving in Greece»</w:t>
      </w:r>
    </w:p>
    <w:p w14:paraId="2C330DD9" w14:textId="4BB36EB2" w:rsidR="000712ED" w:rsidRPr="00923C90" w:rsidRDefault="000712ED" w:rsidP="000712ED">
      <w:pPr>
        <w:pStyle w:val="TableParagraph"/>
        <w:rPr>
          <w:rFonts w:asciiTheme="minorHAnsi" w:hAnsiTheme="minorHAnsi" w:cstheme="minorHAnsi"/>
          <w:u w:color="000009"/>
          <w:lang w:val="en-US"/>
        </w:rPr>
      </w:pPr>
      <w:r w:rsidRPr="00923C90">
        <w:rPr>
          <w:rFonts w:asciiTheme="minorHAnsi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r w:rsidRPr="00923C90">
        <w:rPr>
          <w:rFonts w:asciiTheme="minorHAnsi" w:hAnsiTheme="minorHAnsi" w:cstheme="minorHAnsi"/>
          <w:u w:color="000009"/>
        </w:rPr>
        <w:t>Ημερ</w:t>
      </w:r>
      <w:r w:rsidRPr="00923C90">
        <w:rPr>
          <w:rFonts w:asciiTheme="minorHAnsi" w:hAnsiTheme="minorHAnsi" w:cstheme="minorHAnsi"/>
          <w:u w:color="000009"/>
          <w:lang w:val="en-US"/>
        </w:rPr>
        <w:t>/</w:t>
      </w:r>
      <w:r w:rsidRPr="00923C90">
        <w:rPr>
          <w:rFonts w:asciiTheme="minorHAnsi" w:hAnsiTheme="minorHAnsi" w:cstheme="minorHAnsi"/>
          <w:u w:color="000009"/>
        </w:rPr>
        <w:t>νια</w:t>
      </w:r>
      <w:r w:rsidRPr="00923C90">
        <w:rPr>
          <w:rFonts w:asciiTheme="minorHAnsi" w:hAnsiTheme="minorHAnsi" w:cstheme="minorHAnsi"/>
          <w:u w:color="000009"/>
          <w:lang w:val="en-US"/>
        </w:rPr>
        <w:t>:</w:t>
      </w:r>
    </w:p>
    <w:p w14:paraId="3DA7187F" w14:textId="77777777" w:rsidR="000712ED" w:rsidRPr="00923C90" w:rsidRDefault="000712ED" w:rsidP="0029390C">
      <w:pPr>
        <w:spacing w:before="14"/>
        <w:jc w:val="right"/>
        <w:rPr>
          <w:rFonts w:asciiTheme="minorHAnsi" w:hAnsiTheme="minorHAnsi" w:cstheme="minorHAnsi"/>
          <w:b/>
          <w:lang w:val="en-US"/>
        </w:rPr>
      </w:pPr>
      <w:r w:rsidRPr="00923C90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4E6391BC" w14:textId="77777777" w:rsidR="000712ED" w:rsidRPr="00923C90" w:rsidRDefault="000712ED" w:rsidP="000712ED">
      <w:pPr>
        <w:pStyle w:val="a3"/>
        <w:spacing w:before="8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CDAABB7" w14:textId="77777777" w:rsidR="000712ED" w:rsidRPr="00712527" w:rsidRDefault="000712ED" w:rsidP="000712ED">
      <w:pPr>
        <w:rPr>
          <w:rFonts w:asciiTheme="minorHAnsi" w:hAnsiTheme="minorHAnsi" w:cstheme="minorHAnsi"/>
          <w:lang w:val="en-US"/>
        </w:rPr>
      </w:pPr>
      <w:r w:rsidRPr="00923C90">
        <w:rPr>
          <w:rFonts w:asciiTheme="minorHAnsi" w:hAnsiTheme="minorHAnsi" w:cstheme="minorHAnsi"/>
          <w:lang w:val="en-US"/>
        </w:rPr>
        <w:t>Company</w:t>
      </w:r>
      <w:r w:rsidRPr="00712527">
        <w:rPr>
          <w:rFonts w:asciiTheme="minorHAnsi" w:hAnsiTheme="minorHAnsi" w:cstheme="minorHAnsi"/>
          <w:lang w:val="en-US"/>
        </w:rPr>
        <w:t xml:space="preserve"> </w:t>
      </w:r>
      <w:r w:rsidRPr="00923C90">
        <w:rPr>
          <w:rFonts w:asciiTheme="minorHAnsi" w:hAnsiTheme="minorHAnsi" w:cstheme="minorHAnsi"/>
          <w:lang w:val="en-US"/>
        </w:rPr>
        <w:t>name</w:t>
      </w:r>
      <w:r w:rsidRPr="00712527">
        <w:rPr>
          <w:rFonts w:asciiTheme="minorHAnsi" w:hAnsiTheme="minorHAnsi" w:cstheme="minorHAnsi"/>
          <w:lang w:val="en-US"/>
        </w:rPr>
        <w:t xml:space="preserve">    </w:t>
      </w:r>
    </w:p>
    <w:p w14:paraId="4BFA8431" w14:textId="77777777" w:rsidR="000712ED" w:rsidRPr="00712527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923C90">
        <w:rPr>
          <w:rFonts w:asciiTheme="minorHAnsi" w:hAnsiTheme="minorHAnsi" w:cstheme="minorHAnsi"/>
          <w:i/>
        </w:rPr>
        <w:t>Όνομα</w:t>
      </w:r>
      <w:r w:rsidRPr="00712527">
        <w:rPr>
          <w:rFonts w:asciiTheme="minorHAnsi" w:hAnsiTheme="minorHAnsi" w:cstheme="minorHAnsi"/>
          <w:i/>
          <w:lang w:val="en-US"/>
        </w:rPr>
        <w:t xml:space="preserve"> </w:t>
      </w:r>
      <w:r w:rsidRPr="00712527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923C90">
        <w:rPr>
          <w:rFonts w:asciiTheme="minorHAnsi" w:hAnsiTheme="minorHAnsi" w:cstheme="minorHAnsi"/>
          <w:i/>
        </w:rPr>
        <w:t>Εταιρείας</w:t>
      </w:r>
      <w:r w:rsidRPr="00712527">
        <w:rPr>
          <w:rFonts w:asciiTheme="minorHAnsi" w:hAnsiTheme="minorHAnsi" w:cstheme="minorHAnsi"/>
          <w:i/>
          <w:lang w:val="en-US"/>
        </w:rPr>
        <w:t xml:space="preserve">    </w:t>
      </w:r>
    </w:p>
    <w:p w14:paraId="64AE172D" w14:textId="77777777" w:rsidR="000712ED" w:rsidRPr="00712527" w:rsidRDefault="000712ED" w:rsidP="000712ED">
      <w:pPr>
        <w:rPr>
          <w:rFonts w:asciiTheme="minorHAnsi" w:hAnsiTheme="minorHAnsi" w:cstheme="minorHAnsi"/>
          <w:i/>
          <w:lang w:val="en-US"/>
        </w:rPr>
      </w:pPr>
    </w:p>
    <w:p w14:paraId="05BC0F37" w14:textId="77777777" w:rsidR="000712ED" w:rsidRPr="00712527" w:rsidRDefault="000712ED" w:rsidP="000712ED">
      <w:pPr>
        <w:rPr>
          <w:rFonts w:asciiTheme="minorHAnsi" w:hAnsiTheme="minorHAnsi" w:cstheme="minorHAnsi"/>
          <w:iCs/>
          <w:lang w:val="en-US"/>
        </w:rPr>
      </w:pPr>
      <w:r w:rsidRPr="00923C90">
        <w:rPr>
          <w:rFonts w:asciiTheme="minorHAnsi" w:hAnsiTheme="minorHAnsi" w:cstheme="minorHAnsi"/>
          <w:iCs/>
          <w:lang w:val="en-US"/>
        </w:rPr>
        <w:t>Address</w:t>
      </w:r>
      <w:r w:rsidRPr="00712527">
        <w:rPr>
          <w:rFonts w:asciiTheme="minorHAnsi" w:hAnsiTheme="minorHAnsi" w:cstheme="minorHAnsi"/>
          <w:iCs/>
          <w:lang w:val="en-US"/>
        </w:rPr>
        <w:t xml:space="preserve"> </w:t>
      </w:r>
    </w:p>
    <w:p w14:paraId="1AA059BE" w14:textId="77777777" w:rsidR="000712ED" w:rsidRPr="00712527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923C90">
        <w:rPr>
          <w:rFonts w:asciiTheme="minorHAnsi" w:hAnsiTheme="minorHAnsi" w:cstheme="minorHAnsi"/>
          <w:i/>
        </w:rPr>
        <w:t>Διεύθυνση</w:t>
      </w:r>
      <w:r w:rsidRPr="00712527">
        <w:rPr>
          <w:rFonts w:asciiTheme="minorHAnsi" w:hAnsiTheme="minorHAnsi" w:cstheme="minorHAnsi"/>
          <w:i/>
          <w:lang w:val="en-US"/>
        </w:rPr>
        <w:t xml:space="preserve">  </w:t>
      </w:r>
    </w:p>
    <w:p w14:paraId="149FA0AC" w14:textId="77777777" w:rsidR="000712ED" w:rsidRPr="00712527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712527">
        <w:rPr>
          <w:rFonts w:asciiTheme="minorHAnsi" w:hAnsiTheme="minorHAnsi" w:cstheme="minorHAnsi"/>
          <w:i/>
          <w:lang w:val="en-US"/>
        </w:rPr>
        <w:t xml:space="preserve"> </w:t>
      </w:r>
    </w:p>
    <w:p w14:paraId="4AE3A75F" w14:textId="77777777" w:rsidR="000712ED" w:rsidRPr="00E57868" w:rsidRDefault="000712ED" w:rsidP="000712ED">
      <w:pPr>
        <w:pStyle w:val="a6"/>
        <w:rPr>
          <w:rFonts w:cstheme="minorHAnsi"/>
          <w:lang w:val="en-US"/>
        </w:rPr>
      </w:pPr>
      <w:r w:rsidRPr="00923C90">
        <w:rPr>
          <w:rFonts w:cstheme="minorHAnsi"/>
          <w:lang w:val="en-US"/>
        </w:rPr>
        <w:t>Contact</w:t>
      </w:r>
      <w:r w:rsidRPr="00E57868">
        <w:rPr>
          <w:rFonts w:cstheme="minorHAnsi"/>
          <w:lang w:val="en-US"/>
        </w:rPr>
        <w:t xml:space="preserve"> </w:t>
      </w:r>
      <w:r w:rsidRPr="00923C90">
        <w:rPr>
          <w:rFonts w:cstheme="minorHAnsi"/>
          <w:lang w:val="en-US"/>
        </w:rPr>
        <w:t>person</w:t>
      </w:r>
      <w:r w:rsidRPr="00E57868">
        <w:rPr>
          <w:rFonts w:cstheme="minorHAnsi"/>
          <w:lang w:val="en-US"/>
        </w:rPr>
        <w:t xml:space="preserve">    </w:t>
      </w:r>
    </w:p>
    <w:p w14:paraId="1A98CCE4" w14:textId="77777777" w:rsidR="000712ED" w:rsidRPr="00712527" w:rsidRDefault="000712ED" w:rsidP="000712ED">
      <w:pPr>
        <w:rPr>
          <w:rFonts w:asciiTheme="minorHAnsi" w:hAnsiTheme="minorHAnsi" w:cstheme="minorHAnsi"/>
          <w:i/>
        </w:rPr>
      </w:pPr>
      <w:r w:rsidRPr="00923C90">
        <w:rPr>
          <w:rFonts w:asciiTheme="minorHAnsi" w:hAnsiTheme="minorHAnsi" w:cstheme="minorHAnsi"/>
          <w:i/>
        </w:rPr>
        <w:t>Υπεύθυνος</w:t>
      </w:r>
      <w:r w:rsidRPr="00712527">
        <w:rPr>
          <w:rFonts w:asciiTheme="minorHAnsi" w:hAnsiTheme="minorHAnsi" w:cstheme="minorHAnsi"/>
          <w:i/>
        </w:rPr>
        <w:t xml:space="preserve"> </w:t>
      </w:r>
      <w:r w:rsidRPr="00923C90">
        <w:rPr>
          <w:rFonts w:asciiTheme="minorHAnsi" w:hAnsiTheme="minorHAnsi" w:cstheme="minorHAnsi"/>
          <w:i/>
        </w:rPr>
        <w:t>επικοινωνίας</w:t>
      </w:r>
      <w:r w:rsidRPr="00712527">
        <w:rPr>
          <w:rFonts w:asciiTheme="minorHAnsi" w:hAnsiTheme="minorHAnsi" w:cstheme="minorHAnsi"/>
          <w:i/>
        </w:rPr>
        <w:t xml:space="preserve">   </w:t>
      </w:r>
    </w:p>
    <w:p w14:paraId="72F91773" w14:textId="77777777" w:rsidR="000712ED" w:rsidRPr="00712527" w:rsidRDefault="000712ED" w:rsidP="000712ED">
      <w:pPr>
        <w:rPr>
          <w:rFonts w:asciiTheme="minorHAnsi" w:hAnsiTheme="minorHAnsi" w:cstheme="minorHAnsi"/>
          <w:i/>
        </w:rPr>
      </w:pPr>
    </w:p>
    <w:p w14:paraId="590581B3" w14:textId="77777777" w:rsidR="000712ED" w:rsidRPr="00712527" w:rsidRDefault="000712ED" w:rsidP="000712ED">
      <w:pPr>
        <w:rPr>
          <w:rFonts w:asciiTheme="minorHAnsi" w:hAnsiTheme="minorHAnsi" w:cstheme="minorHAnsi"/>
        </w:rPr>
      </w:pPr>
      <w:r w:rsidRPr="00923C90">
        <w:rPr>
          <w:rFonts w:asciiTheme="minorHAnsi" w:hAnsiTheme="minorHAnsi" w:cstheme="minorHAnsi"/>
          <w:lang w:val="en-US"/>
        </w:rPr>
        <w:t>Contact</w:t>
      </w:r>
      <w:r w:rsidRPr="00712527">
        <w:rPr>
          <w:rFonts w:asciiTheme="minorHAnsi" w:hAnsiTheme="minorHAnsi" w:cstheme="minorHAnsi"/>
        </w:rPr>
        <w:t xml:space="preserve"> </w:t>
      </w:r>
      <w:r w:rsidRPr="00923C90">
        <w:rPr>
          <w:rFonts w:asciiTheme="minorHAnsi" w:hAnsiTheme="minorHAnsi" w:cstheme="minorHAnsi"/>
          <w:lang w:val="en-US"/>
        </w:rPr>
        <w:t>Telephone</w:t>
      </w:r>
      <w:r w:rsidRPr="00712527">
        <w:rPr>
          <w:rFonts w:asciiTheme="minorHAnsi" w:hAnsiTheme="minorHAnsi" w:cstheme="minorHAnsi"/>
        </w:rPr>
        <w:t xml:space="preserve"> </w:t>
      </w:r>
      <w:r w:rsidRPr="00923C90">
        <w:rPr>
          <w:rFonts w:asciiTheme="minorHAnsi" w:hAnsiTheme="minorHAnsi" w:cstheme="minorHAnsi"/>
          <w:spacing w:val="-56"/>
          <w:lang w:val="en-US"/>
        </w:rPr>
        <w:t>Number</w:t>
      </w:r>
      <w:r w:rsidRPr="00712527">
        <w:rPr>
          <w:rFonts w:asciiTheme="minorHAnsi" w:hAnsiTheme="minorHAnsi" w:cstheme="minorHAnsi"/>
          <w:spacing w:val="-56"/>
        </w:rPr>
        <w:t xml:space="preserve"> </w:t>
      </w:r>
      <w:r w:rsidRPr="00712527">
        <w:rPr>
          <w:rFonts w:asciiTheme="minorHAnsi" w:hAnsiTheme="minorHAnsi" w:cstheme="minorHAnsi"/>
        </w:rPr>
        <w:t xml:space="preserve">       </w:t>
      </w:r>
    </w:p>
    <w:p w14:paraId="434D91A9" w14:textId="77777777" w:rsidR="000712ED" w:rsidRPr="00923C90" w:rsidRDefault="000712ED" w:rsidP="000712ED">
      <w:pPr>
        <w:rPr>
          <w:rFonts w:asciiTheme="minorHAnsi" w:hAnsiTheme="minorHAnsi" w:cstheme="minorHAnsi"/>
          <w:i/>
        </w:rPr>
      </w:pPr>
      <w:r w:rsidRPr="00923C90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488081C3" w14:textId="77777777" w:rsidR="003C5F00" w:rsidRPr="00923C90" w:rsidRDefault="003C5F00">
      <w:pPr>
        <w:pStyle w:val="a3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736347B3" w14:textId="77777777" w:rsidR="00BB288F" w:rsidRDefault="00BB288F" w:rsidP="00304AC7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68524313"/>
    </w:p>
    <w:p w14:paraId="3933BE64" w14:textId="4338C17A" w:rsidR="00104D85" w:rsidRPr="00486B2A" w:rsidRDefault="00317886" w:rsidP="00304AC7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ΟΙΚΟΝΟΜΙΚΗ </w:t>
      </w:r>
      <w:r w:rsidR="00427B90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ΠΡΟΣΦΟΡΑ ΓΙΑ 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  <w:lang w:val="en-US"/>
        </w:rPr>
        <w:t>THN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ΠΡΟΜΗΘΕΙΑ</w:t>
      </w:r>
      <w:r w:rsidR="00104D85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942EF">
        <w:rPr>
          <w:rFonts w:asciiTheme="minorHAnsi" w:hAnsiTheme="minorHAnsi" w:cstheme="minorHAnsi"/>
          <w:b/>
          <w:bCs/>
          <w:sz w:val="24"/>
          <w:szCs w:val="24"/>
        </w:rPr>
        <w:t>ΣΑΚΙΔΙΩΝ ΠΛΑΤΗΣ</w:t>
      </w:r>
    </w:p>
    <w:p w14:paraId="3C54909A" w14:textId="77777777" w:rsidR="00BB288F" w:rsidRDefault="00BB288F" w:rsidP="00304AC7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A5327A" w14:textId="42C28AD3" w:rsidR="00DF0604" w:rsidRPr="00104A0D" w:rsidRDefault="00DF0604" w:rsidP="00304AC7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ΤΜΗΜΑ Α - ΕΒΡΟΣ</w:t>
      </w:r>
    </w:p>
    <w:bookmarkEnd w:id="0"/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45"/>
        <w:gridCol w:w="1696"/>
        <w:gridCol w:w="1274"/>
        <w:gridCol w:w="1353"/>
        <w:gridCol w:w="2787"/>
        <w:gridCol w:w="13"/>
        <w:gridCol w:w="1125"/>
        <w:gridCol w:w="1083"/>
      </w:tblGrid>
      <w:tr w:rsidR="00486B2A" w:rsidRPr="00A81C60" w14:paraId="5A296F78" w14:textId="77777777" w:rsidTr="005809A1">
        <w:trPr>
          <w:trHeight w:val="315"/>
          <w:tblHeader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3DD56A" w14:textId="77777777" w:rsidR="00486B2A" w:rsidRPr="00A81C60" w:rsidRDefault="00486B2A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 w:type="page"/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  <w:p w14:paraId="6043E33B" w14:textId="5D274A7F" w:rsidR="00486B2A" w:rsidRPr="00A81C60" w:rsidRDefault="00486B2A" w:rsidP="00486B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 xml:space="preserve">ΤΕΧΝΙΚΑ ΧΑΡΑΚΤΗΡΙΣΤΙΚΑ: </w:t>
            </w:r>
            <w:r w:rsidR="00C83F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>ΣΑΚΙΔΙΑ ΠΛΑΤΗΣ</w:t>
            </w:r>
          </w:p>
          <w:p w14:paraId="6AA86B4E" w14:textId="60BD7BD1" w:rsidR="00486B2A" w:rsidRPr="00A81C60" w:rsidRDefault="00486B2A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F132ED" w:rsidRPr="00A81C60" w14:paraId="07D68F07" w14:textId="77777777" w:rsidTr="0029390C">
        <w:trPr>
          <w:trHeight w:val="315"/>
          <w:tblHeader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A62A29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Α/Α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1906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ΠΕΡΙΓΡΑΦΗ ΕΙΔΟΥΣ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C283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ΠΟΣΟΤΗΤΑ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0970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ΜΟΝΑΔΑ ΜΕΤΡΗΣΗΣ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CC1A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ΤΕΧΝΙΚΕΣ ΠΡΟΔΙΑΓΡΑΦΕΣ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E70C" w14:textId="5B7E591B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ΜΟΝΑΔΟΣ  ΑΝΕΥ  ΦΠΑ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CE3" w14:textId="780A3A25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ΣΥΝΟΛΟΥ ΑΝΕΥ ΦΠΑ</w:t>
            </w:r>
          </w:p>
        </w:tc>
      </w:tr>
      <w:tr w:rsidR="00F132ED" w:rsidRPr="00F942EF" w14:paraId="66A41CBD" w14:textId="77777777" w:rsidTr="00486B2A">
        <w:trPr>
          <w:trHeight w:val="1369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39BBDC" w14:textId="77777777" w:rsidR="00F132ED" w:rsidRPr="00A81C60" w:rsidRDefault="00F132ED" w:rsidP="00BB28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D331" w14:textId="77777777" w:rsidR="00F942EF" w:rsidRPr="006D5D18" w:rsidRDefault="00F942EF" w:rsidP="00BB288F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D5D18">
              <w:rPr>
                <w:rFonts w:cstheme="minorHAnsi"/>
                <w:b/>
                <w:bCs/>
                <w:sz w:val="18"/>
                <w:szCs w:val="18"/>
              </w:rPr>
              <w:t>Σακίδιο πλάτης (BACKPACK 50 L  -70L)</w:t>
            </w:r>
          </w:p>
          <w:p w14:paraId="3AE8C93A" w14:textId="46D2EE67" w:rsidR="00F132ED" w:rsidRPr="00F942EF" w:rsidRDefault="00F132ED" w:rsidP="00BB288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9BE7" w14:textId="6355B50C" w:rsidR="00F132ED" w:rsidRPr="002E22F5" w:rsidRDefault="00BB288F" w:rsidP="00BB2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9AA0" w14:textId="77777777" w:rsidR="00F132ED" w:rsidRPr="00A81C60" w:rsidRDefault="00F132ED" w:rsidP="00BB28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3DA7" w14:textId="77777777" w:rsidR="00F942EF" w:rsidRPr="006D5D18" w:rsidRDefault="00F942EF" w:rsidP="00BB288F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D5D18">
              <w:rPr>
                <w:rFonts w:cstheme="minorHAnsi"/>
                <w:b/>
                <w:bCs/>
                <w:sz w:val="18"/>
                <w:szCs w:val="18"/>
              </w:rPr>
              <w:t>Σακίδιο πλάτης (BACKPACK 50 L  -70L)</w:t>
            </w:r>
          </w:p>
          <w:p w14:paraId="5B0206A9" w14:textId="77777777" w:rsidR="00F942EF" w:rsidRPr="006D5D18" w:rsidRDefault="00F942E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Χωρητικότητα  50- 70 λίτρων</w:t>
            </w:r>
          </w:p>
          <w:p w14:paraId="77C656CF" w14:textId="77777777" w:rsidR="00F942EF" w:rsidRPr="006D5D18" w:rsidRDefault="00F942E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Αδιάβροχο και ανθεκτικό</w:t>
            </w:r>
          </w:p>
          <w:p w14:paraId="0EFD461A" w14:textId="77777777" w:rsidR="00F942EF" w:rsidRPr="006D5D18" w:rsidRDefault="00F942E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Σωστή κατανομή βάρους</w:t>
            </w:r>
          </w:p>
          <w:p w14:paraId="25771383" w14:textId="77777777" w:rsidR="00F942EF" w:rsidRPr="006D5D18" w:rsidRDefault="00F942E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 xml:space="preserve">Ιμάντες με μεγάλο </w:t>
            </w:r>
            <w:r w:rsidRPr="006D5D18">
              <w:rPr>
                <w:rFonts w:cstheme="minorHAnsi"/>
                <w:sz w:val="18"/>
                <w:szCs w:val="18"/>
              </w:rPr>
              <w:lastRenderedPageBreak/>
              <w:t xml:space="preserve">πλάτος για άνεση στην πολύωρη χρήση </w:t>
            </w:r>
          </w:p>
          <w:p w14:paraId="643447AD" w14:textId="77777777" w:rsidR="00F942EF" w:rsidRPr="006D5D18" w:rsidRDefault="00F942E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Ανατομική αεριζόμενη πλάτη</w:t>
            </w:r>
          </w:p>
          <w:p w14:paraId="44AEB5CD" w14:textId="77777777" w:rsidR="00F942EF" w:rsidRPr="006D5D18" w:rsidRDefault="00F942E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Θήκες για μικροαντικείμενα</w:t>
            </w:r>
          </w:p>
          <w:p w14:paraId="7D816045" w14:textId="77777777" w:rsidR="00F942EF" w:rsidRPr="006D5D18" w:rsidRDefault="00F942E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Με αγκράφες υψηλής αντοχής, εύκαμπτα φερμουάρ, διπλής ραφής</w:t>
            </w:r>
          </w:p>
          <w:p w14:paraId="4CB9BE52" w14:textId="67573F5C" w:rsidR="00B5026D" w:rsidRPr="00486B2A" w:rsidRDefault="00F942EF" w:rsidP="00BB28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6D5D18">
              <w:rPr>
                <w:rFonts w:cstheme="minorHAnsi"/>
                <w:sz w:val="18"/>
                <w:szCs w:val="18"/>
              </w:rPr>
              <w:t>Σε ποικιλία χρωμάτων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3399" w14:textId="77777777" w:rsidR="00F132ED" w:rsidRPr="00486B2A" w:rsidRDefault="00F132ED" w:rsidP="00BB28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25F6" w14:textId="77777777" w:rsidR="00F132ED" w:rsidRPr="00486B2A" w:rsidRDefault="00F132ED" w:rsidP="00BB28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440CC" w:rsidRPr="00083EE0" w14:paraId="765C0601" w14:textId="77777777" w:rsidTr="002939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5AD22CED" w14:textId="2E1E65CD" w:rsidR="009440CC" w:rsidRPr="00083EE0" w:rsidRDefault="00F132ED" w:rsidP="00BB288F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70393459"/>
            <w:bookmarkEnd w:id="1"/>
            <w:r w:rsidRPr="00BB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440CC" w:rsidRPr="00BB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440CC"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ΣΥΝΟΛΙΚΗ ΤΙΜΗ ΣΕ ΕΥΡΩ ΑΝΕΥ ΦΠΑ ΑΡΙΘΜΗΤΙΚΑ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537" w14:textId="20363422" w:rsidR="009440CC" w:rsidRPr="00083EE0" w:rsidRDefault="009440CC" w:rsidP="00BB288F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40CC" w:rsidRPr="00083EE0" w14:paraId="31F00B22" w14:textId="77777777" w:rsidTr="002939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435F4B33" w14:textId="153B51C5" w:rsidR="009440CC" w:rsidRPr="00083EE0" w:rsidRDefault="009440CC" w:rsidP="00BB288F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ΦΠΑ </w:t>
            </w:r>
            <w:r w:rsidR="00F132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24%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ΑΡΙΘΜΗΤΙΚΑ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0AA" w14:textId="5A7AB021" w:rsidR="009440CC" w:rsidRPr="00083EE0" w:rsidRDefault="009440CC" w:rsidP="00BB288F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40CC" w:rsidRPr="00083EE0" w14:paraId="628570BB" w14:textId="77777777" w:rsidTr="002939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27D7CCEA" w14:textId="5F34421C" w:rsidR="009440CC" w:rsidRPr="00083EE0" w:rsidRDefault="009440CC" w:rsidP="00BB288F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D39" w14:textId="03B03E31" w:rsidR="009440CC" w:rsidRPr="00083EE0" w:rsidRDefault="009440CC" w:rsidP="00BB288F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130E103F" w14:textId="36E42172" w:rsidR="00AE5EEB" w:rsidRDefault="00AE5EEB" w:rsidP="00BB288F">
      <w:pPr>
        <w:rPr>
          <w:rFonts w:asciiTheme="minorHAnsi" w:hAnsiTheme="minorHAnsi" w:cstheme="minorHAnsi"/>
          <w:sz w:val="20"/>
          <w:szCs w:val="20"/>
        </w:rPr>
      </w:pPr>
    </w:p>
    <w:p w14:paraId="4E958236" w14:textId="191AD977" w:rsidR="00486B2A" w:rsidRPr="00104A0D" w:rsidRDefault="00486B2A" w:rsidP="00BB288F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ΤΜΗΜΑ </w:t>
      </w:r>
      <w:r w:rsidR="00F942EF">
        <w:rPr>
          <w:rFonts w:asciiTheme="minorHAnsi" w:hAnsiTheme="minorHAnsi" w:cstheme="minorHAnsi"/>
          <w:b/>
          <w:bCs/>
          <w:sz w:val="24"/>
          <w:szCs w:val="24"/>
        </w:rPr>
        <w:t>Β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- ΔΙΑΒΑΤΑ</w:t>
      </w:r>
    </w:p>
    <w:p w14:paraId="2E64080C" w14:textId="77777777" w:rsidR="00486B2A" w:rsidRPr="00083EE0" w:rsidRDefault="00486B2A" w:rsidP="00DA63D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45"/>
        <w:gridCol w:w="1696"/>
        <w:gridCol w:w="1274"/>
        <w:gridCol w:w="1353"/>
        <w:gridCol w:w="2787"/>
        <w:gridCol w:w="13"/>
        <w:gridCol w:w="1125"/>
        <w:gridCol w:w="1083"/>
      </w:tblGrid>
      <w:tr w:rsidR="00BB288F" w:rsidRPr="00A81C60" w14:paraId="6EEF36ED" w14:textId="77777777" w:rsidTr="00EF5E91">
        <w:trPr>
          <w:trHeight w:val="315"/>
          <w:tblHeader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47572D" w14:textId="77777777" w:rsidR="00BB288F" w:rsidRPr="00A81C60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 w:type="page"/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  <w:p w14:paraId="24E821CE" w14:textId="618C457E" w:rsidR="00BB288F" w:rsidRPr="00A81C60" w:rsidRDefault="00BB288F" w:rsidP="00EF5E9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 xml:space="preserve">ΤΕΧΝΙΚΑ ΧΑΡΑΚΤΗΡΙΣΤΙΚΑ: </w:t>
            </w:r>
            <w:r w:rsidR="00C83F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>ΣΑΚΙΔΙΑ ΠΛΑΤΗΣ</w:t>
            </w:r>
          </w:p>
          <w:p w14:paraId="7865A81C" w14:textId="77777777" w:rsidR="00BB288F" w:rsidRPr="00A81C60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BB288F" w:rsidRPr="00A81C60" w14:paraId="5C929D2D" w14:textId="77777777" w:rsidTr="00EF5E91">
        <w:trPr>
          <w:trHeight w:val="315"/>
          <w:tblHeader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A1B0C92" w14:textId="77777777" w:rsidR="00BB288F" w:rsidRPr="00A81C60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Α/Α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1B3A" w14:textId="77777777" w:rsidR="00BB288F" w:rsidRPr="00A81C60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ΠΕΡΙΓΡΑΦΗ ΕΙΔΟΥΣ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3FE8" w14:textId="77777777" w:rsidR="00BB288F" w:rsidRPr="00A81C60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ΠΟΣΟΤΗΤΑ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9E32" w14:textId="77777777" w:rsidR="00BB288F" w:rsidRPr="00A81C60" w:rsidRDefault="00BB288F" w:rsidP="00EF5E9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ΜΟΝΑΔΑ ΜΕΤΡΗΣΗΣ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A1C1" w14:textId="77777777" w:rsidR="00BB288F" w:rsidRPr="00A81C60" w:rsidRDefault="00BB288F" w:rsidP="00EF5E9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ΤΕΧΝΙΚΕΣ ΠΡΟΔΙΑΓΡΑΦΕΣ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4ECA" w14:textId="77777777" w:rsidR="00BB288F" w:rsidRPr="00A81C60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ΜΟΝΑΔΟΣ  ΑΝΕΥ  ΦΠΑ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87E2" w14:textId="77777777" w:rsidR="00BB288F" w:rsidRPr="00A81C60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ΣΥΝΟΛΟΥ ΑΝΕΥ ΦΠΑ</w:t>
            </w:r>
          </w:p>
        </w:tc>
      </w:tr>
      <w:tr w:rsidR="00BB288F" w:rsidRPr="00F942EF" w14:paraId="53E38D60" w14:textId="77777777" w:rsidTr="00EF5E91">
        <w:trPr>
          <w:trHeight w:val="1369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FA4AA66" w14:textId="77777777" w:rsidR="00BB288F" w:rsidRPr="00A81C60" w:rsidRDefault="00BB288F" w:rsidP="00EF5E9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1033" w14:textId="77777777" w:rsidR="00BB288F" w:rsidRPr="006D5D18" w:rsidRDefault="00BB288F" w:rsidP="00EF5E91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D5D18">
              <w:rPr>
                <w:rFonts w:cstheme="minorHAnsi"/>
                <w:b/>
                <w:bCs/>
                <w:sz w:val="18"/>
                <w:szCs w:val="18"/>
              </w:rPr>
              <w:t>Σακίδιο πλάτης (BACKPACK 50 L  -70L)</w:t>
            </w:r>
          </w:p>
          <w:p w14:paraId="47BC6C30" w14:textId="77777777" w:rsidR="00BB288F" w:rsidRPr="00F942EF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4A6D" w14:textId="77777777" w:rsidR="00BB288F" w:rsidRPr="002E22F5" w:rsidRDefault="00BB288F" w:rsidP="00EF5E9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FB08" w14:textId="77777777" w:rsidR="00BB288F" w:rsidRPr="00A81C60" w:rsidRDefault="00BB288F" w:rsidP="00EF5E9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4E07" w14:textId="77777777" w:rsidR="00BB288F" w:rsidRPr="006D5D18" w:rsidRDefault="00BB288F" w:rsidP="00EF5E91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6D5D18">
              <w:rPr>
                <w:rFonts w:cstheme="minorHAnsi"/>
                <w:b/>
                <w:bCs/>
                <w:sz w:val="18"/>
                <w:szCs w:val="18"/>
              </w:rPr>
              <w:t>Σακίδιο πλάτης (BACKPACK 50 L  -70L)</w:t>
            </w:r>
          </w:p>
          <w:p w14:paraId="10B34095" w14:textId="77777777" w:rsidR="00BB288F" w:rsidRPr="006D5D18" w:rsidRDefault="00BB288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Χωρητικότητα  50- 70 λίτρων</w:t>
            </w:r>
          </w:p>
          <w:p w14:paraId="47C14608" w14:textId="77777777" w:rsidR="00BB288F" w:rsidRPr="006D5D18" w:rsidRDefault="00BB288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Αδιάβροχο και ανθεκτικό</w:t>
            </w:r>
          </w:p>
          <w:p w14:paraId="5CA879B2" w14:textId="77777777" w:rsidR="00BB288F" w:rsidRPr="006D5D18" w:rsidRDefault="00BB288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Σωστή κατανομή βάρους</w:t>
            </w:r>
          </w:p>
          <w:p w14:paraId="465184DE" w14:textId="77777777" w:rsidR="00BB288F" w:rsidRPr="006D5D18" w:rsidRDefault="00BB288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 xml:space="preserve">Ιμάντες με μεγάλο πλάτος για άνεση στην πολύωρη χρήση </w:t>
            </w:r>
          </w:p>
          <w:p w14:paraId="4063255F" w14:textId="77777777" w:rsidR="00BB288F" w:rsidRPr="006D5D18" w:rsidRDefault="00BB288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Ανατομική αεριζόμενη πλάτη</w:t>
            </w:r>
          </w:p>
          <w:p w14:paraId="369D767E" w14:textId="77777777" w:rsidR="00BB288F" w:rsidRPr="006D5D18" w:rsidRDefault="00BB288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Θήκες για μικροαντικείμενα</w:t>
            </w:r>
          </w:p>
          <w:p w14:paraId="51D79677" w14:textId="77777777" w:rsidR="00BB288F" w:rsidRPr="006D5D18" w:rsidRDefault="00BB288F" w:rsidP="00BB288F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D5D18">
              <w:rPr>
                <w:rFonts w:cstheme="minorHAnsi"/>
                <w:sz w:val="18"/>
                <w:szCs w:val="18"/>
              </w:rPr>
              <w:t>Με αγκράφες υψηλής αντοχής, εύκαμπτα φερμουάρ, διπλής ραφής</w:t>
            </w:r>
          </w:p>
          <w:p w14:paraId="56B43323" w14:textId="77777777" w:rsidR="00BB288F" w:rsidRPr="00486B2A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6D5D18">
              <w:rPr>
                <w:rFonts w:cstheme="minorHAnsi"/>
                <w:sz w:val="18"/>
                <w:szCs w:val="18"/>
              </w:rPr>
              <w:t>Σε ποικιλία χρωμάτων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B2BC" w14:textId="77777777" w:rsidR="00BB288F" w:rsidRPr="00486B2A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BB26" w14:textId="77777777" w:rsidR="00BB288F" w:rsidRPr="00486B2A" w:rsidRDefault="00BB288F" w:rsidP="00EF5E9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BB288F" w:rsidRPr="00083EE0" w14:paraId="3BF4DB84" w14:textId="77777777" w:rsidTr="00EF5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5BB37D48" w14:textId="77777777" w:rsidR="00BB288F" w:rsidRPr="00083EE0" w:rsidRDefault="00BB288F" w:rsidP="00EF5E91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ΣΥΝΟΛΙΚΗ ΤΙΜΗ ΣΕ ΕΥΡΩ ΑΝΕΥ ΦΠΑ ΑΡΙΘΜΗΤΙΚΑ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218" w14:textId="77777777" w:rsidR="00BB288F" w:rsidRPr="00083EE0" w:rsidRDefault="00BB288F" w:rsidP="00EF5E91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B288F" w:rsidRPr="00083EE0" w14:paraId="16ACB8FA" w14:textId="77777777" w:rsidTr="00EF5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3B9624A8" w14:textId="77777777" w:rsidR="00BB288F" w:rsidRPr="00083EE0" w:rsidRDefault="00BB288F" w:rsidP="00EF5E91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ΦΠΑ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24%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ΑΡΙΘΜΗΤΙΚΑ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025F" w14:textId="77777777" w:rsidR="00BB288F" w:rsidRPr="00083EE0" w:rsidRDefault="00BB288F" w:rsidP="00EF5E91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B288F" w:rsidRPr="00083EE0" w14:paraId="377FDE2C" w14:textId="77777777" w:rsidTr="00EF5E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7B4106B7" w14:textId="77777777" w:rsidR="00BB288F" w:rsidRPr="00083EE0" w:rsidRDefault="00BB288F" w:rsidP="00EF5E91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87A8" w14:textId="77777777" w:rsidR="00BB288F" w:rsidRPr="00083EE0" w:rsidRDefault="00BB288F" w:rsidP="00EF5E91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4339B61" w14:textId="77777777" w:rsidR="00DF0604" w:rsidRDefault="00DF0604" w:rsidP="0024519E">
      <w:pPr>
        <w:rPr>
          <w:rFonts w:asciiTheme="minorHAnsi" w:eastAsia="Calibri" w:hAnsiTheme="minorHAnsi" w:cstheme="minorHAnsi"/>
          <w:sz w:val="20"/>
          <w:szCs w:val="20"/>
        </w:rPr>
      </w:pPr>
    </w:p>
    <w:p w14:paraId="38A15299" w14:textId="57E88E6B" w:rsidR="004E7FD4" w:rsidRDefault="00A15A96" w:rsidP="0024519E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341468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341468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</w:p>
    <w:p w14:paraId="0424960F" w14:textId="77777777" w:rsidR="004E7FD4" w:rsidRDefault="004E7FD4" w:rsidP="0024519E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73E03B30" w14:textId="5562569B" w:rsidR="0024519E" w:rsidRPr="004E7FD4" w:rsidRDefault="0024519E" w:rsidP="0024519E">
      <w:pPr>
        <w:rPr>
          <w:color w:val="000000" w:themeColor="text1"/>
        </w:rPr>
      </w:pPr>
      <w:r w:rsidRPr="00341468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4E7FD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Έλαβα γνώση των  όρων της πρόσκλησης για την ανάθεση της ως άνω προμήθειας με και τους αποδέχομαι ανεπιφύλακτα. </w:t>
      </w:r>
    </w:p>
    <w:p w14:paraId="0C4B70D8" w14:textId="7C4BA907" w:rsidR="00A15A96" w:rsidRPr="004E7FD4" w:rsidRDefault="00A15A96" w:rsidP="00A15A96">
      <w:pPr>
        <w:ind w:firstLine="360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</w:p>
    <w:p w14:paraId="4534B462" w14:textId="77777777" w:rsidR="00A15A96" w:rsidRDefault="00A15A96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7D76E5FF" w14:textId="77777777" w:rsidR="004E7FD4" w:rsidRPr="00083EE0" w:rsidRDefault="004E7FD4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9A7FE98" w14:textId="77777777" w:rsidR="0024519E" w:rsidRPr="00083EE0" w:rsidRDefault="0024519E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5359FAD" w14:textId="77777777" w:rsidR="00A15A96" w:rsidRPr="00083EE0" w:rsidRDefault="00A15A96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29390C">
        <w:trPr>
          <w:trHeight w:val="101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EB4461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F28D57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8961C6" w14:textId="77777777" w:rsidR="00A15A96" w:rsidRDefault="00A15A96" w:rsidP="00DA63DA"/>
    <w:sectPr w:rsidR="00A15A96" w:rsidSect="00486B2A">
      <w:footerReference w:type="default" r:id="rId11"/>
      <w:type w:val="continuous"/>
      <w:pgSz w:w="12240" w:h="15840"/>
      <w:pgMar w:top="1135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2C1A" w14:textId="77777777" w:rsidR="008D3B87" w:rsidRDefault="008D3B87" w:rsidP="00630B41">
      <w:r>
        <w:separator/>
      </w:r>
    </w:p>
  </w:endnote>
  <w:endnote w:type="continuationSeparator" w:id="0">
    <w:p w14:paraId="73A8A9F2" w14:textId="77777777" w:rsidR="008D3B87" w:rsidRDefault="008D3B87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76A7" w14:textId="77777777" w:rsidR="008D3B87" w:rsidRDefault="008D3B87" w:rsidP="00630B41">
      <w:r>
        <w:separator/>
      </w:r>
    </w:p>
  </w:footnote>
  <w:footnote w:type="continuationSeparator" w:id="0">
    <w:p w14:paraId="3ED437F1" w14:textId="77777777" w:rsidR="008D3B87" w:rsidRDefault="008D3B87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15BC"/>
    <w:multiLevelType w:val="hybridMultilevel"/>
    <w:tmpl w:val="EF9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7964371">
    <w:abstractNumId w:val="3"/>
  </w:num>
  <w:num w:numId="2" w16cid:durableId="983778936">
    <w:abstractNumId w:val="5"/>
  </w:num>
  <w:num w:numId="3" w16cid:durableId="1357656715">
    <w:abstractNumId w:val="4"/>
  </w:num>
  <w:num w:numId="4" w16cid:durableId="85809885">
    <w:abstractNumId w:val="1"/>
  </w:num>
  <w:num w:numId="5" w16cid:durableId="2011594073">
    <w:abstractNumId w:val="0"/>
  </w:num>
  <w:num w:numId="6" w16cid:durableId="71555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24451"/>
    <w:rsid w:val="00025FDD"/>
    <w:rsid w:val="00045C48"/>
    <w:rsid w:val="00050687"/>
    <w:rsid w:val="00061505"/>
    <w:rsid w:val="0006319A"/>
    <w:rsid w:val="000643BB"/>
    <w:rsid w:val="000712ED"/>
    <w:rsid w:val="00083EE0"/>
    <w:rsid w:val="00084EAF"/>
    <w:rsid w:val="000957BD"/>
    <w:rsid w:val="00096412"/>
    <w:rsid w:val="000B5E9D"/>
    <w:rsid w:val="000C4666"/>
    <w:rsid w:val="000D667E"/>
    <w:rsid w:val="000F7B52"/>
    <w:rsid w:val="00102500"/>
    <w:rsid w:val="00104A0D"/>
    <w:rsid w:val="00104D85"/>
    <w:rsid w:val="00110638"/>
    <w:rsid w:val="001307BE"/>
    <w:rsid w:val="00143232"/>
    <w:rsid w:val="001557D3"/>
    <w:rsid w:val="00184D3E"/>
    <w:rsid w:val="001A31E8"/>
    <w:rsid w:val="001F6CFF"/>
    <w:rsid w:val="00203D54"/>
    <w:rsid w:val="0021258B"/>
    <w:rsid w:val="00221564"/>
    <w:rsid w:val="0023791D"/>
    <w:rsid w:val="0024493D"/>
    <w:rsid w:val="0024519E"/>
    <w:rsid w:val="0024797E"/>
    <w:rsid w:val="0025248E"/>
    <w:rsid w:val="00253501"/>
    <w:rsid w:val="00261FB1"/>
    <w:rsid w:val="002859DA"/>
    <w:rsid w:val="0029055D"/>
    <w:rsid w:val="0029095A"/>
    <w:rsid w:val="0029390C"/>
    <w:rsid w:val="0029456B"/>
    <w:rsid w:val="002A04A7"/>
    <w:rsid w:val="002A39A7"/>
    <w:rsid w:val="002B1989"/>
    <w:rsid w:val="002C3984"/>
    <w:rsid w:val="002E22F5"/>
    <w:rsid w:val="00304AC7"/>
    <w:rsid w:val="00311499"/>
    <w:rsid w:val="003114E4"/>
    <w:rsid w:val="0031496D"/>
    <w:rsid w:val="00317886"/>
    <w:rsid w:val="00327464"/>
    <w:rsid w:val="0033683B"/>
    <w:rsid w:val="00337721"/>
    <w:rsid w:val="00341468"/>
    <w:rsid w:val="00393404"/>
    <w:rsid w:val="00397C6C"/>
    <w:rsid w:val="003A390C"/>
    <w:rsid w:val="003C5F00"/>
    <w:rsid w:val="003C6359"/>
    <w:rsid w:val="003D5C9F"/>
    <w:rsid w:val="004037F0"/>
    <w:rsid w:val="00403A6D"/>
    <w:rsid w:val="00427202"/>
    <w:rsid w:val="00427B90"/>
    <w:rsid w:val="00432879"/>
    <w:rsid w:val="004458F2"/>
    <w:rsid w:val="004464DF"/>
    <w:rsid w:val="004468D5"/>
    <w:rsid w:val="00451131"/>
    <w:rsid w:val="00453C78"/>
    <w:rsid w:val="00470806"/>
    <w:rsid w:val="00473A13"/>
    <w:rsid w:val="00486B2A"/>
    <w:rsid w:val="004871EF"/>
    <w:rsid w:val="004A21F6"/>
    <w:rsid w:val="004C1521"/>
    <w:rsid w:val="004D04E5"/>
    <w:rsid w:val="004E68FC"/>
    <w:rsid w:val="004E7FD4"/>
    <w:rsid w:val="00512444"/>
    <w:rsid w:val="005208A5"/>
    <w:rsid w:val="005258ED"/>
    <w:rsid w:val="005414C7"/>
    <w:rsid w:val="00544956"/>
    <w:rsid w:val="00564FB9"/>
    <w:rsid w:val="00580167"/>
    <w:rsid w:val="00584E89"/>
    <w:rsid w:val="0058534B"/>
    <w:rsid w:val="005B369D"/>
    <w:rsid w:val="005C4F52"/>
    <w:rsid w:val="00602CB8"/>
    <w:rsid w:val="00630B41"/>
    <w:rsid w:val="0063216F"/>
    <w:rsid w:val="0065698D"/>
    <w:rsid w:val="0066054E"/>
    <w:rsid w:val="00661A1D"/>
    <w:rsid w:val="0067057B"/>
    <w:rsid w:val="006706E2"/>
    <w:rsid w:val="0069659E"/>
    <w:rsid w:val="006B61F6"/>
    <w:rsid w:val="006C3732"/>
    <w:rsid w:val="006D2882"/>
    <w:rsid w:val="006E003A"/>
    <w:rsid w:val="006E6CEB"/>
    <w:rsid w:val="00712527"/>
    <w:rsid w:val="007324B5"/>
    <w:rsid w:val="0074141A"/>
    <w:rsid w:val="00742950"/>
    <w:rsid w:val="00747148"/>
    <w:rsid w:val="0077537A"/>
    <w:rsid w:val="0077773C"/>
    <w:rsid w:val="00794B23"/>
    <w:rsid w:val="00795F16"/>
    <w:rsid w:val="007B2E46"/>
    <w:rsid w:val="007C1588"/>
    <w:rsid w:val="008047F9"/>
    <w:rsid w:val="00815FDC"/>
    <w:rsid w:val="008171AD"/>
    <w:rsid w:val="008202A9"/>
    <w:rsid w:val="00834B69"/>
    <w:rsid w:val="00857B0B"/>
    <w:rsid w:val="00886877"/>
    <w:rsid w:val="008A6FB3"/>
    <w:rsid w:val="008C1EDB"/>
    <w:rsid w:val="008D3233"/>
    <w:rsid w:val="008D35FD"/>
    <w:rsid w:val="008D3B87"/>
    <w:rsid w:val="008E2FA8"/>
    <w:rsid w:val="00901C76"/>
    <w:rsid w:val="00903434"/>
    <w:rsid w:val="009121EA"/>
    <w:rsid w:val="009160D6"/>
    <w:rsid w:val="00923900"/>
    <w:rsid w:val="00923C90"/>
    <w:rsid w:val="00940CB9"/>
    <w:rsid w:val="009440CC"/>
    <w:rsid w:val="00957612"/>
    <w:rsid w:val="009613EB"/>
    <w:rsid w:val="00972167"/>
    <w:rsid w:val="0098745B"/>
    <w:rsid w:val="009C502E"/>
    <w:rsid w:val="00A074BB"/>
    <w:rsid w:val="00A1338A"/>
    <w:rsid w:val="00A15A96"/>
    <w:rsid w:val="00A22EC4"/>
    <w:rsid w:val="00A24CB3"/>
    <w:rsid w:val="00A34B9A"/>
    <w:rsid w:val="00A648A2"/>
    <w:rsid w:val="00A659B0"/>
    <w:rsid w:val="00A81C60"/>
    <w:rsid w:val="00A92A62"/>
    <w:rsid w:val="00A974BF"/>
    <w:rsid w:val="00AA5592"/>
    <w:rsid w:val="00AC59AE"/>
    <w:rsid w:val="00AD45B1"/>
    <w:rsid w:val="00AD5795"/>
    <w:rsid w:val="00AD6E88"/>
    <w:rsid w:val="00AE525A"/>
    <w:rsid w:val="00AE5EEB"/>
    <w:rsid w:val="00AF18BF"/>
    <w:rsid w:val="00AF4172"/>
    <w:rsid w:val="00AF6199"/>
    <w:rsid w:val="00B00663"/>
    <w:rsid w:val="00B11038"/>
    <w:rsid w:val="00B50014"/>
    <w:rsid w:val="00B5026D"/>
    <w:rsid w:val="00B532E8"/>
    <w:rsid w:val="00B6381C"/>
    <w:rsid w:val="00B70ADC"/>
    <w:rsid w:val="00B776B7"/>
    <w:rsid w:val="00B84BA0"/>
    <w:rsid w:val="00B851F7"/>
    <w:rsid w:val="00B95A45"/>
    <w:rsid w:val="00B9638C"/>
    <w:rsid w:val="00BB288F"/>
    <w:rsid w:val="00BD3AE2"/>
    <w:rsid w:val="00BF3A98"/>
    <w:rsid w:val="00C03352"/>
    <w:rsid w:val="00C262F8"/>
    <w:rsid w:val="00C26EB4"/>
    <w:rsid w:val="00C2778C"/>
    <w:rsid w:val="00C37DD4"/>
    <w:rsid w:val="00C83F77"/>
    <w:rsid w:val="00C91802"/>
    <w:rsid w:val="00CB3587"/>
    <w:rsid w:val="00CC11CA"/>
    <w:rsid w:val="00CC43FB"/>
    <w:rsid w:val="00CE7665"/>
    <w:rsid w:val="00D06C5B"/>
    <w:rsid w:val="00D10605"/>
    <w:rsid w:val="00D11257"/>
    <w:rsid w:val="00D2312D"/>
    <w:rsid w:val="00D56B4C"/>
    <w:rsid w:val="00D62B4F"/>
    <w:rsid w:val="00D757DF"/>
    <w:rsid w:val="00D95B62"/>
    <w:rsid w:val="00DA63DA"/>
    <w:rsid w:val="00DB5D9E"/>
    <w:rsid w:val="00DE7CEE"/>
    <w:rsid w:val="00DF0604"/>
    <w:rsid w:val="00E03BBA"/>
    <w:rsid w:val="00E215BA"/>
    <w:rsid w:val="00E24D4B"/>
    <w:rsid w:val="00E31F24"/>
    <w:rsid w:val="00E348DC"/>
    <w:rsid w:val="00E4677D"/>
    <w:rsid w:val="00E554BB"/>
    <w:rsid w:val="00E57868"/>
    <w:rsid w:val="00E71BCD"/>
    <w:rsid w:val="00E8472E"/>
    <w:rsid w:val="00E91455"/>
    <w:rsid w:val="00E97A73"/>
    <w:rsid w:val="00EB7305"/>
    <w:rsid w:val="00ED0CF1"/>
    <w:rsid w:val="00ED72D5"/>
    <w:rsid w:val="00F00712"/>
    <w:rsid w:val="00F0261E"/>
    <w:rsid w:val="00F132ED"/>
    <w:rsid w:val="00F24910"/>
    <w:rsid w:val="00F30FF0"/>
    <w:rsid w:val="00F335B6"/>
    <w:rsid w:val="00F4389A"/>
    <w:rsid w:val="00F67A51"/>
    <w:rsid w:val="00F942EF"/>
    <w:rsid w:val="00FA14F2"/>
    <w:rsid w:val="00FC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288F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table" w:styleId="a9">
    <w:name w:val="Table Grid"/>
    <w:basedOn w:val="a1"/>
    <w:uiPriority w:val="39"/>
    <w:rsid w:val="00A8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355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Vicky Bakola</cp:lastModifiedBy>
  <cp:revision>8</cp:revision>
  <cp:lastPrinted>2019-12-30T09:29:00Z</cp:lastPrinted>
  <dcterms:created xsi:type="dcterms:W3CDTF">2025-05-18T17:45:00Z</dcterms:created>
  <dcterms:modified xsi:type="dcterms:W3CDTF">2025-09-09T08:02:00Z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