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26F1B9E0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προμήθειας λευκών ειδών για τις ανάγκες </w:t>
      </w:r>
      <w:r w:rsidR="005105C1">
        <w:rPr>
          <w:rFonts w:eastAsia="Times New Roman" w:cstheme="minorHAnsi"/>
          <w:bCs/>
          <w:bdr w:val="none" w:sz="0" w:space="0" w:color="auto" w:frame="1"/>
          <w:lang w:eastAsia="el-GR"/>
        </w:rPr>
        <w:t>του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Κ.Φ.Α.Α. (Κέντρ</w:t>
      </w:r>
      <w:r w:rsidR="005105C1">
        <w:rPr>
          <w:rFonts w:eastAsia="Times New Roman" w:cstheme="minorHAnsi"/>
          <w:bCs/>
          <w:bdr w:val="none" w:sz="0" w:space="0" w:color="auto" w:frame="1"/>
          <w:lang w:eastAsia="el-GR"/>
        </w:rPr>
        <w:t>ου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Ανηλίκων) </w:t>
      </w:r>
      <w:r w:rsidR="005105C1" w:rsidRPr="005105C1">
        <w:rPr>
          <w:rFonts w:eastAsia="Times New Roman" w:cstheme="minorHAnsi"/>
          <w:bCs/>
          <w:bdr w:val="none" w:sz="0" w:space="0" w:color="auto" w:frame="1"/>
          <w:lang w:eastAsia="el-GR"/>
        </w:rPr>
        <w:t>στην Έλλη στην Αλεξανδρούπολη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1E52C24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 w:rsidR="00DD25AA">
        <w:t>5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654"/>
        <w:gridCol w:w="3039"/>
        <w:gridCol w:w="838"/>
        <w:gridCol w:w="1134"/>
        <w:gridCol w:w="1134"/>
        <w:gridCol w:w="1224"/>
        <w:gridCol w:w="1277"/>
      </w:tblGrid>
      <w:tr w:rsidR="005105C1" w:rsidRPr="00E10E98" w14:paraId="1F3536BF" w14:textId="77777777" w:rsidTr="00256622">
        <w:trPr>
          <w:trHeight w:val="315"/>
        </w:trPr>
        <w:tc>
          <w:tcPr>
            <w:tcW w:w="9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D954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Κ.Φ.Α.Α. Έλλη</w:t>
            </w:r>
          </w:p>
        </w:tc>
      </w:tr>
      <w:tr w:rsidR="005105C1" w:rsidRPr="00E10E98" w14:paraId="13F5DFD3" w14:textId="77777777" w:rsidTr="00256622">
        <w:trPr>
          <w:trHeight w:val="9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81FEF3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1E87A5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4696D6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157E09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91077E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Τιμή μονάδας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96003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453B03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105C1" w:rsidRPr="00E10E98" w14:paraId="141F61F3" w14:textId="77777777" w:rsidTr="005105C1">
        <w:trPr>
          <w:trHeight w:val="12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D56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B21D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Σεντόνι Μονό με Λάστιχο 100x200εκ, 100% βαμβάκι,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μονόχρωμο γκρι/μπεζ βαμβακερό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BC28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827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9743" w14:textId="4BF07186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D25C" w14:textId="60EF006E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F85A" w14:textId="47F018AA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105C1" w:rsidRPr="00E10E98" w14:paraId="22BFF26C" w14:textId="77777777" w:rsidTr="005105C1">
        <w:trPr>
          <w:trHeight w:val="6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52C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FDD0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Ριχτάρι Τριθέσιου Καναπέ  180x280εκ.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A37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58E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FD8D" w14:textId="2D29FBA1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09AE" w14:textId="4B984F60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AA4" w14:textId="623FFB4B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105C1" w:rsidRPr="00E10E98" w14:paraId="06715578" w14:textId="77777777" w:rsidTr="005105C1">
        <w:trPr>
          <w:trHeight w:val="6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DFB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A5E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Μαξιλάρι Ύπνου Polyester Μέτριο 50x70cm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D3B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852E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311F" w14:textId="2F80B26A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376C" w14:textId="2C00A32D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F6D0" w14:textId="3EA71C9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105C1" w:rsidRPr="00E10E98" w14:paraId="7B8939CD" w14:textId="77777777" w:rsidTr="005105C1">
        <w:trPr>
          <w:trHeight w:val="6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9025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415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Αντιολισθητικό Πατάκι Μπάνιου γκρι σκουρο 60x40εκ.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5EE5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C27" w14:textId="77777777" w:rsidR="005105C1" w:rsidRPr="00E10E98" w:rsidRDefault="005105C1" w:rsidP="00256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02C3" w14:textId="77A679BF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D093" w14:textId="561ED38C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7A29" w14:textId="774967C4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105C1" w:rsidRPr="00E10E98" w14:paraId="3522CCCD" w14:textId="77777777" w:rsidTr="005105C1">
        <w:trPr>
          <w:trHeight w:val="3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758B" w14:textId="7777777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29F1" w14:textId="7777777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139" w14:textId="7777777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D45" w14:textId="7777777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C9C2" w14:textId="77777777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10E9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Σύνολο: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DB36" w14:textId="47451242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8841" w14:textId="48999710" w:rsidR="005105C1" w:rsidRPr="00E10E98" w:rsidRDefault="005105C1" w:rsidP="00256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7521F6B7" w14:textId="77777777" w:rsidR="00365B4D" w:rsidRDefault="00365B4D"/>
    <w:p w14:paraId="57CB7776" w14:textId="368E713E" w:rsidR="00DD25AA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Pr="00DD25AA">
        <w:rPr>
          <w:b/>
        </w:rPr>
        <w:t>ΑΜ812</w:t>
      </w:r>
      <w:r w:rsidR="005105C1">
        <w:rPr>
          <w:b/>
        </w:rPr>
        <w:t>3</w:t>
      </w:r>
      <w:r w:rsidRPr="00DD25AA">
        <w:rPr>
          <w:b/>
        </w:rPr>
        <w:t>/13-03-2025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33B2D6D0" w14:textId="77777777" w:rsidR="00DD25AA" w:rsidRPr="004A25B4" w:rsidRDefault="00DD25AA" w:rsidP="00DD25AA">
      <w:pPr>
        <w:spacing w:after="0" w:line="276" w:lineRule="auto"/>
        <w:jc w:val="both"/>
      </w:pPr>
    </w:p>
    <w:p w14:paraId="68B4F454" w14:textId="713133E3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31/07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7F2"/>
    <w:rsid w:val="00451D9D"/>
    <w:rsid w:val="00486EAA"/>
    <w:rsid w:val="004912F6"/>
    <w:rsid w:val="004957E8"/>
    <w:rsid w:val="004A17A2"/>
    <w:rsid w:val="004A7CD7"/>
    <w:rsid w:val="004C2C29"/>
    <w:rsid w:val="005105C1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23AE9"/>
    <w:rsid w:val="00941193"/>
    <w:rsid w:val="009E7D87"/>
    <w:rsid w:val="00A11F6D"/>
    <w:rsid w:val="00A1343D"/>
    <w:rsid w:val="00A22C0B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79</cp:revision>
  <cp:lastPrinted>2021-06-14T10:55:00Z</cp:lastPrinted>
  <dcterms:created xsi:type="dcterms:W3CDTF">2024-02-29T10:48:00Z</dcterms:created>
  <dcterms:modified xsi:type="dcterms:W3CDTF">2025-03-13T13:54:00Z</dcterms:modified>
</cp:coreProperties>
</file>