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A169ED" w:rsidRDefault="003E3BB9" w:rsidP="0076103D">
      <w:pPr>
        <w:shd w:val="clear" w:color="auto" w:fill="FFFFFF"/>
        <w:spacing w:after="120" w:line="276" w:lineRule="auto"/>
        <w:jc w:val="right"/>
        <w:textAlignment w:val="baseline"/>
        <w:rPr>
          <w:rFonts w:eastAsia="Times New Roman" w:cstheme="minorHAnsi"/>
          <w:bdr w:val="none" w:sz="0" w:space="0" w:color="auto" w:frame="1"/>
        </w:rPr>
      </w:pPr>
      <w:proofErr w:type="spellStart"/>
      <w:r w:rsidRPr="009F2243">
        <w:rPr>
          <w:rFonts w:eastAsia="Times New Roman" w:cstheme="minorHAnsi"/>
          <w:bdr w:val="none" w:sz="0" w:space="0" w:color="auto" w:frame="1"/>
        </w:rPr>
        <w:t>Καταχωριστέο</w:t>
      </w:r>
      <w:proofErr w:type="spellEnd"/>
      <w:r w:rsidRPr="009F2243">
        <w:rPr>
          <w:rFonts w:eastAsia="Times New Roman" w:cstheme="minorHAnsi"/>
          <w:bdr w:val="none" w:sz="0" w:space="0" w:color="auto" w:frame="1"/>
        </w:rPr>
        <w:t xml:space="preserve"> στο ΚΗΜΔΗΣ</w:t>
      </w:r>
    </w:p>
    <w:p w14:paraId="06BC3963" w14:textId="065F8BC3" w:rsidR="001144D0" w:rsidRPr="009F2243" w:rsidRDefault="000C074E" w:rsidP="0076103D">
      <w:pPr>
        <w:spacing w:after="120" w:line="276" w:lineRule="auto"/>
        <w:jc w:val="center"/>
        <w:rPr>
          <w:b/>
          <w:color w:val="000000"/>
        </w:rPr>
      </w:pPr>
      <w:r>
        <w:rPr>
          <w:b/>
          <w:color w:val="000000"/>
        </w:rPr>
        <w:t xml:space="preserve">Πρόσκληση Υποβολής Προσφοράς με ΑΡ.ΠΡΩΤ: </w:t>
      </w:r>
      <w:r w:rsidR="00BE206B" w:rsidRPr="009F2243">
        <w:rPr>
          <w:b/>
        </w:rPr>
        <w:t>ΑΜ</w:t>
      </w:r>
      <w:r w:rsidR="00E24269">
        <w:rPr>
          <w:b/>
        </w:rPr>
        <w:t>812</w:t>
      </w:r>
      <w:r w:rsidR="00920801">
        <w:rPr>
          <w:b/>
        </w:rPr>
        <w:t>3</w:t>
      </w:r>
      <w:r w:rsidR="00043A91" w:rsidRPr="009F2243">
        <w:rPr>
          <w:b/>
        </w:rPr>
        <w:t>/</w:t>
      </w:r>
      <w:r w:rsidR="00E24269">
        <w:rPr>
          <w:b/>
        </w:rPr>
        <w:t>13</w:t>
      </w:r>
      <w:r w:rsidR="00043A91" w:rsidRPr="009F2243">
        <w:rPr>
          <w:b/>
        </w:rPr>
        <w:t>-</w:t>
      </w:r>
      <w:r w:rsidR="009F2243" w:rsidRPr="009F2243">
        <w:rPr>
          <w:b/>
        </w:rPr>
        <w:t>03</w:t>
      </w:r>
      <w:r w:rsidR="00043A91" w:rsidRPr="009F2243">
        <w:rPr>
          <w:b/>
        </w:rPr>
        <w:t>-202</w:t>
      </w:r>
      <w:r w:rsidR="00E24269">
        <w:rPr>
          <w:b/>
        </w:rPr>
        <w:t>5</w:t>
      </w:r>
    </w:p>
    <w:p w14:paraId="512168EC" w14:textId="172B0874" w:rsidR="001144D0" w:rsidRDefault="000C074E" w:rsidP="0076103D">
      <w:pPr>
        <w:spacing w:after="120" w:line="276" w:lineRule="auto"/>
        <w:jc w:val="both"/>
        <w:rPr>
          <w:b/>
          <w:color w:val="000000"/>
        </w:rPr>
      </w:pPr>
      <w:bookmarkStart w:id="0" w:name="_heading=h.gjdgxs" w:colFirst="0" w:colLast="0"/>
      <w:bookmarkEnd w:id="0"/>
      <w:r w:rsidRPr="009F2243">
        <w:rPr>
          <w:b/>
          <w:color w:val="000000"/>
        </w:rPr>
        <w:t xml:space="preserve">Για την απευθείας ανάθεση </w:t>
      </w:r>
      <w:r w:rsidR="00767372" w:rsidRPr="009F2243">
        <w:rPr>
          <w:b/>
          <w:color w:val="000000"/>
        </w:rPr>
        <w:t>προμήθειας</w:t>
      </w:r>
      <w:r w:rsidR="00043A91" w:rsidRPr="009F2243">
        <w:rPr>
          <w:b/>
          <w:color w:val="000000"/>
        </w:rPr>
        <w:t xml:space="preserve"> </w:t>
      </w:r>
      <w:r w:rsidR="00EC2BC4" w:rsidRPr="009F2243">
        <w:rPr>
          <w:b/>
          <w:color w:val="000000"/>
        </w:rPr>
        <w:t>λευκών ειδών</w:t>
      </w:r>
      <w:r w:rsidR="00043A91" w:rsidRPr="009F2243">
        <w:rPr>
          <w:b/>
          <w:color w:val="000000"/>
        </w:rPr>
        <w:t xml:space="preserve"> </w:t>
      </w:r>
      <w:bookmarkStart w:id="1" w:name="_Hlk95735973"/>
      <w:r w:rsidR="00043A91" w:rsidRPr="009F2243">
        <w:rPr>
          <w:b/>
          <w:color w:val="000000"/>
        </w:rPr>
        <w:t xml:space="preserve">για </w:t>
      </w:r>
      <w:r w:rsidR="00767372" w:rsidRPr="009F2243">
        <w:rPr>
          <w:b/>
          <w:color w:val="000000"/>
        </w:rPr>
        <w:t>τις ανάγκ</w:t>
      </w:r>
      <w:r w:rsidR="00767372">
        <w:rPr>
          <w:b/>
          <w:color w:val="000000"/>
        </w:rPr>
        <w:t>ες</w:t>
      </w:r>
      <w:r w:rsidR="00043A91">
        <w:rPr>
          <w:b/>
          <w:color w:val="000000"/>
        </w:rPr>
        <w:t xml:space="preserve"> </w:t>
      </w:r>
      <w:r w:rsidR="00167599">
        <w:rPr>
          <w:b/>
          <w:color w:val="000000"/>
        </w:rPr>
        <w:t>του</w:t>
      </w:r>
      <w:r w:rsidR="00DE574B" w:rsidRPr="00DE574B">
        <w:rPr>
          <w:b/>
          <w:color w:val="000000"/>
        </w:rPr>
        <w:t xml:space="preserve"> Κ.Φ.Α.Α</w:t>
      </w:r>
      <w:r w:rsidR="00E24269">
        <w:rPr>
          <w:b/>
          <w:color w:val="000000"/>
        </w:rPr>
        <w:t>.</w:t>
      </w:r>
      <w:r w:rsidR="00DE574B" w:rsidRPr="00DE574B">
        <w:rPr>
          <w:b/>
          <w:color w:val="000000"/>
        </w:rPr>
        <w:t xml:space="preserve"> (Κέντρ</w:t>
      </w:r>
      <w:r w:rsidR="00167599">
        <w:rPr>
          <w:b/>
          <w:color w:val="000000"/>
        </w:rPr>
        <w:t>ου</w:t>
      </w:r>
      <w:r w:rsidR="00DE574B" w:rsidRPr="00DE574B">
        <w:rPr>
          <w:b/>
          <w:color w:val="000000"/>
        </w:rPr>
        <w:t xml:space="preserve"> Φιλοξενίας Ασυνόδευτων Ανηλίκων) </w:t>
      </w:r>
      <w:r w:rsidR="00204595">
        <w:rPr>
          <w:b/>
          <w:color w:val="000000"/>
        </w:rPr>
        <w:t>στην Έλλη στην Αλεξανδρούπολη</w:t>
      </w:r>
      <w:r w:rsidR="00DE574B">
        <w:rPr>
          <w:b/>
          <w:color w:val="000000"/>
        </w:rPr>
        <w:t xml:space="preserve">, </w:t>
      </w:r>
      <w:proofErr w:type="spellStart"/>
      <w:r>
        <w:rPr>
          <w:b/>
        </w:rPr>
        <w:t>προϋπολογιζόμενης</w:t>
      </w:r>
      <w:proofErr w:type="spellEnd"/>
      <w:r>
        <w:rPr>
          <w:b/>
        </w:rPr>
        <w:t xml:space="preserve"> </w:t>
      </w:r>
      <w:r w:rsidRPr="00124424">
        <w:rPr>
          <w:b/>
        </w:rPr>
        <w:t xml:space="preserve">δαπάνης </w:t>
      </w:r>
      <w:r w:rsidR="00C50F73" w:rsidRPr="00C50F73">
        <w:rPr>
          <w:b/>
        </w:rPr>
        <w:t xml:space="preserve"> 1.325,12 </w:t>
      </w:r>
      <w:r w:rsidRPr="00124424">
        <w:rPr>
          <w:b/>
        </w:rPr>
        <w:t xml:space="preserve">ευρώ χωρίς ΦΠΑ και </w:t>
      </w:r>
      <w:r w:rsidR="00C50F73" w:rsidRPr="00C50F73">
        <w:rPr>
          <w:b/>
        </w:rPr>
        <w:t xml:space="preserve"> 1.643,15 </w:t>
      </w:r>
      <w:r w:rsidRPr="00124424">
        <w:rPr>
          <w:b/>
        </w:rPr>
        <w:t>ευρώ με Φ.Π.Α.</w:t>
      </w:r>
    </w:p>
    <w:bookmarkEnd w:id="1"/>
    <w:p w14:paraId="2D7D095B" w14:textId="724E32EE" w:rsidR="004B1133" w:rsidRPr="00024A07" w:rsidRDefault="000C074E" w:rsidP="0076103D">
      <w:pPr>
        <w:shd w:val="clear" w:color="auto" w:fill="FFFFFF"/>
        <w:spacing w:after="120" w:line="276" w:lineRule="auto"/>
        <w:jc w:val="both"/>
        <w:textAlignment w:val="baseline"/>
        <w:rPr>
          <w:b/>
          <w:color w:val="000000"/>
        </w:rPr>
      </w:pPr>
      <w:r w:rsidRPr="00BE206B">
        <w:rPr>
          <w:b/>
          <w:color w:val="000000"/>
        </w:rPr>
        <w:t xml:space="preserve">CPV: </w:t>
      </w:r>
      <w:r w:rsidR="00024A07" w:rsidRPr="00024A07">
        <w:rPr>
          <w:b/>
          <w:color w:val="000000"/>
        </w:rPr>
        <w:t>39512000-4 Κλινοσκεπάσματα, , 39514000-8 Πετσέτες μπάνιου και κουζίνας</w:t>
      </w:r>
    </w:p>
    <w:p w14:paraId="511CDE33" w14:textId="61F0A592" w:rsidR="00E24269" w:rsidRPr="00E24269" w:rsidRDefault="00E24269" w:rsidP="00E24269">
      <w:pPr>
        <w:shd w:val="clear" w:color="auto" w:fill="FFFFFF"/>
        <w:spacing w:after="120" w:line="276" w:lineRule="auto"/>
        <w:jc w:val="both"/>
        <w:rPr>
          <w:rFonts w:eastAsia="Times New Roman" w:cs="Arial"/>
        </w:rPr>
      </w:pPr>
      <w:r w:rsidRPr="00E24269">
        <w:rPr>
          <w:rFonts w:eastAsia="Times New Roman" w:cs="Arial"/>
        </w:rPr>
        <w:t>Η ΑΡΣΙΣ Κοινωνική Οργάνωση Υποστήριξης Νέων, με έδρα την Θεσσαλονίκη (Λέοντος Σοφού 26), στο πλαίσιο των Πράξεων:</w:t>
      </w:r>
    </w:p>
    <w:p w14:paraId="34245D1F" w14:textId="77777777" w:rsidR="00204595" w:rsidRPr="00204595" w:rsidRDefault="00204595" w:rsidP="00204595">
      <w:pPr>
        <w:numPr>
          <w:ilvl w:val="0"/>
          <w:numId w:val="6"/>
        </w:numPr>
        <w:shd w:val="clear" w:color="auto" w:fill="FFFFFF"/>
        <w:spacing w:after="120" w:line="276" w:lineRule="auto"/>
        <w:jc w:val="both"/>
        <w:rPr>
          <w:rFonts w:eastAsia="Times New Roman" w:cs="Arial"/>
        </w:rPr>
      </w:pPr>
      <w:r w:rsidRPr="00204595">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10AC1BE8" w14:textId="77777777" w:rsidR="00E24269" w:rsidRPr="00E24269" w:rsidRDefault="00E24269" w:rsidP="00E24269">
      <w:pPr>
        <w:shd w:val="clear" w:color="auto" w:fill="FFFFFF"/>
        <w:spacing w:after="120" w:line="276" w:lineRule="auto"/>
        <w:jc w:val="both"/>
        <w:rPr>
          <w:rFonts w:eastAsia="Times New Roman" w:cs="Arial"/>
        </w:rPr>
      </w:pPr>
      <w:r w:rsidRPr="00E24269">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76103D">
      <w:pPr>
        <w:shd w:val="clear" w:color="auto" w:fill="FFFFFF"/>
        <w:spacing w:after="120" w:line="276" w:lineRule="auto"/>
        <w:jc w:val="center"/>
        <w:rPr>
          <w:b/>
        </w:rPr>
      </w:pPr>
      <w:r>
        <w:rPr>
          <w:b/>
        </w:rPr>
        <w:t>ΠΡΟΣΚΑΛΕΙ</w:t>
      </w:r>
    </w:p>
    <w:p w14:paraId="645803F8" w14:textId="6B7450B4" w:rsidR="00862EE7" w:rsidRDefault="000C074E" w:rsidP="0076103D">
      <w:pPr>
        <w:spacing w:after="120" w:line="276" w:lineRule="auto"/>
        <w:jc w:val="both"/>
        <w:rPr>
          <w:b/>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6309AF" w:rsidRPr="006309AF">
        <w:rPr>
          <w:b/>
          <w:color w:val="000000"/>
        </w:rPr>
        <w:t xml:space="preserve">λευκών ειδών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204595">
        <w:rPr>
          <w:b/>
          <w:color w:val="000000"/>
        </w:rPr>
        <w:t xml:space="preserve">του </w:t>
      </w:r>
      <w:r w:rsidR="007F285C" w:rsidRPr="007F285C">
        <w:rPr>
          <w:b/>
          <w:color w:val="000000"/>
        </w:rPr>
        <w:t>ανωτέρω Κ.Φ.Α.Α</w:t>
      </w:r>
      <w:r w:rsidR="007F285C">
        <w:rPr>
          <w:b/>
          <w:color w:val="000000"/>
        </w:rPr>
        <w:t xml:space="preserve">., </w:t>
      </w:r>
    </w:p>
    <w:p w14:paraId="39C1B194" w14:textId="77777777" w:rsidR="004105D6" w:rsidRPr="004105D6" w:rsidRDefault="004105D6" w:rsidP="0076103D">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228E44B0" w14:textId="68490D1D" w:rsidR="00AB485B" w:rsidRPr="00037895" w:rsidRDefault="00AB485B" w:rsidP="0076103D">
      <w:pPr>
        <w:pStyle w:val="a8"/>
        <w:numPr>
          <w:ilvl w:val="0"/>
          <w:numId w:val="2"/>
        </w:numPr>
        <w:spacing w:after="120" w:line="276" w:lineRule="auto"/>
        <w:ind w:left="426" w:hanging="426"/>
        <w:contextualSpacing w:val="0"/>
        <w:jc w:val="both"/>
        <w:rPr>
          <w:bCs/>
        </w:rPr>
      </w:pPr>
      <w:r w:rsidRPr="00037895">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46EDD8DF" w14:textId="77777777" w:rsidR="00AB485B" w:rsidRPr="00037895" w:rsidRDefault="00AB485B" w:rsidP="0076103D">
      <w:pPr>
        <w:pStyle w:val="a8"/>
        <w:numPr>
          <w:ilvl w:val="0"/>
          <w:numId w:val="2"/>
        </w:numPr>
        <w:spacing w:after="120" w:line="276" w:lineRule="auto"/>
        <w:ind w:left="426" w:hanging="426"/>
        <w:contextualSpacing w:val="0"/>
        <w:jc w:val="both"/>
        <w:rPr>
          <w:bCs/>
        </w:rPr>
      </w:pPr>
      <w:r w:rsidRPr="00037895">
        <w:rPr>
          <w:bCs/>
        </w:rPr>
        <w:t>Προσφορά που υποβάλλεται για μέρος της προμήθειας απορρίπτεται ως απαράδεκτη.</w:t>
      </w:r>
    </w:p>
    <w:p w14:paraId="74679A75" w14:textId="029D7DD3" w:rsidR="00F45C8B" w:rsidRPr="00226D04" w:rsidRDefault="00F45C8B" w:rsidP="0076103D">
      <w:pPr>
        <w:pStyle w:val="a8"/>
        <w:numPr>
          <w:ilvl w:val="0"/>
          <w:numId w:val="2"/>
        </w:numPr>
        <w:spacing w:after="120" w:line="276" w:lineRule="auto"/>
        <w:ind w:left="426" w:hanging="426"/>
        <w:contextualSpacing w:val="0"/>
        <w:jc w:val="both"/>
        <w:rPr>
          <w:bCs/>
        </w:rPr>
      </w:pPr>
      <w:r w:rsidRPr="00037895">
        <w:rPr>
          <w:bCs/>
        </w:rPr>
        <w:t xml:space="preserve">Η προμήθεια θα ανατεθεί με τη διαδικασία της απευθείας ανάθεσης και με κριτήριο την </w:t>
      </w:r>
      <w:r w:rsidRPr="00226D04">
        <w:rPr>
          <w:bCs/>
        </w:rPr>
        <w:t>χαμηλότερη τιμή για το σύνολο της προμήθειας άνευ ΦΠΑ.</w:t>
      </w:r>
    </w:p>
    <w:p w14:paraId="0761A906" w14:textId="1A0AB9E0" w:rsidR="004105D6" w:rsidRPr="007D7840" w:rsidRDefault="004105D6" w:rsidP="0076103D">
      <w:pPr>
        <w:pStyle w:val="a8"/>
        <w:numPr>
          <w:ilvl w:val="0"/>
          <w:numId w:val="2"/>
        </w:numPr>
        <w:spacing w:after="12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9D7498">
        <w:rPr>
          <w:rFonts w:eastAsia="Times New Roman" w:cstheme="minorHAnsi"/>
        </w:rPr>
        <w:t>31/07/2025</w:t>
      </w:r>
      <w:r w:rsidR="00B9301D">
        <w:rPr>
          <w:rFonts w:eastAsia="Times New Roman" w:cstheme="minorHAnsi"/>
        </w:rPr>
        <w:t>.</w:t>
      </w:r>
    </w:p>
    <w:p w14:paraId="2A294F80" w14:textId="6109A9AB" w:rsidR="004105D6" w:rsidRPr="007D7840" w:rsidRDefault="004105D6" w:rsidP="0076103D">
      <w:pPr>
        <w:pStyle w:val="a8"/>
        <w:numPr>
          <w:ilvl w:val="0"/>
          <w:numId w:val="2"/>
        </w:numPr>
        <w:spacing w:after="120" w:line="276" w:lineRule="auto"/>
        <w:ind w:left="426" w:hanging="426"/>
        <w:contextualSpacing w:val="0"/>
        <w:jc w:val="both"/>
        <w:rPr>
          <w:rFonts w:eastAsia="Times New Roman" w:cstheme="minorHAnsi"/>
        </w:rPr>
      </w:pPr>
      <w:r w:rsidRPr="007D7840">
        <w:t>Η ανάθεση τίθεται σε ισχύ από την ημέρα κατακύρωσης της μέχρι και την</w:t>
      </w:r>
      <w:r w:rsidR="00226D04" w:rsidRPr="007D7840">
        <w:t xml:space="preserve"> </w:t>
      </w:r>
      <w:r w:rsidR="009D7498">
        <w:t>31/07/2025</w:t>
      </w:r>
      <w:r w:rsidR="00226D04" w:rsidRPr="007D7840">
        <w:t>.</w:t>
      </w:r>
      <w:r w:rsidRPr="007D7840">
        <w:t xml:space="preserve"> </w:t>
      </w:r>
    </w:p>
    <w:p w14:paraId="549DB770" w14:textId="778279D9" w:rsidR="00DB2267" w:rsidRPr="007D7840" w:rsidRDefault="00DB2267" w:rsidP="0076103D">
      <w:pPr>
        <w:pStyle w:val="a8"/>
        <w:numPr>
          <w:ilvl w:val="0"/>
          <w:numId w:val="2"/>
        </w:numPr>
        <w:spacing w:after="12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38CD981A" w14:textId="0F829125" w:rsidR="004105D6" w:rsidRPr="00226D04" w:rsidRDefault="004105D6" w:rsidP="0076103D">
      <w:pPr>
        <w:pStyle w:val="a8"/>
        <w:numPr>
          <w:ilvl w:val="0"/>
          <w:numId w:val="2"/>
        </w:numPr>
        <w:spacing w:after="120" w:line="276" w:lineRule="auto"/>
        <w:ind w:left="426" w:hanging="426"/>
        <w:contextualSpacing w:val="0"/>
        <w:jc w:val="both"/>
      </w:pPr>
      <w:r w:rsidRPr="007D7840">
        <w:t xml:space="preserve">Όλα τα προσφερόμενα είδη θα είναι </w:t>
      </w:r>
      <w:r w:rsidRPr="00226D04">
        <w:t>καινούργια, αμεταχείριστα και σε άριστη κατάσταση</w:t>
      </w:r>
      <w:r w:rsidR="00226D04">
        <w:t xml:space="preserve"> και θα δοθεί βεβαίωση για το καινούργιές και αμεταχείριστο</w:t>
      </w:r>
      <w:r w:rsidRPr="00226D04">
        <w:t>.</w:t>
      </w:r>
    </w:p>
    <w:p w14:paraId="7AC08230" w14:textId="32975393" w:rsidR="004105D6" w:rsidRDefault="004105D6" w:rsidP="0076103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7BC99D53" w:rsidR="00D265BC" w:rsidRPr="007D7840" w:rsidRDefault="00D265BC" w:rsidP="0076103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D265BC">
        <w:rPr>
          <w:rFonts w:eastAsia="Times New Roman" w:cstheme="minorHAnsi"/>
        </w:rPr>
        <w:t xml:space="preserve">Η </w:t>
      </w:r>
      <w:r w:rsidRPr="00B52606">
        <w:rPr>
          <w:rFonts w:eastAsia="Times New Roman" w:cstheme="minorHAnsi"/>
        </w:rPr>
        <w:t>παράδοση και παραλαβή των ειδών της προμήθειας θα γίνει άπαξ</w:t>
      </w:r>
      <w:r w:rsidR="00A327A8" w:rsidRPr="00B52606">
        <w:rPr>
          <w:rFonts w:eastAsia="Times New Roman" w:cstheme="minorHAnsi"/>
        </w:rPr>
        <w:t xml:space="preserve"> εντός 72 ωρών</w:t>
      </w:r>
      <w:r w:rsidRPr="00B52606">
        <w:rPr>
          <w:rFonts w:eastAsia="Times New Roman" w:cstheme="minorHAnsi"/>
        </w:rPr>
        <w:t>, κατόπιν τηλεφωνικής ή ηλεκτρονικής επικοινωνίας το Κ.Φ.Α.Α. της ΑΡΣΙΣ με τον ανάδοχο, μετά την ανάθεση της</w:t>
      </w:r>
      <w:r w:rsidRPr="00D265BC">
        <w:rPr>
          <w:rFonts w:eastAsia="Times New Roman" w:cstheme="minorHAnsi"/>
        </w:rPr>
        <w:t xml:space="preserve"> προμήθειας. Η παράδοση και παραλαβή των ειδών της προμήθειας θα γίνεται με έξοδα και μέσα του αναδόχου </w:t>
      </w:r>
      <w:r w:rsidR="007D7840">
        <w:rPr>
          <w:rFonts w:eastAsia="Times New Roman" w:cstheme="minorHAnsi"/>
        </w:rPr>
        <w:t xml:space="preserve">στις διευθύνσεις </w:t>
      </w:r>
      <w:r w:rsidR="00204595">
        <w:rPr>
          <w:rFonts w:eastAsia="Times New Roman" w:cstheme="minorHAnsi"/>
        </w:rPr>
        <w:t>του</w:t>
      </w:r>
      <w:r w:rsidR="007D7840">
        <w:rPr>
          <w:rFonts w:eastAsia="Times New Roman" w:cstheme="minorHAnsi"/>
        </w:rPr>
        <w:t xml:space="preserve"> </w:t>
      </w:r>
      <w:r>
        <w:rPr>
          <w:rFonts w:eastAsia="Times New Roman" w:cstheme="minorHAnsi"/>
        </w:rPr>
        <w:t>Κ</w:t>
      </w:r>
      <w:r w:rsidR="00C9245A">
        <w:rPr>
          <w:rFonts w:eastAsia="Times New Roman" w:cstheme="minorHAnsi"/>
        </w:rPr>
        <w:t>.</w:t>
      </w:r>
      <w:r>
        <w:rPr>
          <w:rFonts w:eastAsia="Times New Roman" w:cstheme="minorHAnsi"/>
        </w:rPr>
        <w:t>Φ</w:t>
      </w:r>
      <w:r w:rsidR="00C9245A">
        <w:rPr>
          <w:rFonts w:eastAsia="Times New Roman" w:cstheme="minorHAnsi"/>
        </w:rPr>
        <w:t>.</w:t>
      </w:r>
      <w:r>
        <w:rPr>
          <w:rFonts w:eastAsia="Times New Roman" w:cstheme="minorHAnsi"/>
        </w:rPr>
        <w:t>Α</w:t>
      </w:r>
      <w:r w:rsidR="00C9245A">
        <w:rPr>
          <w:rFonts w:eastAsia="Times New Roman" w:cstheme="minorHAnsi"/>
        </w:rPr>
        <w:t>.</w:t>
      </w:r>
      <w:r>
        <w:rPr>
          <w:rFonts w:eastAsia="Times New Roman" w:cstheme="minorHAnsi"/>
        </w:rPr>
        <w:t>Α</w:t>
      </w:r>
      <w:r w:rsidR="00C9245A">
        <w:rPr>
          <w:rFonts w:eastAsia="Times New Roman" w:cstheme="minorHAnsi"/>
        </w:rPr>
        <w:t>.</w:t>
      </w:r>
      <w:r w:rsidR="007D7840" w:rsidRPr="007D7840">
        <w:rPr>
          <w:rFonts w:eastAsia="Times New Roman" w:cstheme="minorHAnsi"/>
        </w:rPr>
        <w:t>:</w:t>
      </w:r>
    </w:p>
    <w:tbl>
      <w:tblPr>
        <w:tblStyle w:val="a7"/>
        <w:tblW w:w="8500" w:type="dxa"/>
        <w:jc w:val="center"/>
        <w:tblLayout w:type="fixed"/>
        <w:tblLook w:val="04A0" w:firstRow="1" w:lastRow="0" w:firstColumn="1" w:lastColumn="0" w:noHBand="0" w:noVBand="1"/>
      </w:tblPr>
      <w:tblGrid>
        <w:gridCol w:w="2836"/>
        <w:gridCol w:w="5664"/>
      </w:tblGrid>
      <w:tr w:rsidR="007D7840" w:rsidRPr="0064054B" w14:paraId="025ABEBE" w14:textId="77777777" w:rsidTr="007D7840">
        <w:trPr>
          <w:jc w:val="center"/>
        </w:trPr>
        <w:tc>
          <w:tcPr>
            <w:tcW w:w="2836" w:type="dxa"/>
            <w:vAlign w:val="center"/>
          </w:tcPr>
          <w:p w14:paraId="19C4A500" w14:textId="6F991207" w:rsidR="007D7840" w:rsidRPr="0064054B" w:rsidRDefault="007D7840" w:rsidP="0076103D">
            <w:pPr>
              <w:spacing w:line="276" w:lineRule="auto"/>
              <w:jc w:val="center"/>
              <w:rPr>
                <w:b/>
              </w:rPr>
            </w:pPr>
            <w:r>
              <w:rPr>
                <w:b/>
              </w:rPr>
              <w:lastRenderedPageBreak/>
              <w:t>Κ</w:t>
            </w:r>
            <w:r w:rsidR="009F510C">
              <w:rPr>
                <w:b/>
              </w:rPr>
              <w:t>.</w:t>
            </w:r>
            <w:r>
              <w:rPr>
                <w:b/>
              </w:rPr>
              <w:t>Φ</w:t>
            </w:r>
            <w:r w:rsidR="009F510C">
              <w:rPr>
                <w:b/>
              </w:rPr>
              <w:t>.</w:t>
            </w:r>
            <w:r>
              <w:rPr>
                <w:b/>
              </w:rPr>
              <w:t>Α</w:t>
            </w:r>
            <w:r w:rsidR="009F510C">
              <w:rPr>
                <w:b/>
              </w:rPr>
              <w:t>.</w:t>
            </w:r>
            <w:r>
              <w:rPr>
                <w:b/>
              </w:rPr>
              <w:t>Α</w:t>
            </w:r>
            <w:r w:rsidR="009F510C">
              <w:rPr>
                <w:b/>
              </w:rPr>
              <w:t>.</w:t>
            </w:r>
            <w:r w:rsidRPr="0064054B">
              <w:rPr>
                <w:b/>
              </w:rPr>
              <w:t xml:space="preserve"> ΦΙΛΟΞΕΝΙΑΣ</w:t>
            </w:r>
          </w:p>
        </w:tc>
        <w:tc>
          <w:tcPr>
            <w:tcW w:w="5664" w:type="dxa"/>
            <w:vAlign w:val="center"/>
          </w:tcPr>
          <w:p w14:paraId="79AD2469" w14:textId="77777777" w:rsidR="007D7840" w:rsidRPr="0064054B" w:rsidRDefault="007D7840" w:rsidP="0076103D">
            <w:pPr>
              <w:spacing w:line="276" w:lineRule="auto"/>
              <w:jc w:val="center"/>
              <w:rPr>
                <w:b/>
              </w:rPr>
            </w:pPr>
            <w:r w:rsidRPr="0064054B">
              <w:rPr>
                <w:b/>
              </w:rPr>
              <w:t>ΔΙΕΥΘΥΝΣΗ</w:t>
            </w:r>
          </w:p>
        </w:tc>
      </w:tr>
      <w:tr w:rsidR="007D7840" w:rsidRPr="0064054B" w14:paraId="28C62EB6" w14:textId="77777777" w:rsidTr="007D7840">
        <w:trPr>
          <w:jc w:val="center"/>
        </w:trPr>
        <w:tc>
          <w:tcPr>
            <w:tcW w:w="2836" w:type="dxa"/>
            <w:vAlign w:val="center"/>
          </w:tcPr>
          <w:p w14:paraId="6E543665" w14:textId="01D8AB02" w:rsidR="007D7840" w:rsidRPr="0064054B" w:rsidRDefault="00204595" w:rsidP="0076103D">
            <w:pPr>
              <w:spacing w:line="276" w:lineRule="auto"/>
              <w:jc w:val="center"/>
            </w:pPr>
            <w:r w:rsidRPr="00204595">
              <w:t>Έλλη στην Αλεξανδρούπολη</w:t>
            </w:r>
          </w:p>
        </w:tc>
        <w:tc>
          <w:tcPr>
            <w:tcW w:w="5664" w:type="dxa"/>
            <w:vAlign w:val="center"/>
          </w:tcPr>
          <w:p w14:paraId="13BBDAD1" w14:textId="4A765B05" w:rsidR="007D7840" w:rsidRPr="0064054B" w:rsidRDefault="00204595" w:rsidP="0076103D">
            <w:pPr>
              <w:spacing w:line="276" w:lineRule="auto"/>
              <w:jc w:val="center"/>
            </w:pPr>
            <w:r w:rsidRPr="00204595">
              <w:t xml:space="preserve">Κωνσταντινουπόλεως </w:t>
            </w:r>
            <w:proofErr w:type="spellStart"/>
            <w:r w:rsidRPr="00204595">
              <w:t>αριθ</w:t>
            </w:r>
            <w:proofErr w:type="spellEnd"/>
            <w:r w:rsidRPr="00204595">
              <w:t xml:space="preserve"> 34 – ΤΚ 68133, Αλεξανδρούπολη, 2551181397</w:t>
            </w:r>
          </w:p>
        </w:tc>
      </w:tr>
    </w:tbl>
    <w:p w14:paraId="3484F665" w14:textId="77777777" w:rsidR="007D7840" w:rsidRPr="00D265BC" w:rsidRDefault="007D7840" w:rsidP="00204595">
      <w:pPr>
        <w:pStyle w:val="a8"/>
        <w:spacing w:afterLines="80" w:after="192" w:line="276" w:lineRule="auto"/>
        <w:ind w:left="426"/>
        <w:contextualSpacing w:val="0"/>
        <w:jc w:val="both"/>
        <w:textAlignment w:val="baseline"/>
        <w:rPr>
          <w:rFonts w:eastAsia="Times New Roman" w:cstheme="minorHAnsi"/>
        </w:rPr>
      </w:pPr>
    </w:p>
    <w:p w14:paraId="1D6A4E0D" w14:textId="77777777" w:rsidR="000545AD" w:rsidRPr="000545AD" w:rsidRDefault="000545AD" w:rsidP="0076103D">
      <w:pPr>
        <w:pStyle w:val="a8"/>
        <w:numPr>
          <w:ilvl w:val="0"/>
          <w:numId w:val="2"/>
        </w:numPr>
        <w:spacing w:after="12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76103D">
      <w:pPr>
        <w:pStyle w:val="a8"/>
        <w:numPr>
          <w:ilvl w:val="0"/>
          <w:numId w:val="2"/>
        </w:numPr>
        <w:spacing w:after="12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proofErr w:type="spellStart"/>
      <w:r w:rsidR="00283131" w:rsidRPr="00170EE2">
        <w:rPr>
          <w:bCs/>
        </w:rPr>
        <w:t>ο</w:t>
      </w:r>
      <w:r w:rsidRPr="00170EE2">
        <w:rPr>
          <w:bCs/>
        </w:rPr>
        <w:t>ρφώνεται</w:t>
      </w:r>
      <w:proofErr w:type="spellEnd"/>
      <w:r w:rsidRPr="00170EE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01F073F6" w14:textId="77DE6769" w:rsidR="00F45C8B" w:rsidRPr="00170EE2" w:rsidRDefault="00F45C8B" w:rsidP="0076103D">
      <w:pPr>
        <w:pStyle w:val="a8"/>
        <w:numPr>
          <w:ilvl w:val="0"/>
          <w:numId w:val="2"/>
        </w:numPr>
        <w:spacing w:after="120" w:line="276" w:lineRule="auto"/>
        <w:ind w:left="426" w:hanging="426"/>
        <w:contextualSpacing w:val="0"/>
        <w:jc w:val="both"/>
        <w:rPr>
          <w:bCs/>
        </w:rPr>
      </w:pPr>
      <w:r w:rsidRPr="00170EE2">
        <w:rPr>
          <w:bCs/>
        </w:rPr>
        <w:t xml:space="preserve">Τα είδη της προμήθειας περιγράφονται αναλυτικά στο </w:t>
      </w:r>
      <w:bookmarkStart w:id="3" w:name="_Hlk162346132"/>
      <w:r w:rsidRPr="00170EE2">
        <w:rPr>
          <w:bCs/>
        </w:rPr>
        <w:t>Παράρτημα Ι της παρούσας (Φυσικό Αντικείμενο</w:t>
      </w:r>
      <w:r w:rsidR="00A327A8" w:rsidRPr="00170EE2">
        <w:rPr>
          <w:bCs/>
        </w:rPr>
        <w:t>/ Τεχνικές προδιαγραφές</w:t>
      </w:r>
      <w:r w:rsidRPr="00170EE2">
        <w:rPr>
          <w:bCs/>
        </w:rPr>
        <w:t>)</w:t>
      </w:r>
      <w:r w:rsidR="00670DBF">
        <w:rPr>
          <w:bCs/>
        </w:rPr>
        <w:t>.</w:t>
      </w:r>
      <w:bookmarkEnd w:id="3"/>
    </w:p>
    <w:bookmarkEnd w:id="2"/>
    <w:p w14:paraId="26BCF3DC" w14:textId="77777777" w:rsidR="0010305E" w:rsidRPr="00170EE2" w:rsidRDefault="0010305E" w:rsidP="0076103D">
      <w:pPr>
        <w:pStyle w:val="a8"/>
        <w:numPr>
          <w:ilvl w:val="0"/>
          <w:numId w:val="2"/>
        </w:numPr>
        <w:spacing w:after="12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76103D">
      <w:pPr>
        <w:pStyle w:val="a8"/>
        <w:numPr>
          <w:ilvl w:val="0"/>
          <w:numId w:val="2"/>
        </w:numPr>
        <w:spacing w:after="12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76103D">
      <w:pPr>
        <w:pStyle w:val="a8"/>
        <w:numPr>
          <w:ilvl w:val="0"/>
          <w:numId w:val="2"/>
        </w:numPr>
        <w:spacing w:after="12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6203994E" w14:textId="77777777" w:rsidR="005C26EB" w:rsidRPr="00974FE6" w:rsidRDefault="00783863" w:rsidP="0076103D">
      <w:pPr>
        <w:pStyle w:val="a8"/>
        <w:numPr>
          <w:ilvl w:val="0"/>
          <w:numId w:val="2"/>
        </w:numPr>
        <w:spacing w:after="120" w:line="276" w:lineRule="auto"/>
        <w:ind w:left="426" w:hanging="426"/>
        <w:contextualSpacing w:val="0"/>
        <w:jc w:val="both"/>
        <w:rPr>
          <w:rFonts w:eastAsia="Times New Roman" w:cstheme="minorHAnsi"/>
          <w:bCs/>
        </w:rPr>
      </w:pPr>
      <w:r w:rsidRPr="00974FE6">
        <w:rPr>
          <w:bCs/>
        </w:rPr>
        <w:t xml:space="preserve">Η ανάθεση και η εκτέλεση της σύμβασης </w:t>
      </w:r>
      <w:proofErr w:type="spellStart"/>
      <w:r w:rsidRPr="00974FE6">
        <w:rPr>
          <w:bCs/>
        </w:rPr>
        <w:t>διέπεται</w:t>
      </w:r>
      <w:proofErr w:type="spellEnd"/>
      <w:r w:rsidRPr="00974FE6">
        <w:rPr>
          <w:bCs/>
        </w:rPr>
        <w:t xml:space="preserve"> από την κείμενη νομοθεσία και τις </w:t>
      </w:r>
      <w:proofErr w:type="spellStart"/>
      <w:r w:rsidRPr="00974FE6">
        <w:rPr>
          <w:bCs/>
        </w:rPr>
        <w:t>κατ</w:t>
      </w:r>
      <w:proofErr w:type="spellEnd"/>
      <w:r w:rsidRPr="00974FE6">
        <w:rPr>
          <w:bCs/>
        </w:rPr>
        <w:t xml:space="preserve">΄ εξουσιοδότηση αυτής </w:t>
      </w:r>
      <w:proofErr w:type="spellStart"/>
      <w:r w:rsidRPr="00974FE6">
        <w:rPr>
          <w:bCs/>
        </w:rPr>
        <w:t>εκδοθείσες</w:t>
      </w:r>
      <w:proofErr w:type="spellEnd"/>
      <w:r w:rsidRPr="00974FE6">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36C04DF" w:rsidR="00283131" w:rsidRPr="005C26EB" w:rsidRDefault="00283131" w:rsidP="0076103D">
      <w:pPr>
        <w:spacing w:after="12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76103D">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w:t>
      </w:r>
      <w:r w:rsidRPr="00862EE7">
        <w:rPr>
          <w:rFonts w:eastAsia="Times New Roman" w:cstheme="minorHAnsi"/>
        </w:rPr>
        <w:lastRenderedPageBreak/>
        <w:t>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0E03A4E8" w:rsidR="001F6760" w:rsidRPr="00283DA5" w:rsidRDefault="001F6760" w:rsidP="0076103D">
      <w:pPr>
        <w:spacing w:afterLines="80" w:after="192" w:line="276" w:lineRule="auto"/>
        <w:jc w:val="both"/>
        <w:textAlignment w:val="baseline"/>
        <w:rPr>
          <w:rFonts w:eastAsia="Times New Roman" w:cstheme="minorHAnsi"/>
        </w:rPr>
      </w:pPr>
      <w:r w:rsidRPr="00862EE7">
        <w:rPr>
          <w:rFonts w:eastAsia="Times New Roman" w:cstheme="minorHAnsi"/>
        </w:rPr>
        <w:t>6)</w:t>
      </w:r>
      <w:r w:rsidR="009D7498">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1B090DD5" w:rsidR="00EB5CED" w:rsidRPr="009D7498" w:rsidRDefault="00EB5CED" w:rsidP="009D7498">
      <w:pPr>
        <w:suppressAutoHyphens/>
        <w:spacing w:after="120" w:line="276" w:lineRule="auto"/>
        <w:ind w:right="-58"/>
        <w:jc w:val="both"/>
        <w:rPr>
          <w:rFonts w:eastAsia="Times New Roman" w:cstheme="minorHAnsi"/>
        </w:rPr>
      </w:pPr>
      <w:r w:rsidRPr="009D7498">
        <w:rPr>
          <w:rFonts w:cstheme="minorHAnsi"/>
        </w:rPr>
        <w:t xml:space="preserve">Η ΑΡΣΙΣ θα καταβάλλει την αξία των </w:t>
      </w:r>
      <w:r w:rsidRPr="00283DA5">
        <w:t xml:space="preserve">ειδών, που θα προμηθευτεί στα πλαίσια της παρούσας πρόσκλησης </w:t>
      </w:r>
      <w:r w:rsidRPr="009D7498">
        <w:rPr>
          <w:b/>
        </w:rPr>
        <w:t xml:space="preserve">εντός </w:t>
      </w:r>
      <w:r w:rsidR="00AF771F" w:rsidRPr="009D7498">
        <w:rPr>
          <w:b/>
        </w:rPr>
        <w:t>ενενήντα</w:t>
      </w:r>
      <w:r w:rsidRPr="009D7498">
        <w:rPr>
          <w:b/>
        </w:rPr>
        <w:t xml:space="preserve"> (</w:t>
      </w:r>
      <w:r w:rsidR="00AF771F" w:rsidRPr="009D7498">
        <w:rPr>
          <w:b/>
        </w:rPr>
        <w:t>9</w:t>
      </w:r>
      <w:r w:rsidR="00283DA5" w:rsidRPr="009D7498">
        <w:rPr>
          <w:b/>
        </w:rPr>
        <w:t>0</w:t>
      </w:r>
      <w:r w:rsidRPr="009D7498">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lastRenderedPageBreak/>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 xml:space="preserve">προσκομίζεται από τον </w:t>
      </w:r>
      <w:proofErr w:type="spellStart"/>
      <w:r w:rsidRPr="00283DA5">
        <w:rPr>
          <w:rFonts w:eastAsia="Times New Roman" w:cstheme="minorHAnsi"/>
        </w:rPr>
        <w:t>εισπράττοντα</w:t>
      </w:r>
      <w:proofErr w:type="spellEnd"/>
      <w:r w:rsidRPr="00283DA5">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401D1B">
      <w:pPr>
        <w:spacing w:after="120" w:line="276" w:lineRule="auto"/>
        <w:ind w:left="426"/>
        <w:jc w:val="both"/>
      </w:pPr>
      <w:r>
        <w:rPr>
          <w:b/>
        </w:rPr>
        <w:t>•</w:t>
      </w:r>
      <w:r>
        <w:rPr>
          <w:b/>
        </w:rPr>
        <w:tab/>
      </w:r>
      <w:r>
        <w:t>Ταχυδρομική Διεύθυνση: Εγνατίας 30, 54625, Θεσσαλονίκη</w:t>
      </w:r>
    </w:p>
    <w:p w14:paraId="5E8320D9" w14:textId="77777777" w:rsidR="001144D0" w:rsidRDefault="000C074E" w:rsidP="00401D1B">
      <w:pPr>
        <w:spacing w:after="120" w:line="276" w:lineRule="auto"/>
        <w:ind w:left="426"/>
        <w:jc w:val="both"/>
      </w:pPr>
      <w:r>
        <w:t>•</w:t>
      </w:r>
      <w:r>
        <w:tab/>
      </w:r>
      <w:proofErr w:type="spellStart"/>
      <w:r>
        <w:t>Fax</w:t>
      </w:r>
      <w:proofErr w:type="spellEnd"/>
      <w:r>
        <w:t>: 2310526150</w:t>
      </w:r>
    </w:p>
    <w:p w14:paraId="679006B0" w14:textId="77777777" w:rsidR="001144D0" w:rsidRDefault="000C074E" w:rsidP="00401D1B">
      <w:pPr>
        <w:spacing w:after="120" w:line="276" w:lineRule="auto"/>
        <w:ind w:left="426"/>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76103D">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7C0109C5"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C93AD4">
        <w:rPr>
          <w:b/>
        </w:rPr>
        <w:t>21</w:t>
      </w:r>
      <w:r w:rsidR="00283DA5">
        <w:rPr>
          <w:b/>
        </w:rPr>
        <w:t>/0</w:t>
      </w:r>
      <w:r w:rsidR="00C93AD4">
        <w:rPr>
          <w:b/>
        </w:rPr>
        <w:t>3</w:t>
      </w:r>
      <w:r w:rsidR="00283DA5">
        <w:rPr>
          <w:b/>
        </w:rPr>
        <w:t>/202</w:t>
      </w:r>
      <w:r w:rsidR="00C93AD4">
        <w:rPr>
          <w:b/>
        </w:rPr>
        <w:t>5</w:t>
      </w:r>
      <w:r w:rsidR="008A64CE">
        <w:rPr>
          <w:b/>
        </w:rPr>
        <w:t xml:space="preserve"> </w:t>
      </w:r>
      <w:r w:rsidR="00824B82">
        <w:rPr>
          <w:b/>
        </w:rPr>
        <w:t>ώρα 15.00</w:t>
      </w:r>
    </w:p>
    <w:p w14:paraId="5E886176" w14:textId="15D6223B"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1B1B1AF7" w14:textId="77777777" w:rsidR="001144D0" w:rsidRPr="00283DA5" w:rsidRDefault="000C074E" w:rsidP="0076103D">
      <w:pPr>
        <w:spacing w:after="120" w:line="276" w:lineRule="auto"/>
      </w:pPr>
      <w:r w:rsidRPr="00283DA5">
        <w:t>ΤΜΗΜΑ ΠΡΟΜΗΘΕΙΩΝ</w:t>
      </w:r>
    </w:p>
    <w:p w14:paraId="426E4773" w14:textId="175EB870" w:rsidR="001144D0" w:rsidRDefault="000C074E" w:rsidP="0076103D">
      <w:pPr>
        <w:spacing w:after="120" w:line="276" w:lineRule="auto"/>
      </w:pPr>
      <w:r w:rsidRPr="00283DA5">
        <w:t>ΕΥΡΙΔΙΚΗ ΜΠΑΚΟΛΑ</w:t>
      </w:r>
      <w:r>
        <w:t xml:space="preserve"> </w:t>
      </w:r>
    </w:p>
    <w:sectPr w:rsidR="001144D0" w:rsidSect="00377421">
      <w:headerReference w:type="default" r:id="rId11"/>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218277970">
    <w:abstractNumId w:val="3"/>
  </w:num>
  <w:num w:numId="2" w16cid:durableId="1667633928">
    <w:abstractNumId w:val="2"/>
  </w:num>
  <w:num w:numId="3" w16cid:durableId="618145818">
    <w:abstractNumId w:val="4"/>
  </w:num>
  <w:num w:numId="4" w16cid:durableId="347367520">
    <w:abstractNumId w:val="1"/>
  </w:num>
  <w:num w:numId="5" w16cid:durableId="887961368">
    <w:abstractNumId w:val="0"/>
  </w:num>
  <w:num w:numId="6" w16cid:durableId="454981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3DC0"/>
    <w:rsid w:val="00024A07"/>
    <w:rsid w:val="00037895"/>
    <w:rsid w:val="00043A91"/>
    <w:rsid w:val="000545AD"/>
    <w:rsid w:val="0009077B"/>
    <w:rsid w:val="0009279E"/>
    <w:rsid w:val="000C074E"/>
    <w:rsid w:val="0010305E"/>
    <w:rsid w:val="001144D0"/>
    <w:rsid w:val="00124424"/>
    <w:rsid w:val="00167599"/>
    <w:rsid w:val="00170EE2"/>
    <w:rsid w:val="001A08FF"/>
    <w:rsid w:val="001A3C44"/>
    <w:rsid w:val="001D25CB"/>
    <w:rsid w:val="001F6760"/>
    <w:rsid w:val="00204595"/>
    <w:rsid w:val="00226D04"/>
    <w:rsid w:val="002310C6"/>
    <w:rsid w:val="0023554D"/>
    <w:rsid w:val="00253906"/>
    <w:rsid w:val="00283131"/>
    <w:rsid w:val="00283DA5"/>
    <w:rsid w:val="002909A4"/>
    <w:rsid w:val="002D02BC"/>
    <w:rsid w:val="003738DD"/>
    <w:rsid w:val="00377421"/>
    <w:rsid w:val="003863EE"/>
    <w:rsid w:val="003E3BB9"/>
    <w:rsid w:val="00401D1B"/>
    <w:rsid w:val="004105D6"/>
    <w:rsid w:val="00421FBE"/>
    <w:rsid w:val="004A4519"/>
    <w:rsid w:val="004A6CAB"/>
    <w:rsid w:val="004B02CB"/>
    <w:rsid w:val="004B1133"/>
    <w:rsid w:val="004D347C"/>
    <w:rsid w:val="004E1BBC"/>
    <w:rsid w:val="004F2025"/>
    <w:rsid w:val="00503232"/>
    <w:rsid w:val="00506A48"/>
    <w:rsid w:val="00534909"/>
    <w:rsid w:val="005B7E12"/>
    <w:rsid w:val="005C26EB"/>
    <w:rsid w:val="005E1295"/>
    <w:rsid w:val="005F6858"/>
    <w:rsid w:val="006127A5"/>
    <w:rsid w:val="006241DD"/>
    <w:rsid w:val="006309AF"/>
    <w:rsid w:val="00632D83"/>
    <w:rsid w:val="006412E8"/>
    <w:rsid w:val="00670DBF"/>
    <w:rsid w:val="00714BB7"/>
    <w:rsid w:val="00727E8A"/>
    <w:rsid w:val="0076103D"/>
    <w:rsid w:val="00767372"/>
    <w:rsid w:val="0078312A"/>
    <w:rsid w:val="00783863"/>
    <w:rsid w:val="0079199C"/>
    <w:rsid w:val="007D7840"/>
    <w:rsid w:val="007F285C"/>
    <w:rsid w:val="00804B69"/>
    <w:rsid w:val="0081444E"/>
    <w:rsid w:val="00824B82"/>
    <w:rsid w:val="0082539B"/>
    <w:rsid w:val="0083725B"/>
    <w:rsid w:val="00862EE7"/>
    <w:rsid w:val="0086668A"/>
    <w:rsid w:val="00876786"/>
    <w:rsid w:val="008A64CE"/>
    <w:rsid w:val="008C02F1"/>
    <w:rsid w:val="00901FFD"/>
    <w:rsid w:val="00920801"/>
    <w:rsid w:val="00955E21"/>
    <w:rsid w:val="009636FA"/>
    <w:rsid w:val="009637D4"/>
    <w:rsid w:val="00974FE6"/>
    <w:rsid w:val="00982F9C"/>
    <w:rsid w:val="00992A18"/>
    <w:rsid w:val="009D69E6"/>
    <w:rsid w:val="009D7498"/>
    <w:rsid w:val="009F2243"/>
    <w:rsid w:val="009F510C"/>
    <w:rsid w:val="00A169ED"/>
    <w:rsid w:val="00A327A8"/>
    <w:rsid w:val="00A33682"/>
    <w:rsid w:val="00A52F19"/>
    <w:rsid w:val="00A610CC"/>
    <w:rsid w:val="00A870C3"/>
    <w:rsid w:val="00AB485B"/>
    <w:rsid w:val="00AE016E"/>
    <w:rsid w:val="00AF771F"/>
    <w:rsid w:val="00B13FE5"/>
    <w:rsid w:val="00B444A4"/>
    <w:rsid w:val="00B52606"/>
    <w:rsid w:val="00B670BA"/>
    <w:rsid w:val="00B7668B"/>
    <w:rsid w:val="00B80E81"/>
    <w:rsid w:val="00B9301D"/>
    <w:rsid w:val="00BE206B"/>
    <w:rsid w:val="00C1373D"/>
    <w:rsid w:val="00C25ADD"/>
    <w:rsid w:val="00C50F73"/>
    <w:rsid w:val="00C9245A"/>
    <w:rsid w:val="00C93AD4"/>
    <w:rsid w:val="00C9745F"/>
    <w:rsid w:val="00CD6E87"/>
    <w:rsid w:val="00CE4CEA"/>
    <w:rsid w:val="00D265BC"/>
    <w:rsid w:val="00D65D17"/>
    <w:rsid w:val="00D6610A"/>
    <w:rsid w:val="00D77D85"/>
    <w:rsid w:val="00D80C4E"/>
    <w:rsid w:val="00DB2267"/>
    <w:rsid w:val="00DE15A4"/>
    <w:rsid w:val="00DE574B"/>
    <w:rsid w:val="00E0007E"/>
    <w:rsid w:val="00E17217"/>
    <w:rsid w:val="00E24269"/>
    <w:rsid w:val="00E97B9C"/>
    <w:rsid w:val="00EB5CED"/>
    <w:rsid w:val="00EC2BC4"/>
    <w:rsid w:val="00EC3AB5"/>
    <w:rsid w:val="00F105DE"/>
    <w:rsid w:val="00F25656"/>
    <w:rsid w:val="00F371C8"/>
    <w:rsid w:val="00F45C8B"/>
    <w:rsid w:val="00F55374"/>
    <w:rsid w:val="00F652FF"/>
    <w:rsid w:val="00FB7B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174297261">
      <w:bodyDiv w:val="1"/>
      <w:marLeft w:val="0"/>
      <w:marRight w:val="0"/>
      <w:marTop w:val="0"/>
      <w:marBottom w:val="0"/>
      <w:divBdr>
        <w:top w:val="none" w:sz="0" w:space="0" w:color="auto"/>
        <w:left w:val="none" w:sz="0" w:space="0" w:color="auto"/>
        <w:bottom w:val="none" w:sz="0" w:space="0" w:color="auto"/>
        <w:right w:val="none" w:sz="0" w:space="0" w:color="auto"/>
      </w:divBdr>
    </w:div>
    <w:div w:id="1213618840">
      <w:bodyDiv w:val="1"/>
      <w:marLeft w:val="0"/>
      <w:marRight w:val="0"/>
      <w:marTop w:val="0"/>
      <w:marBottom w:val="0"/>
      <w:divBdr>
        <w:top w:val="none" w:sz="0" w:space="0" w:color="auto"/>
        <w:left w:val="none" w:sz="0" w:space="0" w:color="auto"/>
        <w:bottom w:val="none" w:sz="0" w:space="0" w:color="auto"/>
        <w:right w:val="none" w:sz="0" w:space="0" w:color="auto"/>
      </w:divBdr>
    </w:div>
    <w:div w:id="1691299346">
      <w:bodyDiv w:val="1"/>
      <w:marLeft w:val="0"/>
      <w:marRight w:val="0"/>
      <w:marTop w:val="0"/>
      <w:marBottom w:val="0"/>
      <w:divBdr>
        <w:top w:val="none" w:sz="0" w:space="0" w:color="auto"/>
        <w:left w:val="none" w:sz="0" w:space="0" w:color="auto"/>
        <w:bottom w:val="none" w:sz="0" w:space="0" w:color="auto"/>
        <w:right w:val="none" w:sz="0" w:space="0" w:color="auto"/>
      </w:divBdr>
    </w:div>
    <w:div w:id="191169159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1433</Words>
  <Characters>7740</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73</cp:revision>
  <dcterms:created xsi:type="dcterms:W3CDTF">2023-08-01T11:08:00Z</dcterms:created>
  <dcterms:modified xsi:type="dcterms:W3CDTF">2025-03-13T13:51:00Z</dcterms:modified>
</cp:coreProperties>
</file>