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0297" w14:textId="77777777" w:rsidR="0088372B" w:rsidRDefault="0088372B" w:rsidP="00EA4DA4">
      <w:pPr>
        <w:jc w:val="right"/>
        <w:rPr>
          <w:rFonts w:asciiTheme="minorHAnsi" w:hAnsiTheme="minorHAnsi" w:cstheme="minorHAnsi"/>
          <w:b/>
          <w:bCs/>
          <w:sz w:val="24"/>
          <w:szCs w:val="24"/>
        </w:rPr>
      </w:pPr>
    </w:p>
    <w:p w14:paraId="57436E8C" w14:textId="719320B0" w:rsidR="00284522" w:rsidRDefault="00EA4DA4" w:rsidP="00EA4DA4">
      <w:pPr>
        <w:jc w:val="right"/>
        <w:rPr>
          <w:rFonts w:asciiTheme="minorHAnsi" w:hAnsiTheme="minorHAnsi" w:cstheme="minorHAnsi"/>
          <w:b/>
          <w:bCs/>
          <w:sz w:val="24"/>
          <w:szCs w:val="24"/>
        </w:rPr>
      </w:pPr>
      <w:r w:rsidRPr="009D2A05">
        <w:rPr>
          <w:rFonts w:asciiTheme="minorHAnsi" w:hAnsiTheme="minorHAnsi" w:cstheme="minorHAnsi"/>
          <w:b/>
          <w:bCs/>
          <w:sz w:val="24"/>
          <w:szCs w:val="24"/>
        </w:rPr>
        <w:t>ΚΑΤΑΧΩΡΙΣΤΕΟ ΣΤΟ</w:t>
      </w:r>
      <w:r w:rsidR="00284522" w:rsidRPr="009D2A05">
        <w:rPr>
          <w:rFonts w:asciiTheme="minorHAnsi" w:hAnsiTheme="minorHAnsi" w:cstheme="minorHAnsi"/>
          <w:b/>
          <w:bCs/>
          <w:sz w:val="24"/>
          <w:szCs w:val="24"/>
        </w:rPr>
        <w:t xml:space="preserve"> ΚΗΜΔΗΣ</w:t>
      </w:r>
    </w:p>
    <w:p w14:paraId="3459E4DE" w14:textId="77777777" w:rsidR="0088372B" w:rsidRPr="009D2A05" w:rsidRDefault="0088372B" w:rsidP="00EA4DA4">
      <w:pPr>
        <w:jc w:val="right"/>
        <w:rPr>
          <w:rFonts w:asciiTheme="minorHAnsi" w:hAnsiTheme="minorHAnsi" w:cstheme="minorHAnsi"/>
          <w:b/>
          <w:bCs/>
          <w:sz w:val="24"/>
          <w:szCs w:val="24"/>
        </w:rPr>
      </w:pPr>
    </w:p>
    <w:p w14:paraId="7DD7AE23" w14:textId="77311EEC" w:rsidR="0088372B" w:rsidRPr="00E364A6" w:rsidRDefault="0088372B" w:rsidP="0088372B">
      <w:pPr>
        <w:jc w:val="both"/>
        <w:rPr>
          <w:rFonts w:asciiTheme="minorHAnsi" w:hAnsiTheme="minorHAnsi" w:cstheme="minorHAnsi"/>
          <w:b/>
          <w:bCs/>
          <w:sz w:val="24"/>
          <w:szCs w:val="24"/>
        </w:rPr>
      </w:pPr>
      <w:r w:rsidRPr="00E364A6">
        <w:rPr>
          <w:rFonts w:asciiTheme="minorHAnsi" w:hAnsiTheme="minorHAnsi" w:cstheme="minorHAnsi"/>
          <w:b/>
          <w:bCs/>
          <w:sz w:val="24"/>
          <w:szCs w:val="24"/>
        </w:rPr>
        <w:t>Πρόσκληση υποβολής προσφοράς με ΑΡ.ΠΡΩΤ:   0</w:t>
      </w:r>
      <w:r w:rsidR="006B17D1">
        <w:rPr>
          <w:rFonts w:asciiTheme="minorHAnsi" w:hAnsiTheme="minorHAnsi" w:cstheme="minorHAnsi"/>
          <w:b/>
          <w:bCs/>
          <w:sz w:val="24"/>
          <w:szCs w:val="24"/>
        </w:rPr>
        <w:t>26</w:t>
      </w:r>
      <w:r w:rsidRPr="00E364A6">
        <w:rPr>
          <w:rFonts w:asciiTheme="minorHAnsi" w:hAnsiTheme="minorHAnsi" w:cstheme="minorHAnsi"/>
          <w:b/>
          <w:bCs/>
          <w:sz w:val="24"/>
          <w:szCs w:val="24"/>
        </w:rPr>
        <w:t>/</w:t>
      </w:r>
      <w:r w:rsidR="006B17D1">
        <w:rPr>
          <w:rFonts w:asciiTheme="minorHAnsi" w:hAnsiTheme="minorHAnsi" w:cstheme="minorHAnsi"/>
          <w:b/>
          <w:bCs/>
          <w:sz w:val="24"/>
          <w:szCs w:val="24"/>
        </w:rPr>
        <w:t>24</w:t>
      </w:r>
      <w:r>
        <w:rPr>
          <w:rFonts w:asciiTheme="minorHAnsi" w:hAnsiTheme="minorHAnsi" w:cstheme="minorHAnsi"/>
          <w:b/>
          <w:bCs/>
          <w:sz w:val="24"/>
          <w:szCs w:val="24"/>
        </w:rPr>
        <w:t>.</w:t>
      </w:r>
      <w:r w:rsidRPr="00E364A6">
        <w:rPr>
          <w:rFonts w:asciiTheme="minorHAnsi" w:hAnsiTheme="minorHAnsi" w:cstheme="minorHAnsi"/>
          <w:b/>
          <w:bCs/>
          <w:sz w:val="24"/>
          <w:szCs w:val="24"/>
        </w:rPr>
        <w:t>03.2023</w:t>
      </w:r>
    </w:p>
    <w:p w14:paraId="54E9E121" w14:textId="77777777" w:rsidR="00284522" w:rsidRPr="00D06C19" w:rsidRDefault="00284522" w:rsidP="000679F2">
      <w:pPr>
        <w:jc w:val="both"/>
        <w:rPr>
          <w:rFonts w:asciiTheme="minorHAnsi" w:hAnsiTheme="minorHAnsi" w:cstheme="minorHAnsi"/>
          <w:b/>
          <w:bCs/>
          <w:sz w:val="24"/>
          <w:szCs w:val="24"/>
        </w:rPr>
      </w:pPr>
    </w:p>
    <w:p w14:paraId="1DEDD043" w14:textId="60B6E0F1" w:rsidR="00C91175" w:rsidRPr="00D06C19" w:rsidRDefault="00C91175" w:rsidP="000679F2">
      <w:pPr>
        <w:jc w:val="both"/>
        <w:rPr>
          <w:rFonts w:asciiTheme="minorHAnsi" w:hAnsiTheme="minorHAnsi" w:cstheme="minorHAnsi"/>
          <w:b/>
          <w:bCs/>
          <w:sz w:val="24"/>
          <w:szCs w:val="24"/>
        </w:rPr>
      </w:pPr>
      <w:r w:rsidRPr="00D06C19">
        <w:rPr>
          <w:rFonts w:asciiTheme="minorHAnsi" w:hAnsiTheme="minorHAnsi" w:cstheme="minorHAnsi"/>
          <w:b/>
          <w:bCs/>
          <w:sz w:val="24"/>
          <w:szCs w:val="24"/>
        </w:rPr>
        <w:t>Πρόσκληση για την</w:t>
      </w:r>
      <w:r w:rsidR="000679F2" w:rsidRPr="00D06C19">
        <w:rPr>
          <w:rFonts w:asciiTheme="minorHAnsi" w:hAnsiTheme="minorHAnsi" w:cstheme="minorHAnsi"/>
          <w:b/>
          <w:bCs/>
          <w:sz w:val="24"/>
          <w:szCs w:val="24"/>
        </w:rPr>
        <w:t xml:space="preserve"> απευθείας ανάθεση </w:t>
      </w:r>
      <w:r w:rsidRPr="00D06C19">
        <w:rPr>
          <w:rFonts w:asciiTheme="minorHAnsi" w:hAnsiTheme="minorHAnsi" w:cstheme="minorHAnsi"/>
          <w:b/>
          <w:bCs/>
          <w:sz w:val="24"/>
          <w:szCs w:val="24"/>
        </w:rPr>
        <w:t xml:space="preserve"> </w:t>
      </w:r>
      <w:r w:rsidR="004B026F">
        <w:rPr>
          <w:rFonts w:asciiTheme="minorHAnsi" w:hAnsiTheme="minorHAnsi" w:cstheme="minorHAnsi"/>
          <w:b/>
          <w:bCs/>
          <w:sz w:val="24"/>
          <w:szCs w:val="24"/>
        </w:rPr>
        <w:t xml:space="preserve">προμήθειας διαφόρων προϊόντων διατροφής και ξηράς τροφής, </w:t>
      </w:r>
      <w:bookmarkStart w:id="0" w:name="_Hlk130479561"/>
      <w:r w:rsidR="00D1572D">
        <w:rPr>
          <w:rFonts w:asciiTheme="minorHAnsi" w:hAnsiTheme="minorHAnsi" w:cstheme="minorHAnsi"/>
          <w:b/>
          <w:bCs/>
          <w:sz w:val="24"/>
          <w:szCs w:val="24"/>
        </w:rPr>
        <w:t>κρουασάν</w:t>
      </w:r>
      <w:bookmarkEnd w:id="0"/>
      <w:r w:rsidR="00D1572D">
        <w:rPr>
          <w:rFonts w:asciiTheme="minorHAnsi" w:hAnsiTheme="minorHAnsi" w:cstheme="minorHAnsi"/>
          <w:b/>
          <w:bCs/>
          <w:sz w:val="24"/>
          <w:szCs w:val="24"/>
        </w:rPr>
        <w:t xml:space="preserve">, </w:t>
      </w:r>
      <w:r w:rsidR="004B026F">
        <w:rPr>
          <w:rFonts w:asciiTheme="minorHAnsi" w:hAnsiTheme="minorHAnsi" w:cstheme="minorHAnsi"/>
          <w:b/>
          <w:bCs/>
          <w:sz w:val="24"/>
          <w:szCs w:val="24"/>
        </w:rPr>
        <w:t>χυμών</w:t>
      </w:r>
      <w:r w:rsidR="00457476">
        <w:rPr>
          <w:rFonts w:asciiTheme="minorHAnsi" w:hAnsiTheme="minorHAnsi" w:cstheme="minorHAnsi"/>
          <w:b/>
          <w:bCs/>
          <w:sz w:val="24"/>
          <w:szCs w:val="24"/>
        </w:rPr>
        <w:t>,</w:t>
      </w:r>
      <w:r w:rsidR="004B026F">
        <w:rPr>
          <w:rFonts w:asciiTheme="minorHAnsi" w:hAnsiTheme="minorHAnsi" w:cstheme="minorHAnsi"/>
          <w:b/>
          <w:bCs/>
          <w:sz w:val="24"/>
          <w:szCs w:val="24"/>
        </w:rPr>
        <w:t xml:space="preserve"> τσαγιού</w:t>
      </w:r>
      <w:r w:rsidR="00457476">
        <w:rPr>
          <w:rFonts w:asciiTheme="minorHAnsi" w:hAnsiTheme="minorHAnsi" w:cstheme="minorHAnsi"/>
          <w:b/>
          <w:bCs/>
          <w:sz w:val="24"/>
          <w:szCs w:val="24"/>
        </w:rPr>
        <w:t xml:space="preserve"> και</w:t>
      </w:r>
      <w:r w:rsidR="00512D48">
        <w:rPr>
          <w:rFonts w:asciiTheme="minorHAnsi" w:hAnsiTheme="minorHAnsi" w:cstheme="minorHAnsi"/>
          <w:b/>
          <w:bCs/>
          <w:sz w:val="24"/>
          <w:szCs w:val="24"/>
        </w:rPr>
        <w:t xml:space="preserve"> μεταλλικού νερού</w:t>
      </w:r>
      <w:r w:rsidRPr="00D06C19">
        <w:rPr>
          <w:rFonts w:asciiTheme="minorHAnsi" w:hAnsiTheme="minorHAnsi" w:cstheme="minorHAnsi"/>
          <w:b/>
          <w:bCs/>
          <w:sz w:val="24"/>
          <w:szCs w:val="24"/>
        </w:rPr>
        <w:t xml:space="preserve">  </w:t>
      </w:r>
      <w:proofErr w:type="spellStart"/>
      <w:r w:rsidR="00B719F1" w:rsidRPr="00D06C19">
        <w:rPr>
          <w:rFonts w:asciiTheme="minorHAnsi" w:hAnsiTheme="minorHAnsi" w:cstheme="minorHAnsi"/>
          <w:b/>
          <w:bCs/>
          <w:sz w:val="24"/>
          <w:szCs w:val="24"/>
        </w:rPr>
        <w:t>π</w:t>
      </w:r>
      <w:r w:rsidR="004B026F">
        <w:rPr>
          <w:rFonts w:asciiTheme="minorHAnsi" w:hAnsiTheme="minorHAnsi" w:cstheme="minorHAnsi"/>
          <w:b/>
          <w:bCs/>
          <w:sz w:val="24"/>
          <w:szCs w:val="24"/>
        </w:rPr>
        <w:t>ροϋπολογιζόμενης</w:t>
      </w:r>
      <w:proofErr w:type="spellEnd"/>
      <w:r w:rsidR="004B026F">
        <w:rPr>
          <w:rFonts w:asciiTheme="minorHAnsi" w:hAnsiTheme="minorHAnsi" w:cstheme="minorHAnsi"/>
          <w:b/>
          <w:bCs/>
          <w:sz w:val="24"/>
          <w:szCs w:val="24"/>
        </w:rPr>
        <w:t xml:space="preserve"> δαπάνης  </w:t>
      </w:r>
      <w:r w:rsidR="00512D48">
        <w:rPr>
          <w:rFonts w:asciiTheme="minorHAnsi" w:hAnsiTheme="minorHAnsi" w:cstheme="minorHAnsi"/>
          <w:b/>
          <w:bCs/>
          <w:sz w:val="24"/>
          <w:szCs w:val="24"/>
        </w:rPr>
        <w:t>3.405,44</w:t>
      </w:r>
      <w:r w:rsidR="00B719F1" w:rsidRPr="00D06C19">
        <w:rPr>
          <w:rFonts w:asciiTheme="minorHAnsi" w:hAnsiTheme="minorHAnsi" w:cstheme="minorHAnsi"/>
          <w:b/>
          <w:bCs/>
          <w:sz w:val="24"/>
          <w:szCs w:val="24"/>
        </w:rPr>
        <w:t xml:space="preserve"> </w:t>
      </w:r>
      <w:r w:rsidR="004B026F">
        <w:rPr>
          <w:rFonts w:asciiTheme="minorHAnsi" w:hAnsiTheme="minorHAnsi" w:cstheme="minorHAnsi"/>
          <w:b/>
          <w:bCs/>
          <w:sz w:val="24"/>
          <w:szCs w:val="24"/>
        </w:rPr>
        <w:t>ευρώ χωρίς</w:t>
      </w:r>
      <w:r w:rsidR="00512D48">
        <w:rPr>
          <w:rFonts w:asciiTheme="minorHAnsi" w:hAnsiTheme="minorHAnsi" w:cstheme="minorHAnsi"/>
          <w:b/>
          <w:bCs/>
          <w:sz w:val="24"/>
          <w:szCs w:val="24"/>
        </w:rPr>
        <w:t xml:space="preserve"> </w:t>
      </w:r>
      <w:r w:rsidR="004B026F">
        <w:rPr>
          <w:rFonts w:asciiTheme="minorHAnsi" w:hAnsiTheme="minorHAnsi" w:cstheme="minorHAnsi"/>
          <w:b/>
          <w:bCs/>
          <w:sz w:val="24"/>
          <w:szCs w:val="24"/>
        </w:rPr>
        <w:t xml:space="preserve">ΦΠΑ και </w:t>
      </w:r>
      <w:bookmarkStart w:id="1" w:name="_Hlk130479502"/>
      <w:r w:rsidR="00457476">
        <w:rPr>
          <w:rFonts w:asciiTheme="minorHAnsi" w:hAnsiTheme="minorHAnsi" w:cstheme="minorHAnsi"/>
          <w:b/>
          <w:bCs/>
          <w:sz w:val="24"/>
          <w:szCs w:val="24"/>
        </w:rPr>
        <w:t xml:space="preserve">3.848,15 </w:t>
      </w:r>
      <w:r w:rsidR="004B026F">
        <w:rPr>
          <w:rFonts w:asciiTheme="minorHAnsi" w:hAnsiTheme="minorHAnsi" w:cstheme="minorHAnsi"/>
          <w:b/>
          <w:bCs/>
          <w:sz w:val="24"/>
          <w:szCs w:val="24"/>
        </w:rPr>
        <w:t xml:space="preserve">   </w:t>
      </w:r>
      <w:r w:rsidR="00B719F1" w:rsidRPr="00D06C19">
        <w:rPr>
          <w:rFonts w:asciiTheme="minorHAnsi" w:hAnsiTheme="minorHAnsi" w:cstheme="minorHAnsi"/>
          <w:b/>
          <w:bCs/>
          <w:sz w:val="24"/>
          <w:szCs w:val="24"/>
        </w:rPr>
        <w:t xml:space="preserve"> </w:t>
      </w:r>
      <w:bookmarkEnd w:id="1"/>
      <w:r w:rsidR="00B719F1" w:rsidRPr="00EA4DA4">
        <w:rPr>
          <w:rFonts w:asciiTheme="minorHAnsi" w:hAnsiTheme="minorHAnsi" w:cstheme="minorHAnsi"/>
          <w:b/>
          <w:bCs/>
          <w:sz w:val="24"/>
          <w:szCs w:val="24"/>
        </w:rPr>
        <w:t xml:space="preserve">ευρώ συμπεριλαμβανομένου του Φ.Π.Α. </w:t>
      </w:r>
      <w:r w:rsidRPr="00EA4DA4">
        <w:rPr>
          <w:rFonts w:asciiTheme="minorHAnsi" w:hAnsiTheme="minorHAnsi" w:cstheme="minorHAnsi"/>
          <w:b/>
          <w:bCs/>
          <w:sz w:val="24"/>
          <w:szCs w:val="24"/>
        </w:rPr>
        <w:t xml:space="preserve"> για </w:t>
      </w:r>
      <w:r w:rsidR="001679F0" w:rsidRPr="00EA4DA4">
        <w:rPr>
          <w:rFonts w:asciiTheme="minorHAnsi" w:hAnsiTheme="minorHAnsi" w:cstheme="minorHAnsi"/>
          <w:b/>
          <w:bCs/>
          <w:sz w:val="24"/>
          <w:szCs w:val="24"/>
        </w:rPr>
        <w:t xml:space="preserve">την </w:t>
      </w:r>
      <w:r w:rsidR="000679F2" w:rsidRPr="00EA4DA4">
        <w:rPr>
          <w:rFonts w:asciiTheme="minorHAnsi" w:hAnsiTheme="minorHAnsi" w:cstheme="minorHAnsi"/>
          <w:b/>
          <w:bCs/>
          <w:sz w:val="24"/>
          <w:szCs w:val="24"/>
        </w:rPr>
        <w:t xml:space="preserve">υλοποίηση του έργου </w:t>
      </w:r>
      <w:bookmarkStart w:id="2" w:name="_Hlk126576698"/>
      <w:r w:rsidR="000679F2" w:rsidRPr="00EA4DA4">
        <w:rPr>
          <w:rFonts w:asciiTheme="minorHAnsi" w:hAnsiTheme="minorHAnsi" w:cstheme="minorHAnsi"/>
          <w:b/>
          <w:bCs/>
          <w:sz w:val="24"/>
          <w:szCs w:val="24"/>
        </w:rPr>
        <w:t xml:space="preserve">«Η επιχειρησιακή συνδρομή στο έργο του Εθνικού Μηχανισμό Επείγουσας Ανταπόκρισης </w:t>
      </w:r>
      <w:bookmarkEnd w:id="2"/>
      <w:r w:rsidR="000679F2" w:rsidRPr="00EA4DA4">
        <w:rPr>
          <w:rFonts w:asciiTheme="minorHAnsi" w:hAnsiTheme="minorHAnsi" w:cstheme="minorHAnsi"/>
          <w:b/>
          <w:bCs/>
          <w:sz w:val="24"/>
          <w:szCs w:val="24"/>
        </w:rPr>
        <w:t xml:space="preserve">με την λειτουργία: </w:t>
      </w:r>
      <w:r w:rsidR="000679F2" w:rsidRPr="00EA4DA4">
        <w:rPr>
          <w:rFonts w:asciiTheme="minorHAnsi" w:hAnsiTheme="minorHAnsi" w:cstheme="minorHAnsi"/>
          <w:sz w:val="24"/>
          <w:szCs w:val="24"/>
        </w:rPr>
        <w:t>α) Κέντρου Ενημέρωσης (Info</w:t>
      </w:r>
      <w:r w:rsidR="003558E8" w:rsidRPr="003558E8">
        <w:rPr>
          <w:rFonts w:asciiTheme="minorHAnsi" w:hAnsiTheme="minorHAnsi" w:cstheme="minorHAnsi"/>
          <w:sz w:val="24"/>
          <w:szCs w:val="24"/>
        </w:rPr>
        <w:t xml:space="preserve"> </w:t>
      </w:r>
      <w:proofErr w:type="spellStart"/>
      <w:r w:rsidR="000679F2" w:rsidRPr="00EA4DA4">
        <w:rPr>
          <w:rFonts w:asciiTheme="minorHAnsi" w:hAnsiTheme="minorHAnsi" w:cstheme="minorHAnsi"/>
          <w:sz w:val="24"/>
          <w:szCs w:val="24"/>
        </w:rPr>
        <w:t>Desk</w:t>
      </w:r>
      <w:proofErr w:type="spellEnd"/>
      <w:r w:rsidR="000679F2" w:rsidRPr="00EA4DA4">
        <w:rPr>
          <w:rFonts w:asciiTheme="minorHAnsi" w:hAnsiTheme="minorHAnsi" w:cstheme="minorHAnsi"/>
          <w:sz w:val="24"/>
          <w:szCs w:val="24"/>
        </w:rPr>
        <w:t xml:space="preserve">) στην πόλη της Αθήνας και της Θεσσαλονίκης, με σκοπό αφενός τον εντοπισμό ασυνόδευτων ανηλίκων που διαβιούν άστεγοι ή σε επισφαλείς συνθήκες και προσεγγίζουν αυτοβούλως το γραφείο παιδικής προστασίας ή παραπέμπονται από τον ΕΜΕΑ και την ενημέρωση τους, με καθήκοντα που αναλυτικά αναφέρονται στο άρθρο 1 της προγραμματικής σύμβασης και β) Κινητής Μονάδας στην πόλη της Αθήνας και της Θεσσαλονίκης με σκοπό τον εντοπισμό ασυνόδευτων ανηλίκων που διαβιούν άστεγοι ή σε επισφαλείς συνθήκες διαβίωσης ή βρίσκονται σε κίνηση στις αστικές περιοχές της Αθήνας και της Θεσσαλονίκης μέσω της </w:t>
      </w:r>
      <w:r w:rsidR="000679F2" w:rsidRPr="0088372B">
        <w:rPr>
          <w:rFonts w:asciiTheme="minorHAnsi" w:hAnsiTheme="minorHAnsi" w:cstheme="minorHAnsi"/>
          <w:sz w:val="24"/>
          <w:szCs w:val="24"/>
        </w:rPr>
        <w:t xml:space="preserve">ομάδας πεδίου ή κατόπιν αιτήματος του ΕΜΕΑ, με καθήκοντα που αναλυτικά αναφέρονται στο άρθρο 1 της προγραμματικής σύμβασης» </w:t>
      </w:r>
      <w:bookmarkStart w:id="3" w:name="_Hlk126576707"/>
      <w:r w:rsidR="000679F2" w:rsidRPr="0088372B">
        <w:rPr>
          <w:rFonts w:asciiTheme="minorHAnsi" w:hAnsiTheme="minorHAnsi" w:cstheme="minorHAnsi"/>
          <w:b/>
          <w:bCs/>
          <w:sz w:val="24"/>
          <w:szCs w:val="24"/>
        </w:rPr>
        <w:t xml:space="preserve">με χρηματοδότηση από το Χρηματοδοτικό Μηχανισμό Ευρωπαϊκού Οικονομικού Χώρου (EEA </w:t>
      </w:r>
      <w:proofErr w:type="spellStart"/>
      <w:r w:rsidR="000679F2" w:rsidRPr="0088372B">
        <w:rPr>
          <w:rFonts w:asciiTheme="minorHAnsi" w:hAnsiTheme="minorHAnsi" w:cstheme="minorHAnsi"/>
          <w:b/>
          <w:bCs/>
          <w:sz w:val="24"/>
          <w:szCs w:val="24"/>
        </w:rPr>
        <w:t>Grants</w:t>
      </w:r>
      <w:proofErr w:type="spellEnd"/>
      <w:r w:rsidR="000679F2" w:rsidRPr="0088372B">
        <w:rPr>
          <w:rFonts w:asciiTheme="minorHAnsi" w:hAnsiTheme="minorHAnsi" w:cstheme="minorHAnsi"/>
          <w:b/>
          <w:bCs/>
          <w:sz w:val="24"/>
          <w:szCs w:val="24"/>
        </w:rPr>
        <w:t>) 2014 - 2021.</w:t>
      </w:r>
    </w:p>
    <w:bookmarkEnd w:id="3"/>
    <w:p w14:paraId="1D747220" w14:textId="77777777" w:rsidR="00EA4DA4" w:rsidRPr="00545216" w:rsidRDefault="00EA4DA4" w:rsidP="00C91175">
      <w:pPr>
        <w:jc w:val="both"/>
        <w:rPr>
          <w:rFonts w:asciiTheme="minorHAnsi" w:hAnsiTheme="minorHAnsi" w:cstheme="minorHAnsi"/>
          <w:sz w:val="24"/>
          <w:szCs w:val="24"/>
        </w:rPr>
      </w:pPr>
    </w:p>
    <w:p w14:paraId="18DB6D87" w14:textId="09B4A9CF" w:rsidR="00C91175" w:rsidRPr="00EA4DA4" w:rsidRDefault="000679F2" w:rsidP="0088372B">
      <w:pPr>
        <w:jc w:val="both"/>
        <w:rPr>
          <w:rFonts w:asciiTheme="minorHAnsi" w:hAnsiTheme="minorHAnsi" w:cstheme="minorHAnsi"/>
          <w:b/>
          <w:bCs/>
          <w:sz w:val="24"/>
          <w:szCs w:val="24"/>
        </w:rPr>
      </w:pPr>
      <w:r w:rsidRPr="00457476">
        <w:rPr>
          <w:rFonts w:asciiTheme="minorHAnsi" w:hAnsiTheme="minorHAnsi" w:cstheme="minorHAnsi"/>
          <w:b/>
          <w:bCs/>
          <w:sz w:val="24"/>
          <w:szCs w:val="24"/>
          <w:lang w:val="en-US"/>
        </w:rPr>
        <w:t>CPV</w:t>
      </w:r>
      <w:r w:rsidRPr="00457476">
        <w:rPr>
          <w:rFonts w:asciiTheme="minorHAnsi" w:hAnsiTheme="minorHAnsi" w:cstheme="minorHAnsi"/>
          <w:b/>
          <w:bCs/>
          <w:sz w:val="24"/>
          <w:szCs w:val="24"/>
        </w:rPr>
        <w:t xml:space="preserve">: </w:t>
      </w:r>
      <w:r w:rsidR="00A30961" w:rsidRPr="00457476">
        <w:rPr>
          <w:rFonts w:asciiTheme="minorHAnsi" w:hAnsiTheme="minorHAnsi" w:cstheme="minorHAnsi"/>
          <w:b/>
          <w:bCs/>
          <w:sz w:val="24"/>
          <w:szCs w:val="24"/>
        </w:rPr>
        <w:t>15863000-5 τσάι, 15321000-4 χυμοί φρούτων, 15811300-9 κρουασάν,</w:t>
      </w:r>
      <w:r w:rsidR="00A30961">
        <w:rPr>
          <w:rFonts w:asciiTheme="minorHAnsi" w:hAnsiTheme="minorHAnsi" w:cstheme="minorHAnsi"/>
          <w:b/>
          <w:bCs/>
          <w:sz w:val="24"/>
          <w:szCs w:val="24"/>
        </w:rPr>
        <w:t xml:space="preserve"> </w:t>
      </w:r>
      <w:r w:rsidR="00EC44C3" w:rsidRPr="00EC44C3">
        <w:rPr>
          <w:rFonts w:asciiTheme="minorHAnsi" w:hAnsiTheme="minorHAnsi" w:cstheme="minorHAnsi"/>
          <w:b/>
          <w:bCs/>
          <w:sz w:val="24"/>
          <w:szCs w:val="24"/>
        </w:rPr>
        <w:t>15890000-3</w:t>
      </w:r>
      <w:r w:rsidR="00EC44C3">
        <w:rPr>
          <w:rFonts w:asciiTheme="minorHAnsi" w:hAnsiTheme="minorHAnsi" w:cstheme="minorHAnsi"/>
          <w:b/>
          <w:bCs/>
          <w:sz w:val="24"/>
          <w:szCs w:val="24"/>
        </w:rPr>
        <w:t xml:space="preserve"> διάφορα προϊόντα διατροφής και ξηρά τροφή,</w:t>
      </w:r>
      <w:r w:rsidR="00EC44C3" w:rsidRPr="00EC44C3">
        <w:t xml:space="preserve"> </w:t>
      </w:r>
      <w:r w:rsidR="00C27C47" w:rsidRPr="00C27C47">
        <w:rPr>
          <w:rFonts w:asciiTheme="minorHAnsi" w:hAnsiTheme="minorHAnsi" w:cstheme="minorHAnsi"/>
          <w:b/>
          <w:bCs/>
          <w:sz w:val="24"/>
          <w:szCs w:val="24"/>
        </w:rPr>
        <w:t xml:space="preserve">15981000-8 </w:t>
      </w:r>
      <w:r w:rsidR="00EC44C3">
        <w:rPr>
          <w:rFonts w:asciiTheme="minorHAnsi" w:hAnsiTheme="minorHAnsi" w:cstheme="minorHAnsi"/>
          <w:b/>
          <w:bCs/>
          <w:sz w:val="24"/>
          <w:szCs w:val="24"/>
        </w:rPr>
        <w:t>μεταλλικό νερό</w:t>
      </w:r>
    </w:p>
    <w:p w14:paraId="6DC5A45A" w14:textId="77777777" w:rsidR="00EA4DA4" w:rsidRPr="00EA4DA4" w:rsidRDefault="00EA4DA4" w:rsidP="00EA4DA4">
      <w:pPr>
        <w:jc w:val="right"/>
        <w:rPr>
          <w:rFonts w:asciiTheme="minorHAnsi" w:hAnsiTheme="minorHAnsi" w:cstheme="minorHAnsi"/>
          <w:b/>
          <w:bCs/>
          <w:sz w:val="24"/>
          <w:szCs w:val="24"/>
        </w:rPr>
      </w:pPr>
    </w:p>
    <w:p w14:paraId="50006397" w14:textId="77777777" w:rsidR="00E56048" w:rsidRDefault="00C91175" w:rsidP="000679F2">
      <w:pPr>
        <w:jc w:val="both"/>
        <w:rPr>
          <w:rFonts w:asciiTheme="minorHAnsi" w:hAnsiTheme="minorHAnsi" w:cstheme="minorHAnsi"/>
          <w:b/>
          <w:bCs/>
          <w:sz w:val="24"/>
          <w:szCs w:val="24"/>
        </w:rPr>
      </w:pPr>
      <w:r w:rsidRPr="00D06C19">
        <w:rPr>
          <w:rFonts w:asciiTheme="minorHAnsi" w:hAnsiTheme="minorHAnsi" w:cstheme="minorHAnsi"/>
          <w:sz w:val="24"/>
          <w:szCs w:val="24"/>
        </w:rPr>
        <w:t xml:space="preserve">Η ΑΡΣΙΣ – Κοινωνική Οργάνωση Υποστήριξης Νέων (με έδρα την Αθήνα, οδός Μαυρομματαίων </w:t>
      </w:r>
      <w:proofErr w:type="spellStart"/>
      <w:r w:rsidRPr="00D06C19">
        <w:rPr>
          <w:rFonts w:asciiTheme="minorHAnsi" w:hAnsiTheme="minorHAnsi" w:cstheme="minorHAnsi"/>
          <w:sz w:val="24"/>
          <w:szCs w:val="24"/>
        </w:rPr>
        <w:t>αρ</w:t>
      </w:r>
      <w:proofErr w:type="spellEnd"/>
      <w:r w:rsidRPr="00D06C19">
        <w:rPr>
          <w:rFonts w:asciiTheme="minorHAnsi" w:hAnsiTheme="minorHAnsi" w:cstheme="minorHAnsi"/>
          <w:sz w:val="24"/>
          <w:szCs w:val="24"/>
        </w:rPr>
        <w:t>. 43 και υποκατάστημα στη Θεσσαλονίκη Λέοντος Σοφού 26)</w:t>
      </w:r>
      <w:r w:rsidR="000679F2" w:rsidRPr="00D06C19">
        <w:rPr>
          <w:rFonts w:asciiTheme="minorHAnsi" w:hAnsiTheme="minorHAnsi" w:cstheme="minorHAnsi"/>
          <w:b/>
          <w:bCs/>
          <w:sz w:val="24"/>
          <w:szCs w:val="24"/>
        </w:rPr>
        <w:t xml:space="preserve"> ΠΡΟΣΚΑΛΕΙ </w:t>
      </w:r>
    </w:p>
    <w:p w14:paraId="332C77AD" w14:textId="5A0AEEF1" w:rsidR="009C2A24" w:rsidRDefault="000679F2" w:rsidP="000679F2">
      <w:pPr>
        <w:jc w:val="both"/>
        <w:rPr>
          <w:rFonts w:asciiTheme="minorHAnsi" w:hAnsiTheme="minorHAnsi" w:cstheme="minorHAnsi"/>
          <w:sz w:val="24"/>
          <w:szCs w:val="24"/>
        </w:rPr>
      </w:pPr>
      <w:r w:rsidRPr="005A79ED">
        <w:rPr>
          <w:rFonts w:asciiTheme="minorHAnsi" w:hAnsiTheme="minorHAnsi" w:cstheme="minorHAnsi"/>
          <w:b/>
          <w:bCs/>
          <w:sz w:val="24"/>
          <w:szCs w:val="24"/>
        </w:rPr>
        <w:t xml:space="preserve">κάθε ενδιαφερόμενο να υποβάλει έγγραφη προσφορά για την ανάδειξη αναδόχου εκτέλεσης </w:t>
      </w:r>
      <w:r w:rsidR="004B026F" w:rsidRPr="005A79ED">
        <w:rPr>
          <w:rFonts w:asciiTheme="minorHAnsi" w:hAnsiTheme="minorHAnsi" w:cstheme="minorHAnsi"/>
          <w:b/>
          <w:bCs/>
          <w:sz w:val="24"/>
          <w:szCs w:val="24"/>
        </w:rPr>
        <w:t xml:space="preserve"> </w:t>
      </w:r>
      <w:r w:rsidR="00457476" w:rsidRPr="005A79ED">
        <w:rPr>
          <w:rFonts w:asciiTheme="minorHAnsi" w:hAnsiTheme="minorHAnsi" w:cstheme="minorHAnsi"/>
          <w:b/>
          <w:bCs/>
          <w:sz w:val="24"/>
          <w:szCs w:val="24"/>
        </w:rPr>
        <w:t>της προμήθειας διαφόρων προϊόντων διατροφής και ξηράς τροφής,</w:t>
      </w:r>
      <w:r w:rsidR="00D1572D" w:rsidRPr="005A79ED">
        <w:rPr>
          <w:rFonts w:asciiTheme="minorHAnsi" w:hAnsiTheme="minorHAnsi" w:cstheme="minorHAnsi"/>
          <w:b/>
          <w:bCs/>
          <w:sz w:val="24"/>
          <w:szCs w:val="24"/>
        </w:rPr>
        <w:t xml:space="preserve"> κρουασάν,</w:t>
      </w:r>
      <w:r w:rsidR="00457476" w:rsidRPr="005A79ED">
        <w:rPr>
          <w:rFonts w:asciiTheme="minorHAnsi" w:hAnsiTheme="minorHAnsi" w:cstheme="minorHAnsi"/>
          <w:b/>
          <w:bCs/>
          <w:sz w:val="24"/>
          <w:szCs w:val="24"/>
        </w:rPr>
        <w:t xml:space="preserve"> χυμών, τσαγιού και μεταλλικού νερού  </w:t>
      </w:r>
      <w:proofErr w:type="spellStart"/>
      <w:r w:rsidR="00457476" w:rsidRPr="005A79ED">
        <w:rPr>
          <w:rFonts w:asciiTheme="minorHAnsi" w:hAnsiTheme="minorHAnsi" w:cstheme="minorHAnsi"/>
          <w:b/>
          <w:bCs/>
          <w:sz w:val="24"/>
          <w:szCs w:val="24"/>
        </w:rPr>
        <w:t>προϋπολογιζόμενης</w:t>
      </w:r>
      <w:proofErr w:type="spellEnd"/>
      <w:r w:rsidR="00457476" w:rsidRPr="005A79ED">
        <w:rPr>
          <w:rFonts w:asciiTheme="minorHAnsi" w:hAnsiTheme="minorHAnsi" w:cstheme="minorHAnsi"/>
          <w:b/>
          <w:bCs/>
          <w:sz w:val="24"/>
          <w:szCs w:val="24"/>
        </w:rPr>
        <w:t xml:space="preserve"> δαπάνης  3.405,44 ευρώ χωρίς ΦΠΑ και 3.848,15   </w:t>
      </w:r>
      <w:r w:rsidR="009D48ED" w:rsidRPr="00EA4DA4">
        <w:rPr>
          <w:rFonts w:asciiTheme="minorHAnsi" w:hAnsiTheme="minorHAnsi" w:cstheme="minorHAnsi"/>
          <w:b/>
          <w:bCs/>
          <w:sz w:val="24"/>
          <w:szCs w:val="24"/>
        </w:rPr>
        <w:t xml:space="preserve">ευρώ συμπεριλαμβανομένου του Φ.Π.Α.  </w:t>
      </w:r>
      <w:r w:rsidR="00457476" w:rsidRPr="005A79ED">
        <w:rPr>
          <w:rFonts w:asciiTheme="minorHAnsi" w:hAnsiTheme="minorHAnsi" w:cstheme="minorHAnsi"/>
          <w:b/>
          <w:bCs/>
          <w:sz w:val="24"/>
          <w:szCs w:val="24"/>
        </w:rPr>
        <w:t xml:space="preserve">  </w:t>
      </w:r>
      <w:r w:rsidRPr="005A79ED">
        <w:rPr>
          <w:rFonts w:asciiTheme="minorHAnsi" w:hAnsiTheme="minorHAnsi" w:cstheme="minorHAnsi"/>
          <w:b/>
          <w:bCs/>
          <w:sz w:val="24"/>
          <w:szCs w:val="24"/>
        </w:rPr>
        <w:t xml:space="preserve">στη </w:t>
      </w:r>
      <w:r w:rsidR="00C91175" w:rsidRPr="005A79ED">
        <w:rPr>
          <w:rFonts w:asciiTheme="minorHAnsi" w:hAnsiTheme="minorHAnsi" w:cstheme="minorHAnsi"/>
          <w:b/>
          <w:bCs/>
          <w:sz w:val="24"/>
          <w:szCs w:val="24"/>
        </w:rPr>
        <w:t xml:space="preserve"> Θεσσαλονίκη    για τις δράσεις του προγράμματος</w:t>
      </w:r>
      <w:r w:rsidR="00545216" w:rsidRPr="005A79ED">
        <w:rPr>
          <w:rFonts w:asciiTheme="minorHAnsi" w:hAnsiTheme="minorHAnsi" w:cstheme="minorHAnsi"/>
          <w:b/>
          <w:bCs/>
          <w:sz w:val="24"/>
          <w:szCs w:val="24"/>
        </w:rPr>
        <w:t xml:space="preserve"> </w:t>
      </w:r>
      <w:r w:rsidRPr="005A79ED">
        <w:rPr>
          <w:rFonts w:asciiTheme="minorHAnsi" w:hAnsiTheme="minorHAnsi" w:cstheme="minorHAnsi"/>
          <w:b/>
          <w:bCs/>
          <w:sz w:val="24"/>
          <w:szCs w:val="24"/>
        </w:rPr>
        <w:t>«Η επιχειρησιακή συνδρομή στο έργο του Εθνικού Μηχανισμό Επείγουσας Ανταπόκρισης»</w:t>
      </w:r>
      <w:r w:rsidR="00C91175" w:rsidRPr="005A79ED">
        <w:rPr>
          <w:rFonts w:asciiTheme="minorHAnsi" w:hAnsiTheme="minorHAnsi" w:cstheme="minorHAnsi"/>
          <w:b/>
          <w:bCs/>
          <w:sz w:val="24"/>
          <w:szCs w:val="24"/>
        </w:rPr>
        <w:t xml:space="preserve"> </w:t>
      </w:r>
      <w:r w:rsidRPr="005A79ED">
        <w:rPr>
          <w:rFonts w:asciiTheme="minorHAnsi" w:hAnsiTheme="minorHAnsi" w:cstheme="minorHAnsi"/>
          <w:b/>
          <w:bCs/>
          <w:sz w:val="24"/>
          <w:szCs w:val="24"/>
        </w:rPr>
        <w:t xml:space="preserve">με χρηματοδότηση από το Χρηματοδοτικό Μηχανισμό Ευρωπαϊκού Οικονομικού Χώρου (EEA </w:t>
      </w:r>
      <w:proofErr w:type="spellStart"/>
      <w:r w:rsidRPr="005A79ED">
        <w:rPr>
          <w:rFonts w:asciiTheme="minorHAnsi" w:hAnsiTheme="minorHAnsi" w:cstheme="minorHAnsi"/>
          <w:b/>
          <w:bCs/>
          <w:sz w:val="24"/>
          <w:szCs w:val="24"/>
        </w:rPr>
        <w:t>Grants</w:t>
      </w:r>
      <w:proofErr w:type="spellEnd"/>
      <w:r w:rsidRPr="005A79ED">
        <w:rPr>
          <w:rFonts w:asciiTheme="minorHAnsi" w:hAnsiTheme="minorHAnsi" w:cstheme="minorHAnsi"/>
          <w:b/>
          <w:bCs/>
          <w:sz w:val="24"/>
          <w:szCs w:val="24"/>
        </w:rPr>
        <w:t>) 2014 – 2021 με τη διαδικασία της απευθείας ανάθεσης</w:t>
      </w:r>
      <w:r w:rsidR="00E56048">
        <w:rPr>
          <w:rFonts w:asciiTheme="minorHAnsi" w:hAnsiTheme="minorHAnsi" w:cstheme="minorHAnsi"/>
          <w:b/>
          <w:bCs/>
          <w:sz w:val="24"/>
          <w:szCs w:val="24"/>
        </w:rPr>
        <w:t>.</w:t>
      </w:r>
      <w:r w:rsidRPr="00EA4DA4">
        <w:rPr>
          <w:rFonts w:asciiTheme="minorHAnsi" w:hAnsiTheme="minorHAnsi" w:cstheme="minorHAnsi"/>
          <w:sz w:val="24"/>
          <w:szCs w:val="24"/>
        </w:rPr>
        <w:t xml:space="preserve"> </w:t>
      </w:r>
    </w:p>
    <w:p w14:paraId="79413820" w14:textId="727CC2A8" w:rsidR="000679F2" w:rsidRPr="00EA4DA4" w:rsidRDefault="000679F2" w:rsidP="000679F2">
      <w:pPr>
        <w:jc w:val="both"/>
        <w:rPr>
          <w:rFonts w:asciiTheme="minorHAnsi" w:hAnsiTheme="minorHAnsi" w:cstheme="minorHAnsi"/>
          <w:sz w:val="24"/>
          <w:szCs w:val="24"/>
        </w:rPr>
      </w:pPr>
      <w:r w:rsidRPr="00457476">
        <w:rPr>
          <w:rFonts w:asciiTheme="minorHAnsi" w:hAnsiTheme="minorHAnsi" w:cstheme="minorHAnsi"/>
          <w:b/>
          <w:bCs/>
          <w:sz w:val="24"/>
          <w:szCs w:val="24"/>
        </w:rPr>
        <w:lastRenderedPageBreak/>
        <w:t xml:space="preserve">Η πρόσκληση αφορά το χρονικό διάστημα από   </w:t>
      </w:r>
      <w:r w:rsidR="00143B72">
        <w:rPr>
          <w:rFonts w:asciiTheme="minorHAnsi" w:hAnsiTheme="minorHAnsi" w:cstheme="minorHAnsi"/>
          <w:b/>
          <w:bCs/>
          <w:sz w:val="24"/>
          <w:szCs w:val="24"/>
        </w:rPr>
        <w:t>3/</w:t>
      </w:r>
      <w:r w:rsidR="0051512B">
        <w:rPr>
          <w:rFonts w:asciiTheme="minorHAnsi" w:hAnsiTheme="minorHAnsi" w:cstheme="minorHAnsi"/>
          <w:b/>
          <w:bCs/>
          <w:sz w:val="24"/>
          <w:szCs w:val="24"/>
        </w:rPr>
        <w:t>4</w:t>
      </w:r>
      <w:r w:rsidR="00B719F1" w:rsidRPr="00457476">
        <w:rPr>
          <w:rFonts w:asciiTheme="minorHAnsi" w:hAnsiTheme="minorHAnsi" w:cstheme="minorHAnsi"/>
          <w:b/>
          <w:bCs/>
          <w:sz w:val="24"/>
          <w:szCs w:val="24"/>
        </w:rPr>
        <w:t>/2023</w:t>
      </w:r>
      <w:r w:rsidRPr="00457476">
        <w:rPr>
          <w:rFonts w:asciiTheme="minorHAnsi" w:hAnsiTheme="minorHAnsi" w:cstheme="minorHAnsi"/>
          <w:b/>
          <w:bCs/>
          <w:sz w:val="24"/>
          <w:szCs w:val="24"/>
        </w:rPr>
        <w:t xml:space="preserve">     έως   </w:t>
      </w:r>
      <w:r w:rsidR="00B719F1" w:rsidRPr="00457476">
        <w:rPr>
          <w:rFonts w:asciiTheme="minorHAnsi" w:hAnsiTheme="minorHAnsi" w:cstheme="minorHAnsi"/>
          <w:b/>
          <w:bCs/>
          <w:sz w:val="24"/>
          <w:szCs w:val="24"/>
        </w:rPr>
        <w:t>30/11/2023</w:t>
      </w:r>
      <w:r w:rsidRPr="00EA4DA4">
        <w:rPr>
          <w:rFonts w:asciiTheme="minorHAnsi" w:hAnsiTheme="minorHAnsi" w:cstheme="minorHAnsi"/>
          <w:sz w:val="24"/>
          <w:szCs w:val="24"/>
        </w:rPr>
        <w:t xml:space="preserve">         με κριτήριο κατακύρωσης την πλέον συμφέρουσα από οικονομική άποψη προσφορά βάσει της προσφερόμενης τιμής. </w:t>
      </w:r>
    </w:p>
    <w:p w14:paraId="34ABEC49" w14:textId="470DE3DD" w:rsidR="000679F2" w:rsidRPr="00EA4DA4" w:rsidRDefault="00284522" w:rsidP="000679F2">
      <w:pPr>
        <w:jc w:val="both"/>
        <w:rPr>
          <w:rFonts w:asciiTheme="minorHAnsi" w:hAnsiTheme="minorHAnsi" w:cstheme="minorHAnsi"/>
          <w:sz w:val="24"/>
          <w:szCs w:val="24"/>
          <w:lang w:bidi="el-GR"/>
        </w:rPr>
      </w:pPr>
      <w:r w:rsidRPr="009B408E">
        <w:rPr>
          <w:rFonts w:asciiTheme="minorHAnsi" w:hAnsiTheme="minorHAnsi" w:cstheme="minorHAnsi"/>
          <w:b/>
          <w:bCs/>
          <w:sz w:val="24"/>
          <w:szCs w:val="24"/>
          <w:lang w:bidi="el-GR"/>
        </w:rPr>
        <w:t xml:space="preserve">Η </w:t>
      </w:r>
      <w:proofErr w:type="spellStart"/>
      <w:r w:rsidRPr="009B408E">
        <w:rPr>
          <w:rFonts w:asciiTheme="minorHAnsi" w:hAnsiTheme="minorHAnsi" w:cstheme="minorHAnsi"/>
          <w:b/>
          <w:bCs/>
          <w:sz w:val="24"/>
          <w:szCs w:val="24"/>
          <w:lang w:bidi="el-GR"/>
        </w:rPr>
        <w:t>προϋπολογιζόμενη</w:t>
      </w:r>
      <w:proofErr w:type="spellEnd"/>
      <w:r w:rsidRPr="009B408E">
        <w:rPr>
          <w:rFonts w:asciiTheme="minorHAnsi" w:hAnsiTheme="minorHAnsi" w:cstheme="minorHAnsi"/>
          <w:b/>
          <w:bCs/>
          <w:sz w:val="24"/>
          <w:szCs w:val="24"/>
          <w:lang w:bidi="el-GR"/>
        </w:rPr>
        <w:t xml:space="preserve"> δαπάνη ανέρχεται στο ποσό των </w:t>
      </w:r>
      <w:r w:rsidR="00457476" w:rsidRPr="009B408E">
        <w:rPr>
          <w:rFonts w:asciiTheme="minorHAnsi" w:hAnsiTheme="minorHAnsi" w:cstheme="minorHAnsi"/>
          <w:b/>
          <w:bCs/>
          <w:sz w:val="24"/>
          <w:szCs w:val="24"/>
        </w:rPr>
        <w:t xml:space="preserve">3.405,44 </w:t>
      </w:r>
      <w:r w:rsidR="008C6A78" w:rsidRPr="009B408E">
        <w:rPr>
          <w:rFonts w:asciiTheme="minorHAnsi" w:hAnsiTheme="minorHAnsi" w:cstheme="minorHAnsi"/>
          <w:b/>
          <w:bCs/>
          <w:sz w:val="24"/>
          <w:szCs w:val="24"/>
          <w:lang w:bidi="el-GR"/>
        </w:rPr>
        <w:t xml:space="preserve">     </w:t>
      </w:r>
      <w:r w:rsidRPr="009B408E">
        <w:rPr>
          <w:rFonts w:asciiTheme="minorHAnsi" w:hAnsiTheme="minorHAnsi" w:cstheme="minorHAnsi"/>
          <w:b/>
          <w:bCs/>
          <w:sz w:val="24"/>
          <w:szCs w:val="24"/>
          <w:lang w:bidi="el-GR"/>
        </w:rPr>
        <w:t xml:space="preserve">χωρίς ΦΠΑ και </w:t>
      </w:r>
      <w:r w:rsidR="008C6A78" w:rsidRPr="009B408E">
        <w:rPr>
          <w:rFonts w:asciiTheme="minorHAnsi" w:hAnsiTheme="minorHAnsi" w:cstheme="minorHAnsi"/>
          <w:b/>
          <w:bCs/>
          <w:sz w:val="24"/>
          <w:szCs w:val="24"/>
          <w:lang w:bidi="el-GR"/>
        </w:rPr>
        <w:t xml:space="preserve"> </w:t>
      </w:r>
      <w:r w:rsidR="00457476" w:rsidRPr="009B408E">
        <w:rPr>
          <w:rFonts w:asciiTheme="minorHAnsi" w:hAnsiTheme="minorHAnsi" w:cstheme="minorHAnsi"/>
          <w:b/>
          <w:bCs/>
          <w:sz w:val="24"/>
          <w:szCs w:val="24"/>
        </w:rPr>
        <w:t xml:space="preserve">3.848,15     </w:t>
      </w:r>
      <w:r w:rsidR="008C6A78" w:rsidRPr="009B408E">
        <w:rPr>
          <w:rFonts w:asciiTheme="minorHAnsi" w:hAnsiTheme="minorHAnsi" w:cstheme="minorHAnsi"/>
          <w:b/>
          <w:bCs/>
          <w:sz w:val="24"/>
          <w:szCs w:val="24"/>
          <w:lang w:bidi="el-GR"/>
        </w:rPr>
        <w:t xml:space="preserve">     </w:t>
      </w:r>
      <w:r w:rsidRPr="009B408E">
        <w:rPr>
          <w:rFonts w:asciiTheme="minorHAnsi" w:hAnsiTheme="minorHAnsi" w:cstheme="minorHAnsi"/>
          <w:b/>
          <w:bCs/>
          <w:sz w:val="24"/>
          <w:szCs w:val="24"/>
          <w:lang w:bidi="el-GR"/>
        </w:rPr>
        <w:t xml:space="preserve">ευρώ συμπεριλαμβανομένου ΦΠΑ 24%, </w:t>
      </w:r>
      <w:r w:rsidRPr="009B408E">
        <w:rPr>
          <w:rFonts w:asciiTheme="minorHAnsi" w:hAnsiTheme="minorHAnsi" w:cstheme="minorHAnsi"/>
          <w:sz w:val="24"/>
          <w:szCs w:val="24"/>
          <w:lang w:bidi="el-GR"/>
        </w:rPr>
        <w:t>με κριτήριο κατακύρωσης την πλέον συμφέρουσα από οικονομική άποψη προσφορά́</w:t>
      </w:r>
      <w:r w:rsidR="008C6A78" w:rsidRPr="009B408E">
        <w:rPr>
          <w:rFonts w:asciiTheme="minorHAnsi" w:hAnsiTheme="minorHAnsi" w:cstheme="minorHAnsi"/>
          <w:sz w:val="24"/>
          <w:szCs w:val="24"/>
          <w:lang w:bidi="el-GR"/>
        </w:rPr>
        <w:t xml:space="preserve"> </w:t>
      </w:r>
      <w:r w:rsidRPr="009B408E">
        <w:rPr>
          <w:rFonts w:asciiTheme="minorHAnsi" w:hAnsiTheme="minorHAnsi" w:cstheme="minorHAnsi"/>
          <w:sz w:val="24"/>
          <w:szCs w:val="24"/>
          <w:lang w:bidi="el-GR"/>
        </w:rPr>
        <w:t>βάσει της προσφερόμενης</w:t>
      </w:r>
      <w:r w:rsidR="00433186" w:rsidRPr="009B408E">
        <w:rPr>
          <w:rFonts w:asciiTheme="minorHAnsi" w:hAnsiTheme="minorHAnsi" w:cstheme="minorHAnsi"/>
          <w:sz w:val="24"/>
          <w:szCs w:val="24"/>
          <w:lang w:bidi="el-GR"/>
        </w:rPr>
        <w:t xml:space="preserve"> τιμής</w:t>
      </w:r>
      <w:r w:rsidRPr="009B408E">
        <w:rPr>
          <w:rFonts w:asciiTheme="minorHAnsi" w:hAnsiTheme="minorHAnsi" w:cstheme="minorHAnsi"/>
          <w:sz w:val="24"/>
          <w:szCs w:val="24"/>
          <w:lang w:bidi="el-GR"/>
        </w:rPr>
        <w:t>.</w:t>
      </w:r>
      <w:r w:rsidR="000679F2" w:rsidRPr="00EA4DA4">
        <w:rPr>
          <w:rFonts w:asciiTheme="minorHAnsi" w:hAnsiTheme="minorHAnsi" w:cstheme="minorHAnsi"/>
          <w:sz w:val="24"/>
          <w:szCs w:val="24"/>
          <w:lang w:bidi="el-GR"/>
        </w:rPr>
        <w:t xml:space="preserve"> </w:t>
      </w:r>
    </w:p>
    <w:p w14:paraId="42947400" w14:textId="77777777" w:rsidR="000679F2" w:rsidRPr="00EA4DA4" w:rsidRDefault="000679F2" w:rsidP="000679F2">
      <w:pPr>
        <w:jc w:val="both"/>
        <w:rPr>
          <w:rFonts w:asciiTheme="minorHAnsi" w:hAnsiTheme="minorHAnsi" w:cstheme="minorHAnsi"/>
          <w:sz w:val="24"/>
          <w:szCs w:val="24"/>
          <w:lang w:bidi="el-GR"/>
        </w:rPr>
      </w:pPr>
    </w:p>
    <w:p w14:paraId="2AC6291E" w14:textId="6DB41B65" w:rsidR="000D771C" w:rsidRPr="00B41B5F" w:rsidRDefault="000679F2" w:rsidP="00BE043C">
      <w:pPr>
        <w:jc w:val="both"/>
        <w:rPr>
          <w:rFonts w:asciiTheme="minorHAnsi" w:hAnsiTheme="minorHAnsi" w:cstheme="minorHAnsi"/>
          <w:sz w:val="24"/>
          <w:szCs w:val="24"/>
          <w:lang w:bidi="el-GR"/>
        </w:rPr>
      </w:pPr>
      <w:r w:rsidRPr="00B41B5F">
        <w:rPr>
          <w:rFonts w:asciiTheme="minorHAnsi" w:hAnsiTheme="minorHAnsi" w:cstheme="minorHAnsi"/>
          <w:sz w:val="24"/>
          <w:szCs w:val="24"/>
          <w:lang w:bidi="el-GR"/>
        </w:rPr>
        <w:t xml:space="preserve">Η </w:t>
      </w:r>
      <w:r w:rsidR="004B026F">
        <w:rPr>
          <w:rFonts w:asciiTheme="minorHAnsi" w:hAnsiTheme="minorHAnsi" w:cstheme="minorHAnsi"/>
          <w:sz w:val="24"/>
          <w:szCs w:val="24"/>
          <w:lang w:bidi="el-GR"/>
        </w:rPr>
        <w:t xml:space="preserve"> προμήθεια </w:t>
      </w:r>
      <w:r w:rsidRPr="00B41B5F">
        <w:rPr>
          <w:rFonts w:asciiTheme="minorHAnsi" w:hAnsiTheme="minorHAnsi" w:cstheme="minorHAnsi"/>
          <w:sz w:val="24"/>
          <w:szCs w:val="24"/>
          <w:lang w:bidi="el-GR"/>
        </w:rPr>
        <w:t xml:space="preserve"> θα ανατεθεί με τη διαδικασία της απευθείας ανάθεσης  για την κάλυψη των </w:t>
      </w:r>
      <w:r w:rsidRPr="00371C9D">
        <w:rPr>
          <w:rFonts w:asciiTheme="minorHAnsi" w:hAnsiTheme="minorHAnsi" w:cstheme="minorHAnsi"/>
          <w:sz w:val="24"/>
          <w:szCs w:val="24"/>
          <w:lang w:bidi="el-GR"/>
        </w:rPr>
        <w:t xml:space="preserve">αναγκαίων τρεχουσών αναγκών, και με κριτήριο κατακύρωσης την πλέον συμφέρουσα από οικονομική άποψη προσφορά βάσει της προσφερόμενης </w:t>
      </w:r>
      <w:r w:rsidR="00EA4DA4" w:rsidRPr="00371C9D">
        <w:rPr>
          <w:rFonts w:asciiTheme="minorHAnsi" w:hAnsiTheme="minorHAnsi" w:cstheme="minorHAnsi"/>
          <w:sz w:val="24"/>
          <w:szCs w:val="24"/>
          <w:lang w:bidi="el-GR"/>
        </w:rPr>
        <w:t>τ</w:t>
      </w:r>
      <w:r w:rsidRPr="00371C9D">
        <w:rPr>
          <w:rFonts w:asciiTheme="minorHAnsi" w:hAnsiTheme="minorHAnsi" w:cstheme="minorHAnsi"/>
          <w:sz w:val="24"/>
          <w:szCs w:val="24"/>
          <w:lang w:bidi="el-GR"/>
        </w:rPr>
        <w:t>ιμής κ</w:t>
      </w:r>
      <w:r w:rsidR="00B719F1" w:rsidRPr="00371C9D">
        <w:rPr>
          <w:rFonts w:asciiTheme="minorHAnsi" w:hAnsiTheme="minorHAnsi" w:cstheme="minorHAnsi"/>
          <w:sz w:val="24"/>
          <w:szCs w:val="24"/>
          <w:lang w:bidi="el-GR"/>
        </w:rPr>
        <w:t xml:space="preserve">αι </w:t>
      </w:r>
      <w:r w:rsidRPr="00371C9D">
        <w:rPr>
          <w:rFonts w:asciiTheme="minorHAnsi" w:hAnsiTheme="minorHAnsi" w:cstheme="minorHAnsi"/>
          <w:sz w:val="24"/>
          <w:szCs w:val="24"/>
          <w:lang w:bidi="el-GR"/>
        </w:rPr>
        <w:t xml:space="preserve"> χωρίς ΦΠΑ, σύμφωνα με τον παρακάτω πίνακα</w:t>
      </w:r>
      <w:r w:rsidR="00B41B5F" w:rsidRPr="00371C9D">
        <w:rPr>
          <w:rFonts w:asciiTheme="minorHAnsi" w:hAnsiTheme="minorHAnsi" w:cstheme="minorHAnsi"/>
          <w:sz w:val="24"/>
          <w:szCs w:val="24"/>
          <w:lang w:bidi="el-GR"/>
        </w:rPr>
        <w:t>:</w:t>
      </w:r>
    </w:p>
    <w:p w14:paraId="10FE6CCD" w14:textId="77777777" w:rsidR="00B41B5F" w:rsidRDefault="00B41B5F" w:rsidP="00BE043C">
      <w:pPr>
        <w:jc w:val="both"/>
        <w:rPr>
          <w:rFonts w:asciiTheme="minorHAnsi" w:hAnsiTheme="minorHAnsi" w:cstheme="minorHAnsi"/>
          <w:sz w:val="24"/>
          <w:szCs w:val="24"/>
          <w:lang w:bidi="el-GR"/>
        </w:rPr>
      </w:pPr>
    </w:p>
    <w:tbl>
      <w:tblPr>
        <w:tblW w:w="8297" w:type="dxa"/>
        <w:tblLook w:val="04A0" w:firstRow="1" w:lastRow="0" w:firstColumn="1" w:lastColumn="0" w:noHBand="0" w:noVBand="1"/>
      </w:tblPr>
      <w:tblGrid>
        <w:gridCol w:w="1061"/>
        <w:gridCol w:w="2708"/>
        <w:gridCol w:w="2264"/>
        <w:gridCol w:w="2264"/>
      </w:tblGrid>
      <w:tr w:rsidR="00371C9D" w:rsidRPr="00371C9D" w14:paraId="57617C1F" w14:textId="77777777" w:rsidTr="003558E8">
        <w:trPr>
          <w:trHeight w:val="1276"/>
        </w:trPr>
        <w:tc>
          <w:tcPr>
            <w:tcW w:w="10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5D1EE36" w14:textId="77777777" w:rsidR="00371C9D" w:rsidRPr="00371C9D" w:rsidRDefault="00371C9D" w:rsidP="00371C9D">
            <w:pPr>
              <w:jc w:val="center"/>
              <w:rPr>
                <w:rFonts w:ascii="Calibri" w:hAnsi="Calibri" w:cs="Calibri"/>
                <w:b/>
                <w:bCs/>
                <w:color w:val="000000"/>
                <w:sz w:val="22"/>
                <w:szCs w:val="22"/>
              </w:rPr>
            </w:pPr>
            <w:r w:rsidRPr="00371C9D">
              <w:rPr>
                <w:rFonts w:ascii="Calibri" w:hAnsi="Calibri" w:cs="Calibri"/>
                <w:b/>
                <w:bCs/>
                <w:color w:val="000000"/>
                <w:sz w:val="22"/>
                <w:szCs w:val="22"/>
              </w:rPr>
              <w:t>ΟΜΑΔΑ</w:t>
            </w:r>
          </w:p>
        </w:tc>
        <w:tc>
          <w:tcPr>
            <w:tcW w:w="2737" w:type="dxa"/>
            <w:tcBorders>
              <w:top w:val="single" w:sz="4" w:space="0" w:color="auto"/>
              <w:left w:val="nil"/>
              <w:bottom w:val="single" w:sz="4" w:space="0" w:color="auto"/>
              <w:right w:val="single" w:sz="4" w:space="0" w:color="auto"/>
            </w:tcBorders>
            <w:shd w:val="clear" w:color="auto" w:fill="auto"/>
            <w:noWrap/>
            <w:vAlign w:val="center"/>
            <w:hideMark/>
          </w:tcPr>
          <w:p w14:paraId="41AC8D73" w14:textId="77777777" w:rsidR="00371C9D" w:rsidRPr="00371C9D" w:rsidRDefault="00371C9D" w:rsidP="00371C9D">
            <w:pPr>
              <w:jc w:val="center"/>
              <w:rPr>
                <w:rFonts w:ascii="Calibri" w:hAnsi="Calibri" w:cs="Calibri"/>
                <w:b/>
                <w:bCs/>
                <w:color w:val="000000"/>
                <w:sz w:val="22"/>
                <w:szCs w:val="22"/>
              </w:rPr>
            </w:pPr>
            <w:r w:rsidRPr="00371C9D">
              <w:rPr>
                <w:rFonts w:ascii="Calibri" w:hAnsi="Calibri" w:cs="Calibri"/>
                <w:b/>
                <w:bCs/>
                <w:color w:val="000000"/>
                <w:sz w:val="22"/>
                <w:szCs w:val="22"/>
              </w:rPr>
              <w:t>ΕΙΔΟΣ</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13BB3A9D" w14:textId="77777777" w:rsidR="00371C9D" w:rsidRPr="00371C9D" w:rsidRDefault="00371C9D" w:rsidP="00371C9D">
            <w:pPr>
              <w:jc w:val="center"/>
              <w:rPr>
                <w:rFonts w:ascii="Calibri" w:hAnsi="Calibri" w:cs="Calibri"/>
                <w:b/>
                <w:bCs/>
                <w:color w:val="000000"/>
                <w:sz w:val="22"/>
                <w:szCs w:val="22"/>
              </w:rPr>
            </w:pPr>
            <w:r w:rsidRPr="00371C9D">
              <w:rPr>
                <w:rFonts w:ascii="Calibri" w:hAnsi="Calibri" w:cs="Calibri"/>
                <w:b/>
                <w:bCs/>
                <w:color w:val="000000"/>
                <w:sz w:val="22"/>
                <w:szCs w:val="22"/>
              </w:rPr>
              <w:t xml:space="preserve"> ΣΥΝΟΛΙΚΗ ΠΡΟΥΠΟΛΟΓΙΖΟΜΕΝΗ ΔΑΠΑΝΗ ΧΩΡΙΣ Φ.Π.Α </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10C4579A" w14:textId="77777777" w:rsidR="00371C9D" w:rsidRPr="00371C9D" w:rsidRDefault="00371C9D" w:rsidP="00371C9D">
            <w:pPr>
              <w:jc w:val="center"/>
              <w:rPr>
                <w:rFonts w:ascii="Calibri" w:hAnsi="Calibri" w:cs="Calibri"/>
                <w:b/>
                <w:bCs/>
                <w:color w:val="000000"/>
                <w:sz w:val="22"/>
                <w:szCs w:val="22"/>
              </w:rPr>
            </w:pPr>
            <w:r w:rsidRPr="00371C9D">
              <w:rPr>
                <w:rFonts w:ascii="Calibri" w:hAnsi="Calibri" w:cs="Calibri"/>
                <w:b/>
                <w:bCs/>
                <w:color w:val="000000"/>
                <w:sz w:val="22"/>
                <w:szCs w:val="22"/>
              </w:rPr>
              <w:t>ΣΥΝΟΛΙΚΗ ΠΡΟΥΠΟΛΟΓΙΖΟΜΕΝΗ ΔΑΠΑΝΗ ΜΕ Φ.Π.Α</w:t>
            </w:r>
          </w:p>
        </w:tc>
      </w:tr>
      <w:tr w:rsidR="00371C9D" w:rsidRPr="00371C9D" w14:paraId="193707E7" w14:textId="77777777" w:rsidTr="003558E8">
        <w:trPr>
          <w:trHeight w:val="900"/>
        </w:trPr>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51E38E8C" w14:textId="77777777" w:rsidR="00371C9D" w:rsidRPr="00371C9D" w:rsidRDefault="00371C9D" w:rsidP="00371C9D">
            <w:pPr>
              <w:jc w:val="center"/>
              <w:rPr>
                <w:rFonts w:ascii="Calibri" w:hAnsi="Calibri" w:cs="Calibri"/>
                <w:b/>
                <w:bCs/>
                <w:color w:val="000000"/>
                <w:sz w:val="22"/>
                <w:szCs w:val="22"/>
              </w:rPr>
            </w:pPr>
            <w:r w:rsidRPr="00371C9D">
              <w:rPr>
                <w:rFonts w:ascii="Calibri" w:hAnsi="Calibri" w:cs="Calibri"/>
                <w:b/>
                <w:bCs/>
                <w:color w:val="000000"/>
                <w:sz w:val="22"/>
                <w:szCs w:val="22"/>
              </w:rPr>
              <w:t>Α</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14:paraId="21E0702C" w14:textId="77777777" w:rsidR="00371C9D" w:rsidRPr="00371C9D" w:rsidRDefault="00371C9D" w:rsidP="00371C9D">
            <w:pPr>
              <w:rPr>
                <w:rFonts w:ascii="Calibri" w:hAnsi="Calibri" w:cs="Calibri"/>
                <w:color w:val="000000"/>
                <w:sz w:val="22"/>
                <w:szCs w:val="22"/>
              </w:rPr>
            </w:pPr>
            <w:r w:rsidRPr="00371C9D">
              <w:rPr>
                <w:rFonts w:ascii="Calibri" w:hAnsi="Calibri" w:cs="Calibri"/>
                <w:color w:val="000000"/>
                <w:sz w:val="22"/>
                <w:szCs w:val="22"/>
              </w:rPr>
              <w:t>CPV 15890000-3/διάφορα προϊόντα διατροφής και ξηρά τροφή</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14:paraId="3A3BFD42" w14:textId="77777777" w:rsidR="00371C9D" w:rsidRPr="00371C9D" w:rsidRDefault="00371C9D" w:rsidP="00371C9D">
            <w:pPr>
              <w:jc w:val="right"/>
              <w:rPr>
                <w:rFonts w:ascii="Calibri" w:hAnsi="Calibri" w:cs="Calibri"/>
                <w:color w:val="000000"/>
                <w:sz w:val="22"/>
                <w:szCs w:val="22"/>
              </w:rPr>
            </w:pPr>
            <w:r w:rsidRPr="00371C9D">
              <w:rPr>
                <w:rFonts w:ascii="Calibri" w:hAnsi="Calibri" w:cs="Calibri"/>
                <w:color w:val="000000"/>
                <w:sz w:val="22"/>
                <w:szCs w:val="22"/>
              </w:rPr>
              <w:t>1.440,00 €</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2A6FAC70" w14:textId="77777777" w:rsidR="00371C9D" w:rsidRPr="00371C9D" w:rsidRDefault="00371C9D" w:rsidP="00371C9D">
            <w:pPr>
              <w:jc w:val="right"/>
              <w:rPr>
                <w:rFonts w:ascii="Calibri" w:hAnsi="Calibri" w:cs="Calibri"/>
                <w:color w:val="000000"/>
                <w:sz w:val="22"/>
                <w:szCs w:val="22"/>
              </w:rPr>
            </w:pPr>
            <w:r w:rsidRPr="00371C9D">
              <w:rPr>
                <w:rFonts w:ascii="Calibri" w:hAnsi="Calibri" w:cs="Calibri"/>
                <w:color w:val="000000"/>
                <w:sz w:val="22"/>
                <w:szCs w:val="22"/>
              </w:rPr>
              <w:t>1.627,20 €</w:t>
            </w:r>
          </w:p>
        </w:tc>
      </w:tr>
      <w:tr w:rsidR="00371C9D" w:rsidRPr="00371C9D" w14:paraId="3C33D848" w14:textId="77777777" w:rsidTr="003558E8">
        <w:trPr>
          <w:trHeight w:val="600"/>
        </w:trPr>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6F36D9C5" w14:textId="77777777" w:rsidR="00371C9D" w:rsidRPr="00371C9D" w:rsidRDefault="00371C9D" w:rsidP="00371C9D">
            <w:pPr>
              <w:jc w:val="center"/>
              <w:rPr>
                <w:rFonts w:ascii="Calibri" w:hAnsi="Calibri" w:cs="Calibri"/>
                <w:b/>
                <w:bCs/>
                <w:color w:val="000000"/>
                <w:sz w:val="22"/>
                <w:szCs w:val="22"/>
              </w:rPr>
            </w:pPr>
            <w:r w:rsidRPr="00371C9D">
              <w:rPr>
                <w:rFonts w:ascii="Calibri" w:hAnsi="Calibri" w:cs="Calibri"/>
                <w:b/>
                <w:bCs/>
                <w:color w:val="000000"/>
                <w:sz w:val="22"/>
                <w:szCs w:val="22"/>
              </w:rPr>
              <w:t>Β</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14:paraId="264D44E4" w14:textId="27FB52CF" w:rsidR="00371C9D" w:rsidRPr="00371C9D" w:rsidRDefault="00371C9D" w:rsidP="00C27C47">
            <w:pPr>
              <w:rPr>
                <w:rFonts w:ascii="Calibri" w:hAnsi="Calibri" w:cs="Calibri"/>
                <w:color w:val="000000"/>
                <w:sz w:val="22"/>
                <w:szCs w:val="22"/>
              </w:rPr>
            </w:pPr>
            <w:r w:rsidRPr="00371C9D">
              <w:rPr>
                <w:rFonts w:ascii="Calibri" w:hAnsi="Calibri" w:cs="Calibri"/>
                <w:color w:val="000000"/>
                <w:sz w:val="22"/>
                <w:szCs w:val="22"/>
              </w:rPr>
              <w:t>CPV</w:t>
            </w:r>
            <w:r w:rsidR="00C27C47" w:rsidRPr="00AB1BA2">
              <w:rPr>
                <w:rFonts w:ascii="Calibri" w:hAnsi="Calibri" w:cs="Calibri"/>
                <w:color w:val="000000"/>
                <w:sz w:val="22"/>
                <w:szCs w:val="22"/>
              </w:rPr>
              <w:t xml:space="preserve">15981000-8 </w:t>
            </w:r>
            <w:r w:rsidRPr="00371C9D">
              <w:rPr>
                <w:rFonts w:ascii="Calibri" w:hAnsi="Calibri" w:cs="Calibri"/>
                <w:color w:val="000000"/>
                <w:sz w:val="22"/>
                <w:szCs w:val="22"/>
              </w:rPr>
              <w:t>/μεταλλικό νερό</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14:paraId="7D58AF13" w14:textId="77777777" w:rsidR="00371C9D" w:rsidRPr="00371C9D" w:rsidRDefault="00371C9D" w:rsidP="00371C9D">
            <w:pPr>
              <w:jc w:val="right"/>
              <w:rPr>
                <w:rFonts w:ascii="Calibri" w:hAnsi="Calibri" w:cs="Calibri"/>
                <w:color w:val="000000"/>
                <w:sz w:val="22"/>
                <w:szCs w:val="22"/>
              </w:rPr>
            </w:pPr>
            <w:r w:rsidRPr="00371C9D">
              <w:rPr>
                <w:rFonts w:ascii="Calibri" w:hAnsi="Calibri" w:cs="Calibri"/>
                <w:color w:val="000000"/>
                <w:sz w:val="22"/>
                <w:szCs w:val="22"/>
              </w:rPr>
              <w:t>36,00 €</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4E415A59" w14:textId="77777777" w:rsidR="00371C9D" w:rsidRPr="00371C9D" w:rsidRDefault="00371C9D" w:rsidP="00371C9D">
            <w:pPr>
              <w:jc w:val="right"/>
              <w:rPr>
                <w:rFonts w:ascii="Calibri" w:hAnsi="Calibri" w:cs="Calibri"/>
                <w:color w:val="000000"/>
                <w:sz w:val="22"/>
                <w:szCs w:val="22"/>
              </w:rPr>
            </w:pPr>
            <w:r w:rsidRPr="00371C9D">
              <w:rPr>
                <w:rFonts w:ascii="Calibri" w:hAnsi="Calibri" w:cs="Calibri"/>
                <w:color w:val="000000"/>
                <w:sz w:val="22"/>
                <w:szCs w:val="22"/>
              </w:rPr>
              <w:t>40,68 €</w:t>
            </w:r>
          </w:p>
        </w:tc>
      </w:tr>
      <w:tr w:rsidR="00371C9D" w:rsidRPr="00371C9D" w14:paraId="44AA2817" w14:textId="77777777" w:rsidTr="003558E8">
        <w:trPr>
          <w:trHeight w:val="300"/>
        </w:trPr>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2BFD14BB" w14:textId="77777777" w:rsidR="00371C9D" w:rsidRPr="00371C9D" w:rsidRDefault="00371C9D" w:rsidP="00371C9D">
            <w:pPr>
              <w:jc w:val="center"/>
              <w:rPr>
                <w:rFonts w:ascii="Calibri" w:hAnsi="Calibri" w:cs="Calibri"/>
                <w:b/>
                <w:bCs/>
                <w:color w:val="000000"/>
                <w:sz w:val="22"/>
                <w:szCs w:val="22"/>
              </w:rPr>
            </w:pPr>
            <w:r w:rsidRPr="00371C9D">
              <w:rPr>
                <w:rFonts w:ascii="Calibri" w:hAnsi="Calibri" w:cs="Calibri"/>
                <w:b/>
                <w:bCs/>
                <w:color w:val="000000"/>
                <w:sz w:val="22"/>
                <w:szCs w:val="22"/>
              </w:rPr>
              <w:t>Γ</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14:paraId="271103DB" w14:textId="77777777" w:rsidR="00371C9D" w:rsidRPr="00371C9D" w:rsidRDefault="00371C9D" w:rsidP="00371C9D">
            <w:pPr>
              <w:rPr>
                <w:rFonts w:ascii="Calibri" w:hAnsi="Calibri" w:cs="Calibri"/>
                <w:color w:val="000000"/>
                <w:sz w:val="22"/>
                <w:szCs w:val="22"/>
              </w:rPr>
            </w:pPr>
            <w:r w:rsidRPr="00371C9D">
              <w:rPr>
                <w:rFonts w:ascii="Calibri" w:hAnsi="Calibri" w:cs="Calibri"/>
                <w:color w:val="000000"/>
                <w:sz w:val="22"/>
                <w:szCs w:val="22"/>
              </w:rPr>
              <w:t>CPV15863000-5/τσάι</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14:paraId="52CDABB2" w14:textId="77777777" w:rsidR="00371C9D" w:rsidRPr="00371C9D" w:rsidRDefault="00371C9D" w:rsidP="00371C9D">
            <w:pPr>
              <w:jc w:val="right"/>
              <w:rPr>
                <w:rFonts w:ascii="Calibri" w:hAnsi="Calibri" w:cs="Calibri"/>
                <w:color w:val="000000"/>
                <w:sz w:val="22"/>
                <w:szCs w:val="22"/>
              </w:rPr>
            </w:pPr>
            <w:r w:rsidRPr="00371C9D">
              <w:rPr>
                <w:rFonts w:ascii="Calibri" w:hAnsi="Calibri" w:cs="Calibri"/>
                <w:color w:val="000000"/>
                <w:sz w:val="22"/>
                <w:szCs w:val="22"/>
              </w:rPr>
              <w:t>16,94 €</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37409BEA" w14:textId="77777777" w:rsidR="00371C9D" w:rsidRPr="00371C9D" w:rsidRDefault="00371C9D" w:rsidP="00371C9D">
            <w:pPr>
              <w:jc w:val="right"/>
              <w:rPr>
                <w:rFonts w:ascii="Calibri" w:hAnsi="Calibri" w:cs="Calibri"/>
                <w:color w:val="000000"/>
                <w:sz w:val="22"/>
                <w:szCs w:val="22"/>
              </w:rPr>
            </w:pPr>
            <w:r w:rsidRPr="00371C9D">
              <w:rPr>
                <w:rFonts w:ascii="Calibri" w:hAnsi="Calibri" w:cs="Calibri"/>
                <w:color w:val="000000"/>
                <w:sz w:val="22"/>
                <w:szCs w:val="22"/>
              </w:rPr>
              <w:t>19,14 €</w:t>
            </w:r>
          </w:p>
        </w:tc>
      </w:tr>
      <w:tr w:rsidR="00371C9D" w:rsidRPr="00371C9D" w14:paraId="5540EE39" w14:textId="77777777" w:rsidTr="003558E8">
        <w:trPr>
          <w:trHeight w:val="600"/>
        </w:trPr>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4ED0CA27" w14:textId="77777777" w:rsidR="00371C9D" w:rsidRPr="00371C9D" w:rsidRDefault="00371C9D" w:rsidP="00371C9D">
            <w:pPr>
              <w:jc w:val="center"/>
              <w:rPr>
                <w:rFonts w:ascii="Calibri" w:hAnsi="Calibri" w:cs="Calibri"/>
                <w:b/>
                <w:bCs/>
                <w:color w:val="000000"/>
                <w:sz w:val="22"/>
                <w:szCs w:val="22"/>
              </w:rPr>
            </w:pPr>
            <w:r w:rsidRPr="00371C9D">
              <w:rPr>
                <w:rFonts w:ascii="Calibri" w:hAnsi="Calibri" w:cs="Calibri"/>
                <w:b/>
                <w:bCs/>
                <w:color w:val="000000"/>
                <w:sz w:val="22"/>
                <w:szCs w:val="22"/>
              </w:rPr>
              <w:t>Δ</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14:paraId="3AE8252B" w14:textId="77777777" w:rsidR="00371C9D" w:rsidRPr="00371C9D" w:rsidRDefault="00371C9D" w:rsidP="00371C9D">
            <w:pPr>
              <w:rPr>
                <w:rFonts w:ascii="Calibri" w:hAnsi="Calibri" w:cs="Calibri"/>
                <w:color w:val="000000"/>
                <w:sz w:val="22"/>
                <w:szCs w:val="22"/>
              </w:rPr>
            </w:pPr>
            <w:r w:rsidRPr="00371C9D">
              <w:rPr>
                <w:rFonts w:ascii="Calibri" w:hAnsi="Calibri" w:cs="Calibri"/>
                <w:color w:val="000000"/>
                <w:sz w:val="22"/>
                <w:szCs w:val="22"/>
              </w:rPr>
              <w:t>CPV15321000-4 /χυμοί φρούτων</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14:paraId="76E6A4C8" w14:textId="77777777" w:rsidR="00371C9D" w:rsidRPr="00371C9D" w:rsidRDefault="00371C9D" w:rsidP="00371C9D">
            <w:pPr>
              <w:jc w:val="right"/>
              <w:rPr>
                <w:rFonts w:ascii="Calibri" w:hAnsi="Calibri" w:cs="Calibri"/>
                <w:color w:val="000000"/>
                <w:sz w:val="22"/>
                <w:szCs w:val="22"/>
              </w:rPr>
            </w:pPr>
            <w:r w:rsidRPr="00371C9D">
              <w:rPr>
                <w:rFonts w:ascii="Calibri" w:hAnsi="Calibri" w:cs="Calibri"/>
                <w:color w:val="000000"/>
                <w:sz w:val="22"/>
                <w:szCs w:val="22"/>
              </w:rPr>
              <w:t>562,50 €</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094C7569" w14:textId="77777777" w:rsidR="00371C9D" w:rsidRPr="00371C9D" w:rsidRDefault="00371C9D" w:rsidP="00371C9D">
            <w:pPr>
              <w:jc w:val="right"/>
              <w:rPr>
                <w:rFonts w:ascii="Calibri" w:hAnsi="Calibri" w:cs="Calibri"/>
                <w:color w:val="000000"/>
                <w:sz w:val="22"/>
                <w:szCs w:val="22"/>
              </w:rPr>
            </w:pPr>
            <w:r w:rsidRPr="00371C9D">
              <w:rPr>
                <w:rFonts w:ascii="Calibri" w:hAnsi="Calibri" w:cs="Calibri"/>
                <w:color w:val="000000"/>
                <w:sz w:val="22"/>
                <w:szCs w:val="22"/>
              </w:rPr>
              <w:t>635,63 €</w:t>
            </w:r>
          </w:p>
        </w:tc>
      </w:tr>
      <w:tr w:rsidR="00371C9D" w:rsidRPr="00371C9D" w14:paraId="59791F32" w14:textId="77777777" w:rsidTr="003558E8">
        <w:trPr>
          <w:trHeight w:val="300"/>
        </w:trPr>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36FFD993" w14:textId="77777777" w:rsidR="00371C9D" w:rsidRPr="00371C9D" w:rsidRDefault="00371C9D" w:rsidP="00371C9D">
            <w:pPr>
              <w:jc w:val="center"/>
              <w:rPr>
                <w:rFonts w:ascii="Calibri" w:hAnsi="Calibri" w:cs="Calibri"/>
                <w:b/>
                <w:bCs/>
                <w:color w:val="000000"/>
                <w:sz w:val="22"/>
                <w:szCs w:val="22"/>
              </w:rPr>
            </w:pPr>
            <w:r w:rsidRPr="00371C9D">
              <w:rPr>
                <w:rFonts w:ascii="Calibri" w:hAnsi="Calibri" w:cs="Calibri"/>
                <w:b/>
                <w:bCs/>
                <w:color w:val="000000"/>
                <w:sz w:val="22"/>
                <w:szCs w:val="22"/>
              </w:rPr>
              <w:t>Ε</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14:paraId="104AA037" w14:textId="77777777" w:rsidR="00371C9D" w:rsidRPr="00371C9D" w:rsidRDefault="00371C9D" w:rsidP="00371C9D">
            <w:pPr>
              <w:rPr>
                <w:rFonts w:ascii="Calibri" w:hAnsi="Calibri" w:cs="Calibri"/>
                <w:color w:val="000000"/>
                <w:sz w:val="22"/>
                <w:szCs w:val="22"/>
              </w:rPr>
            </w:pPr>
            <w:r w:rsidRPr="00371C9D">
              <w:rPr>
                <w:rFonts w:ascii="Calibri" w:hAnsi="Calibri" w:cs="Calibri"/>
                <w:color w:val="000000"/>
                <w:sz w:val="22"/>
                <w:szCs w:val="22"/>
              </w:rPr>
              <w:t>CPV15811300-9 /κρουασάν</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14:paraId="19F12038" w14:textId="77777777" w:rsidR="00371C9D" w:rsidRPr="00371C9D" w:rsidRDefault="00371C9D" w:rsidP="00371C9D">
            <w:pPr>
              <w:jc w:val="right"/>
              <w:rPr>
                <w:rFonts w:ascii="Calibri" w:hAnsi="Calibri" w:cs="Calibri"/>
                <w:color w:val="000000"/>
                <w:sz w:val="22"/>
                <w:szCs w:val="22"/>
              </w:rPr>
            </w:pPr>
            <w:r w:rsidRPr="00371C9D">
              <w:rPr>
                <w:rFonts w:ascii="Calibri" w:hAnsi="Calibri" w:cs="Calibri"/>
                <w:color w:val="000000"/>
                <w:sz w:val="22"/>
                <w:szCs w:val="22"/>
              </w:rPr>
              <w:t>1.350,00 €</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526DCDB3" w14:textId="77777777" w:rsidR="00371C9D" w:rsidRPr="00371C9D" w:rsidRDefault="00371C9D" w:rsidP="00371C9D">
            <w:pPr>
              <w:jc w:val="right"/>
              <w:rPr>
                <w:rFonts w:ascii="Calibri" w:hAnsi="Calibri" w:cs="Calibri"/>
                <w:color w:val="000000"/>
                <w:sz w:val="22"/>
                <w:szCs w:val="22"/>
              </w:rPr>
            </w:pPr>
            <w:r w:rsidRPr="00371C9D">
              <w:rPr>
                <w:rFonts w:ascii="Calibri" w:hAnsi="Calibri" w:cs="Calibri"/>
                <w:color w:val="000000"/>
                <w:sz w:val="22"/>
                <w:szCs w:val="22"/>
              </w:rPr>
              <w:t>1.525,50 €</w:t>
            </w:r>
          </w:p>
        </w:tc>
      </w:tr>
      <w:tr w:rsidR="00371C9D" w:rsidRPr="00371C9D" w14:paraId="174DAB1A" w14:textId="77777777" w:rsidTr="003558E8">
        <w:trPr>
          <w:trHeight w:val="315"/>
        </w:trPr>
        <w:tc>
          <w:tcPr>
            <w:tcW w:w="38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EB2D5" w14:textId="77777777" w:rsidR="00371C9D" w:rsidRPr="00371C9D" w:rsidRDefault="00371C9D" w:rsidP="00371C9D">
            <w:pPr>
              <w:rPr>
                <w:rFonts w:ascii="Calibri" w:hAnsi="Calibri" w:cs="Calibri"/>
                <w:b/>
                <w:bCs/>
                <w:color w:val="000000"/>
                <w:sz w:val="22"/>
                <w:szCs w:val="22"/>
              </w:rPr>
            </w:pPr>
            <w:r w:rsidRPr="00371C9D">
              <w:rPr>
                <w:rFonts w:ascii="Calibri" w:hAnsi="Calibri" w:cs="Calibri"/>
                <w:b/>
                <w:bCs/>
                <w:color w:val="000000"/>
                <w:sz w:val="22"/>
                <w:szCs w:val="22"/>
              </w:rPr>
              <w:t>ΣΥΝΟΛΙΚΗ ΠΡΟΥΠΟΛΟΓΙΖΟΜΕΝΗ ΑΞΙΑ</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F5DE9" w14:textId="77777777" w:rsidR="00371C9D" w:rsidRPr="00371C9D" w:rsidRDefault="00371C9D" w:rsidP="00371C9D">
            <w:pPr>
              <w:jc w:val="right"/>
              <w:rPr>
                <w:rFonts w:ascii="Calibri" w:hAnsi="Calibri" w:cs="Calibri"/>
                <w:b/>
                <w:bCs/>
                <w:color w:val="000000"/>
                <w:sz w:val="22"/>
                <w:szCs w:val="22"/>
              </w:rPr>
            </w:pPr>
            <w:r w:rsidRPr="00371C9D">
              <w:rPr>
                <w:rFonts w:ascii="Calibri" w:hAnsi="Calibri" w:cs="Calibri"/>
                <w:b/>
                <w:bCs/>
                <w:color w:val="000000"/>
                <w:sz w:val="22"/>
                <w:szCs w:val="22"/>
              </w:rPr>
              <w:t>3.405,44 €</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286E4" w14:textId="77777777" w:rsidR="00371C9D" w:rsidRPr="00371C9D" w:rsidRDefault="00371C9D" w:rsidP="00371C9D">
            <w:pPr>
              <w:jc w:val="right"/>
              <w:rPr>
                <w:rFonts w:ascii="Calibri" w:hAnsi="Calibri" w:cs="Calibri"/>
                <w:b/>
                <w:bCs/>
                <w:color w:val="000000"/>
                <w:sz w:val="22"/>
                <w:szCs w:val="22"/>
              </w:rPr>
            </w:pPr>
            <w:r w:rsidRPr="00371C9D">
              <w:rPr>
                <w:rFonts w:ascii="Calibri" w:hAnsi="Calibri" w:cs="Calibri"/>
                <w:b/>
                <w:bCs/>
                <w:color w:val="000000"/>
                <w:sz w:val="22"/>
                <w:szCs w:val="22"/>
              </w:rPr>
              <w:t>3.848,15 €</w:t>
            </w:r>
          </w:p>
        </w:tc>
      </w:tr>
    </w:tbl>
    <w:p w14:paraId="55FCD5F5" w14:textId="6050D41F" w:rsidR="00EA4DA4" w:rsidRPr="00EA4DA4" w:rsidRDefault="00EA4DA4" w:rsidP="00BE043C">
      <w:pPr>
        <w:jc w:val="both"/>
        <w:rPr>
          <w:rFonts w:asciiTheme="minorHAnsi" w:hAnsiTheme="minorHAnsi" w:cstheme="minorHAnsi"/>
          <w:sz w:val="24"/>
          <w:szCs w:val="24"/>
          <w:lang w:bidi="el-GR"/>
        </w:rPr>
      </w:pPr>
    </w:p>
    <w:p w14:paraId="7F36E666" w14:textId="77777777" w:rsidR="000679F2" w:rsidRPr="002A5D21" w:rsidRDefault="000679F2" w:rsidP="008C6A78">
      <w:pPr>
        <w:jc w:val="both"/>
        <w:rPr>
          <w:rFonts w:asciiTheme="minorHAnsi" w:hAnsiTheme="minorHAnsi" w:cstheme="minorHAnsi"/>
          <w:b/>
          <w:bCs/>
          <w:sz w:val="24"/>
          <w:szCs w:val="24"/>
          <w:lang w:bidi="el-GR"/>
        </w:rPr>
      </w:pPr>
    </w:p>
    <w:p w14:paraId="7831E018" w14:textId="77777777" w:rsidR="000679F2" w:rsidRPr="002A5D21" w:rsidRDefault="000679F2" w:rsidP="000679F2">
      <w:pPr>
        <w:jc w:val="both"/>
        <w:rPr>
          <w:rFonts w:asciiTheme="minorHAnsi" w:hAnsiTheme="minorHAnsi" w:cstheme="minorHAnsi"/>
          <w:b/>
          <w:bCs/>
          <w:sz w:val="24"/>
          <w:szCs w:val="24"/>
          <w:lang w:bidi="el-GR"/>
        </w:rPr>
      </w:pPr>
      <w:r w:rsidRPr="002A5D21">
        <w:rPr>
          <w:rFonts w:asciiTheme="minorHAnsi" w:hAnsiTheme="minorHAnsi" w:cstheme="minorHAnsi"/>
          <w:b/>
          <w:bCs/>
          <w:sz w:val="24"/>
          <w:szCs w:val="24"/>
          <w:lang w:bidi="el-GR"/>
        </w:rPr>
        <w:t xml:space="preserve">Επιπρόσθετα, προς απόδειξη της μη συνδρομής των λόγων αποκλεισμού από διαδικασίες σύναψης δημοσίων συμβάσεων των παρ. 1 και 2 του άρθρου 73 του Ν.4412/2016, θα πρέπει να προσκομίσετε μαζί με την οικονομική σας προσφορά και τα παρακάτω δικαιολογητικά σύμφωνα με το άρθρο 80 παρ. 2 και 3 του Ν.4412/2016: </w:t>
      </w:r>
    </w:p>
    <w:p w14:paraId="2C6F0177" w14:textId="5838E35F" w:rsidR="000679F2" w:rsidRPr="00EA4DA4" w:rsidRDefault="000679F2" w:rsidP="000679F2">
      <w:pPr>
        <w:jc w:val="both"/>
        <w:rPr>
          <w:rFonts w:asciiTheme="minorHAnsi" w:hAnsiTheme="minorHAnsi" w:cstheme="minorHAnsi"/>
          <w:sz w:val="24"/>
          <w:szCs w:val="24"/>
          <w:lang w:bidi="el-GR"/>
        </w:rPr>
      </w:pPr>
      <w:r w:rsidRPr="00EA4DA4">
        <w:rPr>
          <w:rFonts w:asciiTheme="minorHAnsi" w:hAnsiTheme="minorHAnsi" w:cstheme="minorHAnsi"/>
          <w:sz w:val="24"/>
          <w:szCs w:val="24"/>
          <w:lang w:bidi="el-GR"/>
        </w:rPr>
        <w:t xml:space="preserve">1)Βεβαίωση φορολογικής ενημερότητας, για συμμετοχή </w:t>
      </w:r>
    </w:p>
    <w:p w14:paraId="3997F8BD" w14:textId="267456F6" w:rsidR="000679F2" w:rsidRPr="00EA4DA4" w:rsidRDefault="000679F2" w:rsidP="000679F2">
      <w:pPr>
        <w:jc w:val="both"/>
        <w:rPr>
          <w:rFonts w:asciiTheme="minorHAnsi" w:hAnsiTheme="minorHAnsi" w:cstheme="minorHAnsi"/>
          <w:sz w:val="24"/>
          <w:szCs w:val="24"/>
          <w:lang w:bidi="el-GR"/>
        </w:rPr>
      </w:pPr>
      <w:r w:rsidRPr="00EA4DA4">
        <w:rPr>
          <w:rFonts w:asciiTheme="minorHAnsi" w:hAnsiTheme="minorHAnsi" w:cstheme="minorHAnsi"/>
          <w:sz w:val="24"/>
          <w:szCs w:val="24"/>
          <w:lang w:bidi="el-GR"/>
        </w:rPr>
        <w:t xml:space="preserve">2)Βεβαίωση ασφαλιστικής ενημερότητας για ασφαλιστικές εισφορές του προσωπικού, για συμμετοχή </w:t>
      </w:r>
    </w:p>
    <w:p w14:paraId="162E4194" w14:textId="77777777" w:rsidR="000679F2" w:rsidRPr="00EA4DA4" w:rsidRDefault="000679F2" w:rsidP="000679F2">
      <w:pPr>
        <w:jc w:val="both"/>
        <w:rPr>
          <w:rFonts w:asciiTheme="minorHAnsi" w:hAnsiTheme="minorHAnsi" w:cstheme="minorHAnsi"/>
          <w:sz w:val="24"/>
          <w:szCs w:val="24"/>
          <w:lang w:bidi="el-GR"/>
        </w:rPr>
      </w:pPr>
      <w:r w:rsidRPr="00EA4DA4">
        <w:rPr>
          <w:rFonts w:asciiTheme="minorHAnsi" w:hAnsiTheme="minorHAnsi" w:cstheme="minorHAnsi"/>
          <w:sz w:val="24"/>
          <w:szCs w:val="24"/>
          <w:lang w:bidi="el-GR"/>
        </w:rPr>
        <w:lastRenderedPageBreak/>
        <w:t xml:space="preserve">3) Βεβαίωση ασφαλιστικής ενημερότητας μη μισθωτών ΕΦΚΑ, για συμμετοχή (αφορά ατομικές επιχειρήσεις) </w:t>
      </w:r>
    </w:p>
    <w:p w14:paraId="07969938" w14:textId="1977A2B5" w:rsidR="000679F2" w:rsidRPr="00EA4DA4" w:rsidRDefault="000679F2" w:rsidP="000679F2">
      <w:pPr>
        <w:jc w:val="both"/>
        <w:rPr>
          <w:rFonts w:asciiTheme="minorHAnsi" w:hAnsiTheme="minorHAnsi" w:cstheme="minorHAnsi"/>
          <w:sz w:val="24"/>
          <w:szCs w:val="24"/>
          <w:lang w:bidi="el-GR"/>
        </w:rPr>
      </w:pPr>
      <w:r w:rsidRPr="00EA4DA4">
        <w:rPr>
          <w:rFonts w:asciiTheme="minorHAnsi" w:hAnsiTheme="minorHAnsi" w:cstheme="minorHAnsi"/>
          <w:sz w:val="24"/>
          <w:szCs w:val="24"/>
          <w:lang w:bidi="el-GR"/>
        </w:rPr>
        <w:t xml:space="preserve">4)Υπεύθυνη δήλωση εκ μέρους του οικονομικού φορέα, σε περίπτωση φυσικού προσώπου, ή σε περίπτωση νομικού προσώπου την υποβολή αυτής εκ μέρους του </w:t>
      </w:r>
      <w:proofErr w:type="spellStart"/>
      <w:r w:rsidRPr="00EA4DA4">
        <w:rPr>
          <w:rFonts w:asciiTheme="minorHAnsi" w:hAnsiTheme="minorHAnsi" w:cstheme="minorHAnsi"/>
          <w:sz w:val="24"/>
          <w:szCs w:val="24"/>
          <w:lang w:bidi="el-GR"/>
        </w:rPr>
        <w:t>νομίμου</w:t>
      </w:r>
      <w:proofErr w:type="spellEnd"/>
      <w:r w:rsidRPr="00EA4DA4">
        <w:rPr>
          <w:rFonts w:asciiTheme="minorHAnsi" w:hAnsiTheme="minorHAnsi" w:cstheme="minorHAnsi"/>
          <w:sz w:val="24"/>
          <w:szCs w:val="24"/>
          <w:lang w:bidi="el-GR"/>
        </w:rPr>
        <w:t xml:space="preserve"> εκπροσώπου, στην οποία θα δηλώνεται ότι ΔΕΝ υπάρχει εις βάρος του αμετάκλητη καταδικαστική απόφαση για έναν από τους ακόλουθους λόγους: 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παιδική εργασίας. </w:t>
      </w:r>
    </w:p>
    <w:p w14:paraId="0CDA5609" w14:textId="1DA9C283" w:rsidR="001679F0" w:rsidRPr="00EA4DA4" w:rsidRDefault="000679F2" w:rsidP="001679F0">
      <w:pPr>
        <w:jc w:val="both"/>
        <w:rPr>
          <w:rFonts w:asciiTheme="minorHAnsi" w:hAnsiTheme="minorHAnsi" w:cstheme="minorHAnsi"/>
          <w:sz w:val="24"/>
          <w:szCs w:val="24"/>
          <w:lang w:bidi="el-GR"/>
        </w:rPr>
      </w:pPr>
      <w:r w:rsidRPr="00EA4DA4">
        <w:rPr>
          <w:rFonts w:asciiTheme="minorHAnsi" w:hAnsiTheme="minorHAnsi" w:cstheme="minorHAnsi"/>
          <w:sz w:val="24"/>
          <w:szCs w:val="24"/>
          <w:lang w:bidi="el-GR"/>
        </w:rPr>
        <w:t>5)Αντίγραφο καταστατικού της εταιρίας &amp; έγγραφο ταυτοποίησης μελών Διοικητικού Συμβουλίου (π.χ. ΓΕΜΗ)</w:t>
      </w:r>
      <w:r w:rsidR="001679F0" w:rsidRPr="00EA4DA4">
        <w:rPr>
          <w:rFonts w:asciiTheme="minorHAnsi" w:hAnsiTheme="minorHAnsi" w:cstheme="minorHAnsi"/>
          <w:sz w:val="24"/>
          <w:szCs w:val="24"/>
          <w:lang w:bidi="el-GR"/>
        </w:rPr>
        <w:t xml:space="preserve">. </w:t>
      </w:r>
      <w:r w:rsidRPr="00EA4DA4">
        <w:rPr>
          <w:rFonts w:asciiTheme="minorHAnsi" w:hAnsiTheme="minorHAnsi" w:cstheme="minorHAnsi"/>
          <w:sz w:val="24"/>
          <w:szCs w:val="24"/>
          <w:lang w:bidi="el-GR"/>
        </w:rPr>
        <w:t xml:space="preserve"> </w:t>
      </w:r>
      <w:r w:rsidR="001679F0" w:rsidRPr="00EA4DA4">
        <w:rPr>
          <w:rFonts w:asciiTheme="minorHAnsi" w:hAnsiTheme="minorHAnsi" w:cstheme="minorHAnsi"/>
          <w:sz w:val="24"/>
          <w:szCs w:val="24"/>
          <w:lang w:bidi="el-GR"/>
        </w:rPr>
        <w:t>Στοιχεία και έγγραφα από τα οποία πρέπει να προκύπτουν ο Πρόεδρος και Διευθύνων Σύμβουλος 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w:t>
      </w:r>
    </w:p>
    <w:p w14:paraId="22381EAC" w14:textId="2589A78B" w:rsidR="001679F0" w:rsidRPr="00D06C19" w:rsidRDefault="001679F0" w:rsidP="001679F0">
      <w:pPr>
        <w:jc w:val="both"/>
        <w:rPr>
          <w:rFonts w:asciiTheme="minorHAnsi" w:hAnsiTheme="minorHAnsi" w:cstheme="minorHAnsi"/>
          <w:b/>
          <w:bCs/>
          <w:sz w:val="24"/>
          <w:szCs w:val="24"/>
          <w:lang w:bidi="el-GR"/>
        </w:rPr>
      </w:pPr>
      <w:r w:rsidRPr="00D06C19">
        <w:rPr>
          <w:rFonts w:asciiTheme="minorHAnsi" w:hAnsiTheme="minorHAnsi" w:cstheme="minorHAnsi"/>
          <w:b/>
          <w:bCs/>
          <w:sz w:val="24"/>
          <w:szCs w:val="24"/>
          <w:lang w:bidi="el-GR"/>
        </w:rPr>
        <w:t xml:space="preserve">Σε περίπτωση που ο ανάδοχος δεν θα προσκομίσει κάποιο από τα παραπάνω έγγραφα, η προσφορά του θα απορριφθεί ως απαράδεκτή, με την επιφύλαξη του </w:t>
      </w:r>
      <w:proofErr w:type="spellStart"/>
      <w:r w:rsidRPr="00D06C19">
        <w:rPr>
          <w:rFonts w:asciiTheme="minorHAnsi" w:hAnsiTheme="minorHAnsi" w:cstheme="minorHAnsi"/>
          <w:b/>
          <w:bCs/>
          <w:sz w:val="24"/>
          <w:szCs w:val="24"/>
          <w:lang w:bidi="el-GR"/>
        </w:rPr>
        <w:t>Αρ</w:t>
      </w:r>
      <w:proofErr w:type="spellEnd"/>
      <w:r w:rsidRPr="00D06C19">
        <w:rPr>
          <w:rFonts w:asciiTheme="minorHAnsi" w:hAnsiTheme="minorHAnsi" w:cstheme="minorHAnsi"/>
          <w:b/>
          <w:bCs/>
          <w:sz w:val="24"/>
          <w:szCs w:val="24"/>
          <w:lang w:bidi="el-GR"/>
        </w:rPr>
        <w:t>. 102 του Ν. 4412/2016 «Συμπλήρωση, αποσαφήνιση πληροφοριών και δικαιολογητικών», όπως τροπ. και ισχύει, και ανάδοχος θα αναδειχθεί ο αμέσως επόμενος με την οικονομικότερη προσφορά, για τον οποίο θα ακολουθηθεί η ίδια διαδικασία.</w:t>
      </w:r>
    </w:p>
    <w:p w14:paraId="0DB828AE" w14:textId="77777777" w:rsidR="001679F0" w:rsidRPr="00D06C19" w:rsidRDefault="001679F0" w:rsidP="001679F0">
      <w:pPr>
        <w:jc w:val="both"/>
        <w:rPr>
          <w:rFonts w:asciiTheme="minorHAnsi" w:hAnsiTheme="minorHAnsi" w:cstheme="minorHAnsi"/>
          <w:b/>
          <w:bCs/>
          <w:sz w:val="24"/>
          <w:szCs w:val="24"/>
          <w:lang w:bidi="el-GR"/>
        </w:rPr>
      </w:pPr>
    </w:p>
    <w:p w14:paraId="3780B3A4" w14:textId="2F233CF6" w:rsidR="000679F2" w:rsidRPr="00EA4DA4" w:rsidRDefault="000679F2" w:rsidP="000679F2">
      <w:pPr>
        <w:jc w:val="both"/>
        <w:rPr>
          <w:rFonts w:asciiTheme="minorHAnsi" w:hAnsiTheme="minorHAnsi" w:cstheme="minorHAnsi"/>
          <w:sz w:val="24"/>
          <w:szCs w:val="24"/>
          <w:lang w:bidi="el-GR"/>
        </w:rPr>
      </w:pPr>
    </w:p>
    <w:p w14:paraId="5F785A31" w14:textId="148498FC" w:rsidR="000679F2" w:rsidRPr="006B17D1" w:rsidRDefault="000679F2" w:rsidP="000679F2">
      <w:pPr>
        <w:jc w:val="both"/>
        <w:rPr>
          <w:rFonts w:asciiTheme="minorHAnsi" w:hAnsiTheme="minorHAnsi" w:cstheme="minorHAnsi"/>
          <w:sz w:val="24"/>
          <w:szCs w:val="24"/>
          <w:lang w:bidi="el-GR"/>
        </w:rPr>
      </w:pPr>
      <w:r w:rsidRPr="00EA4DA4">
        <w:rPr>
          <w:rFonts w:asciiTheme="minorHAnsi" w:hAnsiTheme="minorHAnsi" w:cstheme="minorHAnsi"/>
          <w:sz w:val="24"/>
          <w:szCs w:val="24"/>
          <w:lang w:bidi="el-GR"/>
        </w:rPr>
        <w:t xml:space="preserve">Η ανάθεση και η εκτέλεση της </w:t>
      </w:r>
      <w:r w:rsidRPr="006B17D1">
        <w:rPr>
          <w:rFonts w:asciiTheme="minorHAnsi" w:hAnsiTheme="minorHAnsi" w:cstheme="minorHAnsi"/>
          <w:sz w:val="24"/>
          <w:szCs w:val="24"/>
          <w:lang w:bidi="el-GR"/>
        </w:rPr>
        <w:t xml:space="preserve">σύμβασης </w:t>
      </w:r>
      <w:proofErr w:type="spellStart"/>
      <w:r w:rsidRPr="006B17D1">
        <w:rPr>
          <w:rFonts w:asciiTheme="minorHAnsi" w:hAnsiTheme="minorHAnsi" w:cstheme="minorHAnsi"/>
          <w:sz w:val="24"/>
          <w:szCs w:val="24"/>
          <w:lang w:bidi="el-GR"/>
        </w:rPr>
        <w:t>διέπεται</w:t>
      </w:r>
      <w:proofErr w:type="spellEnd"/>
      <w:r w:rsidRPr="006B17D1">
        <w:rPr>
          <w:rFonts w:asciiTheme="minorHAnsi" w:hAnsiTheme="minorHAnsi" w:cstheme="minorHAnsi"/>
          <w:sz w:val="24"/>
          <w:szCs w:val="24"/>
          <w:lang w:bidi="el-GR"/>
        </w:rPr>
        <w:t xml:space="preserve"> από την κείμενη νομοθεσία και τις </w:t>
      </w:r>
      <w:proofErr w:type="spellStart"/>
      <w:r w:rsidRPr="006B17D1">
        <w:rPr>
          <w:rFonts w:asciiTheme="minorHAnsi" w:hAnsiTheme="minorHAnsi" w:cstheme="minorHAnsi"/>
          <w:sz w:val="24"/>
          <w:szCs w:val="24"/>
          <w:lang w:bidi="el-GR"/>
        </w:rPr>
        <w:t>κατ</w:t>
      </w:r>
      <w:proofErr w:type="spellEnd"/>
      <w:r w:rsidRPr="006B17D1">
        <w:rPr>
          <w:rFonts w:asciiTheme="minorHAnsi" w:hAnsiTheme="minorHAnsi" w:cstheme="minorHAnsi"/>
          <w:sz w:val="24"/>
          <w:szCs w:val="24"/>
          <w:lang w:bidi="el-GR"/>
        </w:rPr>
        <w:t xml:space="preserve">΄ εξουσιοδότηση αυτής </w:t>
      </w:r>
      <w:proofErr w:type="spellStart"/>
      <w:r w:rsidRPr="006B17D1">
        <w:rPr>
          <w:rFonts w:asciiTheme="minorHAnsi" w:hAnsiTheme="minorHAnsi" w:cstheme="minorHAnsi"/>
          <w:sz w:val="24"/>
          <w:szCs w:val="24"/>
          <w:lang w:bidi="el-GR"/>
        </w:rPr>
        <w:t>εκδοθείσες</w:t>
      </w:r>
      <w:proofErr w:type="spellEnd"/>
      <w:r w:rsidRPr="006B17D1">
        <w:rPr>
          <w:rFonts w:asciiTheme="minorHAnsi" w:hAnsiTheme="minorHAnsi" w:cstheme="minorHAnsi"/>
          <w:sz w:val="24"/>
          <w:szCs w:val="24"/>
          <w:lang w:bidi="el-GR"/>
        </w:rPr>
        <w:t xml:space="preserve"> κανονιστικές πράξεις, όπως ισχύουν και ιδίως του ν. 4412/2016 (Α' 147) «Δημόσιες Συμβάσεις Έργων, Προμηθειών και Υπηρεσιών (προσαρμογή στις Οδηγίες 2014/24/ ΕΕ και 2014/25/ΕΕ)». </w:t>
      </w:r>
    </w:p>
    <w:p w14:paraId="3DEDBF22" w14:textId="77777777" w:rsidR="00EA4DA4" w:rsidRPr="006B17D1" w:rsidRDefault="00EA4DA4" w:rsidP="000679F2">
      <w:pPr>
        <w:jc w:val="both"/>
        <w:rPr>
          <w:rFonts w:asciiTheme="minorHAnsi" w:hAnsiTheme="minorHAnsi" w:cstheme="minorHAnsi"/>
          <w:sz w:val="24"/>
          <w:szCs w:val="24"/>
          <w:lang w:bidi="el-GR"/>
        </w:rPr>
      </w:pPr>
    </w:p>
    <w:tbl>
      <w:tblPr>
        <w:tblStyle w:val="ac"/>
        <w:tblW w:w="0" w:type="auto"/>
        <w:tblLook w:val="04A0" w:firstRow="1" w:lastRow="0" w:firstColumn="1" w:lastColumn="0" w:noHBand="0" w:noVBand="1"/>
      </w:tblPr>
      <w:tblGrid>
        <w:gridCol w:w="8296"/>
      </w:tblGrid>
      <w:tr w:rsidR="000679F2" w:rsidRPr="006B17D1" w14:paraId="67EB2E27" w14:textId="77777777" w:rsidTr="0069419F">
        <w:tc>
          <w:tcPr>
            <w:tcW w:w="8296" w:type="dxa"/>
          </w:tcPr>
          <w:p w14:paraId="2728EBCF" w14:textId="15981325" w:rsidR="000679F2" w:rsidRPr="006B17D1" w:rsidRDefault="000679F2" w:rsidP="000679F2">
            <w:pPr>
              <w:jc w:val="both"/>
              <w:rPr>
                <w:rFonts w:asciiTheme="minorHAnsi" w:hAnsiTheme="minorHAnsi" w:cstheme="minorHAnsi"/>
                <w:b/>
                <w:bCs/>
                <w:sz w:val="24"/>
                <w:szCs w:val="24"/>
                <w:lang w:bidi="el-GR"/>
              </w:rPr>
            </w:pPr>
            <w:r w:rsidRPr="006B17D1">
              <w:rPr>
                <w:rFonts w:asciiTheme="minorHAnsi" w:hAnsiTheme="minorHAnsi" w:cstheme="minorHAnsi"/>
                <w:b/>
                <w:bCs/>
                <w:sz w:val="24"/>
                <w:szCs w:val="24"/>
                <w:lang w:bidi="el-GR"/>
              </w:rPr>
              <w:t xml:space="preserve">Ημερομηνία λήψης της προσφοράς από την ΑΡΣΙΣ το αργότερο       </w:t>
            </w:r>
            <w:r w:rsidR="006B17D1" w:rsidRPr="006B17D1">
              <w:rPr>
                <w:rFonts w:asciiTheme="minorHAnsi" w:hAnsiTheme="minorHAnsi" w:cstheme="minorHAnsi"/>
                <w:b/>
                <w:bCs/>
                <w:sz w:val="24"/>
                <w:szCs w:val="24"/>
                <w:lang w:bidi="el-GR"/>
              </w:rPr>
              <w:t>30/</w:t>
            </w:r>
            <w:r w:rsidR="004B026F" w:rsidRPr="006B17D1">
              <w:rPr>
                <w:rFonts w:asciiTheme="minorHAnsi" w:hAnsiTheme="minorHAnsi" w:cstheme="minorHAnsi"/>
                <w:b/>
                <w:bCs/>
                <w:sz w:val="24"/>
                <w:szCs w:val="24"/>
                <w:lang w:bidi="el-GR"/>
              </w:rPr>
              <w:t>3</w:t>
            </w:r>
            <w:r w:rsidRPr="006B17D1">
              <w:rPr>
                <w:rFonts w:asciiTheme="minorHAnsi" w:hAnsiTheme="minorHAnsi" w:cstheme="minorHAnsi"/>
                <w:b/>
                <w:bCs/>
                <w:sz w:val="24"/>
                <w:szCs w:val="24"/>
                <w:lang w:bidi="el-GR"/>
              </w:rPr>
              <w:t>/2023   και ώρα 15.00</w:t>
            </w:r>
          </w:p>
        </w:tc>
      </w:tr>
    </w:tbl>
    <w:p w14:paraId="40475514" w14:textId="77777777" w:rsidR="00EA4DA4" w:rsidRPr="006B17D1" w:rsidRDefault="00EA4DA4" w:rsidP="000679F2">
      <w:pPr>
        <w:jc w:val="both"/>
        <w:rPr>
          <w:rFonts w:asciiTheme="minorHAnsi" w:hAnsiTheme="minorHAnsi" w:cstheme="minorHAnsi"/>
          <w:sz w:val="24"/>
          <w:szCs w:val="24"/>
          <w:lang w:bidi="el-GR"/>
        </w:rPr>
      </w:pPr>
    </w:p>
    <w:p w14:paraId="437BF3E8" w14:textId="77777777" w:rsidR="000679F2" w:rsidRPr="00457476" w:rsidRDefault="000679F2" w:rsidP="000679F2">
      <w:pPr>
        <w:jc w:val="both"/>
        <w:rPr>
          <w:rFonts w:asciiTheme="minorHAnsi" w:hAnsiTheme="minorHAnsi" w:cstheme="minorHAnsi"/>
          <w:color w:val="000000" w:themeColor="text1"/>
          <w:sz w:val="24"/>
          <w:szCs w:val="24"/>
          <w:lang w:bidi="el-GR"/>
        </w:rPr>
      </w:pPr>
      <w:r w:rsidRPr="006B17D1">
        <w:rPr>
          <w:rFonts w:asciiTheme="minorHAnsi" w:hAnsiTheme="minorHAnsi" w:cstheme="minorHAnsi"/>
          <w:color w:val="000000" w:themeColor="text1"/>
          <w:sz w:val="24"/>
          <w:szCs w:val="24"/>
          <w:lang w:bidi="el-GR"/>
        </w:rPr>
        <w:t>Οι προσφορές μπορούν να κατατεθούν στην ΑΡΣΙΣ με κάθε πρόσφορο μέσο επικοινωνίας (ταχυδρομικά έγγραφα, ηλεκτρονικά, με φαξ ή αντίστοιχο τρόπο</w:t>
      </w:r>
      <w:r w:rsidRPr="00457476">
        <w:rPr>
          <w:rFonts w:asciiTheme="minorHAnsi" w:hAnsiTheme="minorHAnsi" w:cstheme="minorHAnsi"/>
          <w:color w:val="000000" w:themeColor="text1"/>
          <w:sz w:val="24"/>
          <w:szCs w:val="24"/>
          <w:lang w:bidi="el-GR"/>
        </w:rPr>
        <w:t xml:space="preserve">). </w:t>
      </w:r>
    </w:p>
    <w:p w14:paraId="0548D6D0" w14:textId="77777777" w:rsidR="000679F2" w:rsidRPr="00EA4DA4" w:rsidRDefault="000679F2" w:rsidP="000679F2">
      <w:pPr>
        <w:jc w:val="both"/>
        <w:rPr>
          <w:rFonts w:asciiTheme="minorHAnsi" w:hAnsiTheme="minorHAnsi" w:cstheme="minorHAnsi"/>
          <w:color w:val="000000" w:themeColor="text1"/>
          <w:sz w:val="24"/>
          <w:szCs w:val="24"/>
          <w:lang w:bidi="el-GR"/>
        </w:rPr>
      </w:pPr>
      <w:r w:rsidRPr="00457476">
        <w:rPr>
          <w:rFonts w:asciiTheme="minorHAnsi" w:hAnsiTheme="minorHAnsi" w:cstheme="minorHAnsi"/>
          <w:color w:val="000000" w:themeColor="text1"/>
          <w:sz w:val="24"/>
          <w:szCs w:val="24"/>
          <w:lang w:bidi="el-GR"/>
        </w:rPr>
        <w:sym w:font="Symbol" w:char="F0B7"/>
      </w:r>
      <w:r w:rsidRPr="00457476">
        <w:rPr>
          <w:rFonts w:asciiTheme="minorHAnsi" w:hAnsiTheme="minorHAnsi" w:cstheme="minorHAnsi"/>
          <w:color w:val="000000" w:themeColor="text1"/>
          <w:sz w:val="24"/>
          <w:szCs w:val="24"/>
          <w:lang w:bidi="el-GR"/>
        </w:rPr>
        <w:t xml:space="preserve"> Ταχυδρομική Διεύθυνση:  Ιουστινιανού αριθ. 11 ,</w:t>
      </w:r>
      <w:r w:rsidRPr="00EA4DA4">
        <w:rPr>
          <w:rFonts w:asciiTheme="minorHAnsi" w:hAnsiTheme="minorHAnsi" w:cstheme="minorHAnsi"/>
          <w:color w:val="000000" w:themeColor="text1"/>
          <w:sz w:val="24"/>
          <w:szCs w:val="24"/>
          <w:lang w:bidi="el-GR"/>
        </w:rPr>
        <w:t xml:space="preserve"> </w:t>
      </w:r>
    </w:p>
    <w:p w14:paraId="5665A0A2" w14:textId="77777777" w:rsidR="000679F2" w:rsidRPr="00EA4DA4" w:rsidRDefault="000679F2" w:rsidP="000679F2">
      <w:pPr>
        <w:jc w:val="both"/>
        <w:rPr>
          <w:rFonts w:asciiTheme="minorHAnsi" w:hAnsiTheme="minorHAnsi" w:cstheme="minorHAnsi"/>
          <w:color w:val="000000" w:themeColor="text1"/>
          <w:sz w:val="24"/>
          <w:szCs w:val="24"/>
          <w:lang w:bidi="el-GR"/>
        </w:rPr>
      </w:pPr>
      <w:r w:rsidRPr="00EA4DA4">
        <w:rPr>
          <w:rFonts w:asciiTheme="minorHAnsi" w:hAnsiTheme="minorHAnsi" w:cstheme="minorHAnsi"/>
          <w:color w:val="000000" w:themeColor="text1"/>
          <w:sz w:val="24"/>
          <w:szCs w:val="24"/>
          <w:lang w:bidi="el-GR"/>
        </w:rPr>
        <w:sym w:font="Symbol" w:char="F0B7"/>
      </w:r>
      <w:r w:rsidRPr="00EA4DA4">
        <w:rPr>
          <w:rFonts w:asciiTheme="minorHAnsi" w:hAnsiTheme="minorHAnsi" w:cstheme="minorHAnsi"/>
          <w:color w:val="000000" w:themeColor="text1"/>
          <w:sz w:val="24"/>
          <w:szCs w:val="24"/>
          <w:lang w:bidi="el-GR"/>
        </w:rPr>
        <w:t xml:space="preserve"> </w:t>
      </w:r>
      <w:proofErr w:type="spellStart"/>
      <w:r w:rsidRPr="00EA4DA4">
        <w:rPr>
          <w:rFonts w:asciiTheme="minorHAnsi" w:hAnsiTheme="minorHAnsi" w:cstheme="minorHAnsi"/>
          <w:color w:val="000000" w:themeColor="text1"/>
          <w:sz w:val="24"/>
          <w:szCs w:val="24"/>
          <w:lang w:bidi="el-GR"/>
        </w:rPr>
        <w:t>Fax</w:t>
      </w:r>
      <w:proofErr w:type="spellEnd"/>
      <w:r w:rsidRPr="00EA4DA4">
        <w:rPr>
          <w:rFonts w:asciiTheme="minorHAnsi" w:hAnsiTheme="minorHAnsi" w:cstheme="minorHAnsi"/>
          <w:color w:val="000000" w:themeColor="text1"/>
          <w:sz w:val="24"/>
          <w:szCs w:val="24"/>
          <w:lang w:bidi="el-GR"/>
        </w:rPr>
        <w:t xml:space="preserve">: 2310526150 </w:t>
      </w:r>
    </w:p>
    <w:p w14:paraId="13D0541A" w14:textId="279D9F8F" w:rsidR="000679F2" w:rsidRDefault="000679F2" w:rsidP="000679F2">
      <w:pPr>
        <w:jc w:val="both"/>
        <w:rPr>
          <w:rFonts w:asciiTheme="minorHAnsi" w:hAnsiTheme="minorHAnsi" w:cstheme="minorHAnsi"/>
          <w:color w:val="000000" w:themeColor="text1"/>
          <w:spacing w:val="2"/>
          <w:sz w:val="24"/>
          <w:szCs w:val="24"/>
          <w:shd w:val="clear" w:color="auto" w:fill="FFFFFF"/>
        </w:rPr>
      </w:pPr>
      <w:r w:rsidRPr="00EA4DA4">
        <w:rPr>
          <w:rFonts w:asciiTheme="minorHAnsi" w:hAnsiTheme="minorHAnsi" w:cstheme="minorHAnsi"/>
          <w:color w:val="000000" w:themeColor="text1"/>
          <w:sz w:val="24"/>
          <w:szCs w:val="24"/>
          <w:lang w:bidi="el-GR"/>
        </w:rPr>
        <w:sym w:font="Symbol" w:char="F0B7"/>
      </w:r>
      <w:r w:rsidRPr="00EA4DA4">
        <w:rPr>
          <w:rFonts w:asciiTheme="minorHAnsi" w:hAnsiTheme="minorHAnsi" w:cstheme="minorHAnsi"/>
          <w:color w:val="000000" w:themeColor="text1"/>
          <w:sz w:val="24"/>
          <w:szCs w:val="24"/>
          <w:lang w:bidi="el-GR"/>
        </w:rPr>
        <w:t xml:space="preserve"> Ηλεκτρονική Διεύθυνση: </w:t>
      </w:r>
      <w:hyperlink r:id="rId7" w:history="1">
        <w:r w:rsidR="009C2A24" w:rsidRPr="006E7B67">
          <w:rPr>
            <w:rStyle w:val="-"/>
            <w:rFonts w:asciiTheme="minorHAnsi" w:hAnsiTheme="minorHAnsi" w:cstheme="minorHAnsi"/>
            <w:spacing w:val="2"/>
            <w:sz w:val="24"/>
            <w:szCs w:val="24"/>
            <w:shd w:val="clear" w:color="auto" w:fill="FFFFFF"/>
          </w:rPr>
          <w:t>procurementstreetwork@gmail.com</w:t>
        </w:r>
      </w:hyperlink>
    </w:p>
    <w:p w14:paraId="03C1B5FC" w14:textId="77777777" w:rsidR="009C2A24" w:rsidRPr="00EA4DA4" w:rsidRDefault="009C2A24" w:rsidP="000679F2">
      <w:pPr>
        <w:jc w:val="both"/>
        <w:rPr>
          <w:rFonts w:asciiTheme="minorHAnsi" w:hAnsiTheme="minorHAnsi" w:cstheme="minorHAnsi"/>
          <w:color w:val="000000" w:themeColor="text1"/>
          <w:sz w:val="24"/>
          <w:szCs w:val="24"/>
          <w:lang w:bidi="el-GR"/>
        </w:rPr>
      </w:pPr>
    </w:p>
    <w:p w14:paraId="3A37167A" w14:textId="77777777" w:rsidR="000679F2" w:rsidRPr="00EA4DA4" w:rsidRDefault="000679F2" w:rsidP="000679F2">
      <w:pPr>
        <w:jc w:val="both"/>
        <w:rPr>
          <w:rFonts w:asciiTheme="minorHAnsi" w:hAnsiTheme="minorHAnsi" w:cstheme="minorHAnsi"/>
          <w:color w:val="000000" w:themeColor="text1"/>
          <w:sz w:val="24"/>
          <w:szCs w:val="24"/>
          <w:lang w:bidi="el-GR"/>
        </w:rPr>
      </w:pPr>
      <w:r w:rsidRPr="00EA4DA4">
        <w:rPr>
          <w:rFonts w:asciiTheme="minorHAnsi" w:hAnsiTheme="minorHAnsi" w:cstheme="minorHAnsi"/>
          <w:color w:val="000000" w:themeColor="text1"/>
          <w:sz w:val="24"/>
          <w:szCs w:val="24"/>
          <w:lang w:bidi="el-GR"/>
        </w:rPr>
        <w:t xml:space="preserve">Για οποιαδήποτε πληροφορία ή διευκρίνιση οι ενδιαφερόμενοι οικονομικοί φορείς μπορούν να επικοινωνούν με την αναθέτουσα αρχή </w:t>
      </w:r>
    </w:p>
    <w:p w14:paraId="6E662687" w14:textId="77777777" w:rsidR="000679F2" w:rsidRPr="00EA4DA4" w:rsidRDefault="000679F2" w:rsidP="000679F2">
      <w:pPr>
        <w:jc w:val="both"/>
        <w:rPr>
          <w:rFonts w:asciiTheme="minorHAnsi" w:hAnsiTheme="minorHAnsi" w:cstheme="minorHAnsi"/>
          <w:color w:val="000000" w:themeColor="text1"/>
          <w:sz w:val="24"/>
          <w:szCs w:val="24"/>
          <w:lang w:bidi="el-GR"/>
        </w:rPr>
      </w:pPr>
      <w:r w:rsidRPr="00EA4DA4">
        <w:rPr>
          <w:rFonts w:asciiTheme="minorHAnsi" w:hAnsiTheme="minorHAnsi" w:cstheme="minorHAnsi"/>
          <w:color w:val="000000" w:themeColor="text1"/>
          <w:sz w:val="24"/>
          <w:szCs w:val="24"/>
          <w:lang w:bidi="el-GR"/>
        </w:rPr>
        <w:t xml:space="preserve">στα τηλέφωνα  2310271726 κατά τις εργάσιμες μέρες και ώρες </w:t>
      </w:r>
    </w:p>
    <w:p w14:paraId="5FE0EB92" w14:textId="682A0485" w:rsidR="000679F2" w:rsidRPr="00EA4DA4" w:rsidRDefault="000679F2" w:rsidP="000679F2">
      <w:pPr>
        <w:jc w:val="both"/>
        <w:rPr>
          <w:rFonts w:asciiTheme="minorHAnsi" w:hAnsiTheme="minorHAnsi" w:cstheme="minorHAnsi"/>
          <w:color w:val="000000" w:themeColor="text1"/>
          <w:sz w:val="24"/>
          <w:szCs w:val="24"/>
          <w:lang w:bidi="el-GR"/>
        </w:rPr>
      </w:pPr>
      <w:r w:rsidRPr="00EA4DA4">
        <w:rPr>
          <w:rFonts w:asciiTheme="minorHAnsi" w:hAnsiTheme="minorHAnsi" w:cstheme="minorHAnsi"/>
          <w:color w:val="000000" w:themeColor="text1"/>
          <w:sz w:val="24"/>
          <w:szCs w:val="24"/>
          <w:lang w:bidi="el-GR"/>
        </w:rPr>
        <w:lastRenderedPageBreak/>
        <w:t>και στην ηλεκτρονική διεύθυνση</w:t>
      </w:r>
      <w:r w:rsidR="00EA4DA4" w:rsidRPr="00EA4DA4">
        <w:rPr>
          <w:rFonts w:asciiTheme="minorHAnsi" w:hAnsiTheme="minorHAnsi" w:cstheme="minorHAnsi"/>
          <w:color w:val="000000" w:themeColor="text1"/>
          <w:sz w:val="24"/>
          <w:szCs w:val="24"/>
          <w:lang w:bidi="el-GR"/>
        </w:rPr>
        <w:t>:</w:t>
      </w:r>
      <w:r w:rsidR="00EA4DA4" w:rsidRPr="00EA4DA4">
        <w:rPr>
          <w:rFonts w:asciiTheme="minorHAnsi" w:hAnsiTheme="minorHAnsi" w:cstheme="minorHAnsi"/>
          <w:color w:val="000000" w:themeColor="text1"/>
          <w:spacing w:val="2"/>
          <w:sz w:val="24"/>
          <w:szCs w:val="24"/>
          <w:shd w:val="clear" w:color="auto" w:fill="FFFFFF"/>
        </w:rPr>
        <w:t xml:space="preserve"> procurementstreetwork@gmail.com</w:t>
      </w:r>
    </w:p>
    <w:p w14:paraId="52BA3AD9" w14:textId="77777777" w:rsidR="000679F2" w:rsidRPr="00D06C19" w:rsidRDefault="000679F2" w:rsidP="000679F2">
      <w:pPr>
        <w:jc w:val="both"/>
        <w:rPr>
          <w:rFonts w:asciiTheme="minorHAnsi" w:hAnsiTheme="minorHAnsi" w:cstheme="minorHAnsi"/>
          <w:b/>
          <w:bCs/>
          <w:sz w:val="24"/>
          <w:szCs w:val="24"/>
          <w:lang w:bidi="el-GR"/>
        </w:rPr>
      </w:pPr>
    </w:p>
    <w:p w14:paraId="4D706582" w14:textId="77777777" w:rsidR="000679F2" w:rsidRPr="00D06C19" w:rsidRDefault="000679F2" w:rsidP="000679F2">
      <w:pPr>
        <w:jc w:val="both"/>
        <w:rPr>
          <w:rFonts w:asciiTheme="minorHAnsi" w:hAnsiTheme="minorHAnsi" w:cstheme="minorHAnsi"/>
          <w:b/>
          <w:bCs/>
          <w:sz w:val="24"/>
          <w:szCs w:val="24"/>
        </w:rPr>
      </w:pPr>
    </w:p>
    <w:p w14:paraId="6BF2FB6C" w14:textId="4CE720C9" w:rsidR="000679F2" w:rsidRPr="00D06C19" w:rsidRDefault="000679F2" w:rsidP="000679F2">
      <w:pPr>
        <w:jc w:val="both"/>
        <w:rPr>
          <w:rFonts w:asciiTheme="minorHAnsi" w:hAnsiTheme="minorHAnsi" w:cstheme="minorHAnsi"/>
          <w:b/>
          <w:bCs/>
          <w:sz w:val="24"/>
          <w:szCs w:val="24"/>
          <w:lang w:bidi="el-GR"/>
        </w:rPr>
      </w:pPr>
      <w:r w:rsidRPr="00D06C19">
        <w:rPr>
          <w:rFonts w:asciiTheme="minorHAnsi" w:hAnsiTheme="minorHAnsi" w:cstheme="minorHAnsi"/>
          <w:b/>
          <w:bCs/>
          <w:sz w:val="24"/>
          <w:szCs w:val="24"/>
          <w:lang w:bidi="el-GR"/>
        </w:rPr>
        <w:t xml:space="preserve">ΓΙΑ ΤΗΝ ΑΡΣΙΣ – ΚΟΙΝΩΝΙΚΗ ΟΡΓΑΝΩΣΗ ΥΠΟΣΤΗΡΙΞΗΣ ΝΕΩΝ </w:t>
      </w:r>
    </w:p>
    <w:p w14:paraId="33BF20C0" w14:textId="34628B3A" w:rsidR="000679F2" w:rsidRPr="00465147" w:rsidRDefault="00243D3C" w:rsidP="000679F2">
      <w:pPr>
        <w:jc w:val="both"/>
        <w:rPr>
          <w:rFonts w:asciiTheme="minorHAnsi" w:hAnsiTheme="minorHAnsi" w:cstheme="minorHAnsi"/>
          <w:b/>
          <w:bCs/>
          <w:sz w:val="24"/>
          <w:szCs w:val="24"/>
        </w:rPr>
      </w:pPr>
      <w:r>
        <w:rPr>
          <w:rFonts w:asciiTheme="minorHAnsi" w:hAnsiTheme="minorHAnsi" w:cstheme="minorHAnsi"/>
          <w:b/>
          <w:bCs/>
          <w:sz w:val="24"/>
          <w:szCs w:val="24"/>
          <w:lang w:bidi="el-GR"/>
        </w:rPr>
        <w:t xml:space="preserve">Η </w:t>
      </w:r>
      <w:r w:rsidR="00465147">
        <w:rPr>
          <w:rFonts w:asciiTheme="minorHAnsi" w:hAnsiTheme="minorHAnsi" w:cstheme="minorHAnsi"/>
          <w:b/>
          <w:bCs/>
          <w:sz w:val="24"/>
          <w:szCs w:val="24"/>
          <w:lang w:bidi="el-GR"/>
        </w:rPr>
        <w:t>ΣΥΝΤΟΝΙΣΤΡΙΑ ΕΡΓΟΥ  ΦΩΤΕΙΝΗ ΔΕΜΗ</w:t>
      </w:r>
    </w:p>
    <w:p w14:paraId="46582524" w14:textId="77777777" w:rsidR="000679F2" w:rsidRPr="00D06C19" w:rsidRDefault="000679F2" w:rsidP="000679F2">
      <w:pPr>
        <w:jc w:val="both"/>
        <w:rPr>
          <w:rFonts w:asciiTheme="minorHAnsi" w:hAnsiTheme="minorHAnsi" w:cstheme="minorHAnsi"/>
          <w:b/>
          <w:bCs/>
          <w:sz w:val="24"/>
          <w:szCs w:val="24"/>
        </w:rPr>
      </w:pPr>
    </w:p>
    <w:p w14:paraId="3E95A32E" w14:textId="77777777" w:rsidR="000679F2" w:rsidRPr="000679F2" w:rsidRDefault="000679F2" w:rsidP="000679F2">
      <w:pPr>
        <w:jc w:val="both"/>
        <w:rPr>
          <w:rFonts w:ascii="Palatino Linotype" w:hAnsi="Palatino Linotype"/>
          <w:b/>
          <w:bCs/>
          <w:sz w:val="24"/>
          <w:szCs w:val="24"/>
        </w:rPr>
      </w:pPr>
    </w:p>
    <w:p w14:paraId="58C5BB31" w14:textId="77777777" w:rsidR="000679F2" w:rsidRPr="000679F2" w:rsidRDefault="000679F2" w:rsidP="000679F2">
      <w:pPr>
        <w:jc w:val="both"/>
        <w:rPr>
          <w:rFonts w:ascii="Palatino Linotype" w:hAnsi="Palatino Linotype"/>
          <w:b/>
          <w:bCs/>
          <w:sz w:val="24"/>
          <w:szCs w:val="24"/>
        </w:rPr>
      </w:pPr>
    </w:p>
    <w:p w14:paraId="34BE0170" w14:textId="28E7F9B0" w:rsidR="004E3285" w:rsidRDefault="004E3285" w:rsidP="00BE043C">
      <w:pPr>
        <w:jc w:val="both"/>
        <w:rPr>
          <w:rFonts w:ascii="Palatino Linotype" w:hAnsi="Palatino Linotype"/>
          <w:sz w:val="24"/>
          <w:szCs w:val="24"/>
        </w:rPr>
      </w:pPr>
    </w:p>
    <w:p w14:paraId="6662A735" w14:textId="71B58706" w:rsidR="00A334CA" w:rsidRPr="00A334CA" w:rsidRDefault="00A334CA" w:rsidP="00A334CA">
      <w:pPr>
        <w:rPr>
          <w:rFonts w:ascii="Palatino Linotype" w:hAnsi="Palatino Linotype"/>
          <w:sz w:val="24"/>
          <w:szCs w:val="24"/>
        </w:rPr>
      </w:pPr>
    </w:p>
    <w:p w14:paraId="5C09EB29" w14:textId="038F7903" w:rsidR="00A334CA" w:rsidRPr="00A334CA" w:rsidRDefault="00A334CA" w:rsidP="00A334CA">
      <w:pPr>
        <w:rPr>
          <w:rFonts w:ascii="Palatino Linotype" w:hAnsi="Palatino Linotype"/>
          <w:sz w:val="24"/>
          <w:szCs w:val="24"/>
        </w:rPr>
      </w:pPr>
    </w:p>
    <w:p w14:paraId="322217E5" w14:textId="60FB81AF" w:rsidR="00A334CA" w:rsidRPr="00A334CA" w:rsidRDefault="00A334CA" w:rsidP="00A334CA">
      <w:pPr>
        <w:rPr>
          <w:rFonts w:ascii="Palatino Linotype" w:hAnsi="Palatino Linotype"/>
          <w:sz w:val="24"/>
          <w:szCs w:val="24"/>
        </w:rPr>
      </w:pPr>
    </w:p>
    <w:p w14:paraId="2BAAFA15" w14:textId="5948B37F" w:rsidR="00A334CA" w:rsidRPr="00A334CA" w:rsidRDefault="00A334CA" w:rsidP="00A334CA">
      <w:pPr>
        <w:rPr>
          <w:rFonts w:ascii="Palatino Linotype" w:hAnsi="Palatino Linotype"/>
          <w:sz w:val="24"/>
          <w:szCs w:val="24"/>
        </w:rPr>
      </w:pPr>
    </w:p>
    <w:p w14:paraId="551AEDFF" w14:textId="052927D5" w:rsidR="00A334CA" w:rsidRPr="00A334CA" w:rsidRDefault="00A334CA" w:rsidP="00A334CA">
      <w:pPr>
        <w:rPr>
          <w:rFonts w:ascii="Palatino Linotype" w:hAnsi="Palatino Linotype"/>
          <w:sz w:val="24"/>
          <w:szCs w:val="24"/>
        </w:rPr>
      </w:pPr>
    </w:p>
    <w:p w14:paraId="16E9C1D7" w14:textId="20BE1612" w:rsidR="00A334CA" w:rsidRPr="00A334CA" w:rsidRDefault="00A334CA" w:rsidP="00A334CA">
      <w:pPr>
        <w:rPr>
          <w:rFonts w:ascii="Palatino Linotype" w:hAnsi="Palatino Linotype"/>
          <w:sz w:val="24"/>
          <w:szCs w:val="24"/>
        </w:rPr>
      </w:pPr>
    </w:p>
    <w:p w14:paraId="37617686" w14:textId="310CBF2F" w:rsidR="00A334CA" w:rsidRPr="00A334CA" w:rsidRDefault="00A334CA" w:rsidP="00A334CA">
      <w:pPr>
        <w:rPr>
          <w:rFonts w:ascii="Palatino Linotype" w:hAnsi="Palatino Linotype"/>
          <w:sz w:val="24"/>
          <w:szCs w:val="24"/>
        </w:rPr>
      </w:pPr>
    </w:p>
    <w:p w14:paraId="510F3302" w14:textId="4F24B1C3" w:rsidR="00A334CA" w:rsidRPr="00A334CA" w:rsidRDefault="00A334CA" w:rsidP="00A334CA">
      <w:pPr>
        <w:rPr>
          <w:rFonts w:ascii="Palatino Linotype" w:hAnsi="Palatino Linotype"/>
          <w:sz w:val="24"/>
          <w:szCs w:val="24"/>
        </w:rPr>
      </w:pPr>
    </w:p>
    <w:p w14:paraId="4DC45E1B" w14:textId="015B0A9A" w:rsidR="00A334CA" w:rsidRPr="00A334CA" w:rsidRDefault="00A334CA" w:rsidP="00A334CA">
      <w:pPr>
        <w:rPr>
          <w:rFonts w:ascii="Palatino Linotype" w:hAnsi="Palatino Linotype"/>
          <w:sz w:val="24"/>
          <w:szCs w:val="24"/>
        </w:rPr>
      </w:pPr>
    </w:p>
    <w:p w14:paraId="1CB272CA" w14:textId="04EA75BF" w:rsidR="00A334CA" w:rsidRPr="00A334CA" w:rsidRDefault="00A334CA" w:rsidP="00A334CA">
      <w:pPr>
        <w:rPr>
          <w:rFonts w:ascii="Palatino Linotype" w:hAnsi="Palatino Linotype"/>
          <w:sz w:val="24"/>
          <w:szCs w:val="24"/>
        </w:rPr>
      </w:pPr>
    </w:p>
    <w:p w14:paraId="31B3CE82" w14:textId="5A061034" w:rsidR="00A334CA" w:rsidRPr="00A334CA" w:rsidRDefault="00A334CA" w:rsidP="00A334CA">
      <w:pPr>
        <w:rPr>
          <w:rFonts w:ascii="Palatino Linotype" w:hAnsi="Palatino Linotype"/>
          <w:sz w:val="24"/>
          <w:szCs w:val="24"/>
        </w:rPr>
      </w:pPr>
    </w:p>
    <w:p w14:paraId="35A87B36" w14:textId="1B8BA062" w:rsidR="00A334CA" w:rsidRPr="00A334CA" w:rsidRDefault="00A334CA" w:rsidP="00A334CA">
      <w:pPr>
        <w:rPr>
          <w:rFonts w:ascii="Palatino Linotype" w:hAnsi="Palatino Linotype"/>
          <w:sz w:val="24"/>
          <w:szCs w:val="24"/>
        </w:rPr>
      </w:pPr>
    </w:p>
    <w:p w14:paraId="56949A4E" w14:textId="1DF07FD9" w:rsidR="00A334CA" w:rsidRPr="00A334CA" w:rsidRDefault="00A334CA" w:rsidP="00A334CA">
      <w:pPr>
        <w:rPr>
          <w:rFonts w:ascii="Palatino Linotype" w:hAnsi="Palatino Linotype"/>
          <w:sz w:val="24"/>
          <w:szCs w:val="24"/>
        </w:rPr>
      </w:pPr>
    </w:p>
    <w:p w14:paraId="2E6575AF" w14:textId="056089DA" w:rsidR="00A334CA" w:rsidRPr="00A334CA" w:rsidRDefault="00A334CA" w:rsidP="00A334CA">
      <w:pPr>
        <w:rPr>
          <w:rFonts w:ascii="Palatino Linotype" w:hAnsi="Palatino Linotype"/>
          <w:sz w:val="24"/>
          <w:szCs w:val="24"/>
        </w:rPr>
      </w:pPr>
    </w:p>
    <w:p w14:paraId="63952A6A" w14:textId="6C890384" w:rsidR="00A334CA" w:rsidRPr="00A334CA" w:rsidRDefault="00A334CA" w:rsidP="00A334CA">
      <w:pPr>
        <w:rPr>
          <w:rFonts w:ascii="Palatino Linotype" w:hAnsi="Palatino Linotype"/>
          <w:sz w:val="24"/>
          <w:szCs w:val="24"/>
        </w:rPr>
      </w:pPr>
    </w:p>
    <w:p w14:paraId="5F58C514" w14:textId="6B8D8048" w:rsidR="00A334CA" w:rsidRPr="00A334CA" w:rsidRDefault="00A334CA" w:rsidP="00A334CA">
      <w:pPr>
        <w:rPr>
          <w:rFonts w:ascii="Palatino Linotype" w:hAnsi="Palatino Linotype"/>
          <w:sz w:val="24"/>
          <w:szCs w:val="24"/>
        </w:rPr>
      </w:pPr>
    </w:p>
    <w:p w14:paraId="2E7F3934" w14:textId="61C23ADC" w:rsidR="00A334CA" w:rsidRPr="00A334CA" w:rsidRDefault="00A334CA" w:rsidP="00A334CA">
      <w:pPr>
        <w:rPr>
          <w:rFonts w:ascii="Palatino Linotype" w:hAnsi="Palatino Linotype"/>
          <w:sz w:val="24"/>
          <w:szCs w:val="24"/>
        </w:rPr>
      </w:pPr>
    </w:p>
    <w:p w14:paraId="7358E1E3" w14:textId="33DEA4BF" w:rsidR="00A334CA" w:rsidRPr="00A334CA" w:rsidRDefault="00A334CA" w:rsidP="00A334CA">
      <w:pPr>
        <w:rPr>
          <w:rFonts w:ascii="Palatino Linotype" w:hAnsi="Palatino Linotype"/>
          <w:sz w:val="24"/>
          <w:szCs w:val="24"/>
        </w:rPr>
      </w:pPr>
    </w:p>
    <w:p w14:paraId="7F6300C9" w14:textId="14221137" w:rsidR="00A334CA" w:rsidRPr="00A334CA" w:rsidRDefault="00A334CA" w:rsidP="00A334CA">
      <w:pPr>
        <w:rPr>
          <w:rFonts w:ascii="Palatino Linotype" w:hAnsi="Palatino Linotype"/>
          <w:sz w:val="24"/>
          <w:szCs w:val="24"/>
        </w:rPr>
      </w:pPr>
    </w:p>
    <w:p w14:paraId="79FB178F" w14:textId="30C3CC13" w:rsidR="00A334CA" w:rsidRPr="00A334CA" w:rsidRDefault="00A334CA" w:rsidP="00A334CA">
      <w:pPr>
        <w:rPr>
          <w:rFonts w:ascii="Palatino Linotype" w:hAnsi="Palatino Linotype"/>
          <w:sz w:val="24"/>
          <w:szCs w:val="24"/>
        </w:rPr>
      </w:pPr>
    </w:p>
    <w:p w14:paraId="6278C9F2" w14:textId="4EE828F9" w:rsidR="00A334CA" w:rsidRPr="00A334CA" w:rsidRDefault="00A334CA" w:rsidP="00A334CA">
      <w:pPr>
        <w:rPr>
          <w:rFonts w:ascii="Palatino Linotype" w:hAnsi="Palatino Linotype"/>
          <w:sz w:val="24"/>
          <w:szCs w:val="24"/>
        </w:rPr>
      </w:pPr>
    </w:p>
    <w:p w14:paraId="3B78AD0D" w14:textId="1F93A856" w:rsidR="00A334CA" w:rsidRPr="00A334CA" w:rsidRDefault="00A334CA" w:rsidP="00A334CA">
      <w:pPr>
        <w:rPr>
          <w:rFonts w:ascii="Palatino Linotype" w:hAnsi="Palatino Linotype"/>
          <w:sz w:val="24"/>
          <w:szCs w:val="24"/>
        </w:rPr>
      </w:pPr>
    </w:p>
    <w:p w14:paraId="7EADB232" w14:textId="689A28E4" w:rsidR="00A334CA" w:rsidRPr="00A334CA" w:rsidRDefault="00A334CA" w:rsidP="00A334CA">
      <w:pPr>
        <w:rPr>
          <w:rFonts w:ascii="Palatino Linotype" w:hAnsi="Palatino Linotype"/>
          <w:sz w:val="24"/>
          <w:szCs w:val="24"/>
        </w:rPr>
      </w:pPr>
    </w:p>
    <w:p w14:paraId="7D1F8F10" w14:textId="3EC049A8" w:rsidR="00A334CA" w:rsidRPr="00A334CA" w:rsidRDefault="00A334CA" w:rsidP="00A334CA">
      <w:pPr>
        <w:rPr>
          <w:rFonts w:ascii="Palatino Linotype" w:hAnsi="Palatino Linotype"/>
          <w:sz w:val="24"/>
          <w:szCs w:val="24"/>
        </w:rPr>
      </w:pPr>
    </w:p>
    <w:p w14:paraId="71D67AC9" w14:textId="4C31592B" w:rsidR="00A334CA" w:rsidRPr="00A334CA" w:rsidRDefault="00A334CA" w:rsidP="00A334CA">
      <w:pPr>
        <w:rPr>
          <w:rFonts w:ascii="Palatino Linotype" w:hAnsi="Palatino Linotype"/>
          <w:sz w:val="24"/>
          <w:szCs w:val="24"/>
        </w:rPr>
      </w:pPr>
    </w:p>
    <w:p w14:paraId="1C36B30B" w14:textId="797F8077" w:rsidR="00A334CA" w:rsidRPr="00A334CA" w:rsidRDefault="00A334CA" w:rsidP="00A334CA">
      <w:pPr>
        <w:rPr>
          <w:rFonts w:ascii="Palatino Linotype" w:hAnsi="Palatino Linotype"/>
          <w:sz w:val="24"/>
          <w:szCs w:val="24"/>
        </w:rPr>
      </w:pPr>
    </w:p>
    <w:p w14:paraId="2B703C69" w14:textId="0BCA4045" w:rsidR="00A334CA" w:rsidRPr="00A334CA" w:rsidRDefault="00A334CA" w:rsidP="00A334CA">
      <w:pPr>
        <w:rPr>
          <w:rFonts w:ascii="Palatino Linotype" w:hAnsi="Palatino Linotype"/>
          <w:sz w:val="24"/>
          <w:szCs w:val="24"/>
        </w:rPr>
      </w:pPr>
    </w:p>
    <w:p w14:paraId="69104C6A" w14:textId="77777777" w:rsidR="00A334CA" w:rsidRPr="00A334CA" w:rsidRDefault="00A334CA" w:rsidP="00A334CA">
      <w:pPr>
        <w:rPr>
          <w:rFonts w:ascii="Palatino Linotype" w:hAnsi="Palatino Linotype"/>
          <w:sz w:val="24"/>
          <w:szCs w:val="24"/>
        </w:rPr>
      </w:pPr>
    </w:p>
    <w:sectPr w:rsidR="00A334CA" w:rsidRPr="00A334CA" w:rsidSect="003242BE">
      <w:footerReference w:type="even" r:id="rId8"/>
      <w:footerReference w:type="default" r:id="rId9"/>
      <w:pgSz w:w="11906" w:h="16838"/>
      <w:pgMar w:top="1701" w:right="1797" w:bottom="170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BCAA" w14:textId="77777777" w:rsidR="00A00738" w:rsidRDefault="00A00738">
      <w:r>
        <w:separator/>
      </w:r>
    </w:p>
  </w:endnote>
  <w:endnote w:type="continuationSeparator" w:id="0">
    <w:p w14:paraId="0490CED2" w14:textId="77777777" w:rsidR="00A00738" w:rsidRDefault="00A0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709A" w14:textId="77777777" w:rsidR="004E3285" w:rsidRDefault="00AD7898">
    <w:pPr>
      <w:pStyle w:val="a5"/>
      <w:framePr w:wrap="around" w:vAnchor="text" w:hAnchor="margin" w:xAlign="right" w:y="1"/>
      <w:rPr>
        <w:rStyle w:val="a6"/>
      </w:rPr>
    </w:pPr>
    <w:r>
      <w:rPr>
        <w:rStyle w:val="a6"/>
      </w:rPr>
      <w:fldChar w:fldCharType="begin"/>
    </w:r>
    <w:r w:rsidR="004E3285">
      <w:rPr>
        <w:rStyle w:val="a6"/>
      </w:rPr>
      <w:instrText xml:space="preserve">PAGE  </w:instrText>
    </w:r>
    <w:r>
      <w:rPr>
        <w:rStyle w:val="a6"/>
      </w:rPr>
      <w:fldChar w:fldCharType="separate"/>
    </w:r>
    <w:r w:rsidR="00386E15">
      <w:rPr>
        <w:rStyle w:val="a6"/>
        <w:noProof/>
      </w:rPr>
      <w:t>1</w:t>
    </w:r>
    <w:r>
      <w:rPr>
        <w:rStyle w:val="a6"/>
      </w:rPr>
      <w:fldChar w:fldCharType="end"/>
    </w:r>
  </w:p>
  <w:p w14:paraId="79E3AC8B" w14:textId="77777777" w:rsidR="004E3285" w:rsidRDefault="004E328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513B" w14:textId="77777777" w:rsidR="00386E15" w:rsidRDefault="00386E15" w:rsidP="00386E15">
    <w:pPr>
      <w:jc w:val="center"/>
    </w:pPr>
    <w:r>
      <w:t>Το Έργο χρηματοδοτείται στο  πλαίσιο του</w:t>
    </w:r>
    <w:r w:rsidRPr="00AB22B0">
      <w:t xml:space="preserve"> Χ</w:t>
    </w:r>
    <w:r>
      <w:t xml:space="preserve">ρηματοδοτικού </w:t>
    </w:r>
    <w:r w:rsidRPr="00AB22B0">
      <w:t>Μ</w:t>
    </w:r>
    <w:r>
      <w:t xml:space="preserve">ηχανισμού </w:t>
    </w:r>
    <w:r w:rsidRPr="00AB22B0">
      <w:t>Ε</w:t>
    </w:r>
    <w:r>
      <w:t>υρωπαϊκού</w:t>
    </w:r>
    <w:r w:rsidRPr="00AB22B0">
      <w:t xml:space="preserve"> Ο</w:t>
    </w:r>
    <w:r>
      <w:t>ικονομικού</w:t>
    </w:r>
    <w:r w:rsidRPr="00AB22B0">
      <w:t xml:space="preserve"> Χ</w:t>
    </w:r>
    <w:r>
      <w:t>ώρου</w:t>
    </w:r>
    <w:r w:rsidRPr="00AB22B0">
      <w:t xml:space="preserve"> Π</w:t>
    </w:r>
    <w:r>
      <w:t>εριόδου</w:t>
    </w:r>
    <w:r w:rsidRPr="00AB22B0">
      <w:t xml:space="preserve"> 2014-2021</w:t>
    </w:r>
    <w:r>
      <w:t xml:space="preserve"> </w:t>
    </w:r>
    <w:r w:rsidRPr="00AB22B0">
      <w:t>(ΧΜ ΕΟΧ 2014 - 2021)</w:t>
    </w:r>
  </w:p>
  <w:p w14:paraId="0D4BF058" w14:textId="77777777" w:rsidR="00386E15" w:rsidRDefault="00386E15" w:rsidP="00386E15">
    <w:pPr>
      <w:pStyle w:val="a5"/>
      <w:framePr w:wrap="around" w:vAnchor="text" w:hAnchor="page" w:x="10231" w:y="1256"/>
      <w:rPr>
        <w:rStyle w:val="a6"/>
      </w:rPr>
    </w:pPr>
    <w:r>
      <w:rPr>
        <w:rStyle w:val="a6"/>
      </w:rPr>
      <w:fldChar w:fldCharType="begin"/>
    </w:r>
    <w:r>
      <w:rPr>
        <w:rStyle w:val="a6"/>
      </w:rPr>
      <w:instrText xml:space="preserve">PAGE  </w:instrText>
    </w:r>
    <w:r>
      <w:rPr>
        <w:rStyle w:val="a6"/>
      </w:rPr>
      <w:fldChar w:fldCharType="separate"/>
    </w:r>
    <w:r w:rsidR="00C27C47">
      <w:rPr>
        <w:rStyle w:val="a6"/>
        <w:noProof/>
      </w:rPr>
      <w:t>2</w:t>
    </w:r>
    <w:r>
      <w:rPr>
        <w:rStyle w:val="a6"/>
      </w:rPr>
      <w:fldChar w:fldCharType="end"/>
    </w:r>
  </w:p>
  <w:p w14:paraId="35502461" w14:textId="25FC5D1D" w:rsidR="00386E15" w:rsidRPr="00AB22B0" w:rsidRDefault="00C91175" w:rsidP="00386E15">
    <w:pPr>
      <w:jc w:val="center"/>
    </w:pPr>
    <w:r w:rsidRPr="00DC32B7">
      <w:rPr>
        <w:noProof/>
      </w:rPr>
      <w:drawing>
        <wp:inline distT="0" distB="0" distL="0" distR="0" wp14:anchorId="0FC52E2A" wp14:editId="4F846AA7">
          <wp:extent cx="4924425"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4425" cy="1171575"/>
                  </a:xfrm>
                  <a:prstGeom prst="rect">
                    <a:avLst/>
                  </a:prstGeom>
                  <a:noFill/>
                  <a:ln>
                    <a:noFill/>
                  </a:ln>
                </pic:spPr>
              </pic:pic>
            </a:graphicData>
          </a:graphic>
        </wp:inline>
      </w:drawing>
    </w:r>
  </w:p>
  <w:p w14:paraId="5E9070DB" w14:textId="77777777" w:rsidR="004E3285" w:rsidRDefault="004E328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82C7" w14:textId="77777777" w:rsidR="00A00738" w:rsidRDefault="00A00738">
      <w:r>
        <w:separator/>
      </w:r>
    </w:p>
  </w:footnote>
  <w:footnote w:type="continuationSeparator" w:id="0">
    <w:p w14:paraId="27E953A5" w14:textId="77777777" w:rsidR="00A00738" w:rsidRDefault="00A0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B51"/>
    <w:multiLevelType w:val="hybridMultilevel"/>
    <w:tmpl w:val="BF107BC8"/>
    <w:lvl w:ilvl="0" w:tplc="04080001">
      <w:start w:val="1"/>
      <w:numFmt w:val="bullet"/>
      <w:lvlText w:val=""/>
      <w:lvlJc w:val="left"/>
      <w:pPr>
        <w:tabs>
          <w:tab w:val="num" w:pos="2490"/>
        </w:tabs>
        <w:ind w:left="2490" w:hanging="360"/>
      </w:pPr>
      <w:rPr>
        <w:rFonts w:ascii="Symbol" w:hAnsi="Symbol" w:hint="default"/>
        <w:b w:val="0"/>
      </w:rPr>
    </w:lvl>
    <w:lvl w:ilvl="1" w:tplc="53E27EDE">
      <w:numFmt w:val="bullet"/>
      <w:lvlText w:val=""/>
      <w:lvlJc w:val="left"/>
      <w:pPr>
        <w:tabs>
          <w:tab w:val="num" w:pos="3570"/>
        </w:tabs>
        <w:ind w:left="3570" w:hanging="360"/>
      </w:pPr>
      <w:rPr>
        <w:rFonts w:ascii="Symbol" w:eastAsia="Times New Roman" w:hAnsi="Symbol" w:cs="Times New Roman" w:hint="default"/>
      </w:rPr>
    </w:lvl>
    <w:lvl w:ilvl="2" w:tplc="0408001B" w:tentative="1">
      <w:start w:val="1"/>
      <w:numFmt w:val="lowerRoman"/>
      <w:lvlText w:val="%3."/>
      <w:lvlJc w:val="right"/>
      <w:pPr>
        <w:tabs>
          <w:tab w:val="num" w:pos="4290"/>
        </w:tabs>
        <w:ind w:left="4290" w:hanging="180"/>
      </w:pPr>
    </w:lvl>
    <w:lvl w:ilvl="3" w:tplc="0408000F" w:tentative="1">
      <w:start w:val="1"/>
      <w:numFmt w:val="decimal"/>
      <w:lvlText w:val="%4."/>
      <w:lvlJc w:val="left"/>
      <w:pPr>
        <w:tabs>
          <w:tab w:val="num" w:pos="5010"/>
        </w:tabs>
        <w:ind w:left="5010" w:hanging="360"/>
      </w:pPr>
    </w:lvl>
    <w:lvl w:ilvl="4" w:tplc="04080019" w:tentative="1">
      <w:start w:val="1"/>
      <w:numFmt w:val="lowerLetter"/>
      <w:lvlText w:val="%5."/>
      <w:lvlJc w:val="left"/>
      <w:pPr>
        <w:tabs>
          <w:tab w:val="num" w:pos="5730"/>
        </w:tabs>
        <w:ind w:left="5730" w:hanging="360"/>
      </w:pPr>
    </w:lvl>
    <w:lvl w:ilvl="5" w:tplc="0408001B" w:tentative="1">
      <w:start w:val="1"/>
      <w:numFmt w:val="lowerRoman"/>
      <w:lvlText w:val="%6."/>
      <w:lvlJc w:val="right"/>
      <w:pPr>
        <w:tabs>
          <w:tab w:val="num" w:pos="6450"/>
        </w:tabs>
        <w:ind w:left="6450" w:hanging="180"/>
      </w:pPr>
    </w:lvl>
    <w:lvl w:ilvl="6" w:tplc="0408000F" w:tentative="1">
      <w:start w:val="1"/>
      <w:numFmt w:val="decimal"/>
      <w:lvlText w:val="%7."/>
      <w:lvlJc w:val="left"/>
      <w:pPr>
        <w:tabs>
          <w:tab w:val="num" w:pos="7170"/>
        </w:tabs>
        <w:ind w:left="7170" w:hanging="360"/>
      </w:pPr>
    </w:lvl>
    <w:lvl w:ilvl="7" w:tplc="04080019" w:tentative="1">
      <w:start w:val="1"/>
      <w:numFmt w:val="lowerLetter"/>
      <w:lvlText w:val="%8."/>
      <w:lvlJc w:val="left"/>
      <w:pPr>
        <w:tabs>
          <w:tab w:val="num" w:pos="7890"/>
        </w:tabs>
        <w:ind w:left="7890" w:hanging="360"/>
      </w:pPr>
    </w:lvl>
    <w:lvl w:ilvl="8" w:tplc="0408001B" w:tentative="1">
      <w:start w:val="1"/>
      <w:numFmt w:val="lowerRoman"/>
      <w:lvlText w:val="%9."/>
      <w:lvlJc w:val="right"/>
      <w:pPr>
        <w:tabs>
          <w:tab w:val="num" w:pos="8610"/>
        </w:tabs>
        <w:ind w:left="8610" w:hanging="180"/>
      </w:pPr>
    </w:lvl>
  </w:abstractNum>
  <w:abstractNum w:abstractNumId="1" w15:restartNumberingAfterBreak="0">
    <w:nsid w:val="0C7807A1"/>
    <w:multiLevelType w:val="hybridMultilevel"/>
    <w:tmpl w:val="98C8CAB0"/>
    <w:lvl w:ilvl="0" w:tplc="31F858F6">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4152D5E"/>
    <w:multiLevelType w:val="hybridMultilevel"/>
    <w:tmpl w:val="8536E0E8"/>
    <w:lvl w:ilvl="0" w:tplc="D6A89430">
      <w:start w:val="2"/>
      <w:numFmt w:val="bullet"/>
      <w:lvlText w:val="-"/>
      <w:lvlJc w:val="left"/>
      <w:pPr>
        <w:tabs>
          <w:tab w:val="num" w:pos="915"/>
        </w:tabs>
        <w:ind w:left="915" w:hanging="360"/>
      </w:pPr>
      <w:rPr>
        <w:rFonts w:ascii="Times New Roman" w:eastAsia="Times New Roman" w:hAnsi="Times New Roman" w:cs="Times New Roman" w:hint="default"/>
      </w:rPr>
    </w:lvl>
    <w:lvl w:ilvl="1" w:tplc="04080003" w:tentative="1">
      <w:start w:val="1"/>
      <w:numFmt w:val="bullet"/>
      <w:lvlText w:val="o"/>
      <w:lvlJc w:val="left"/>
      <w:pPr>
        <w:tabs>
          <w:tab w:val="num" w:pos="1635"/>
        </w:tabs>
        <w:ind w:left="1635" w:hanging="360"/>
      </w:pPr>
      <w:rPr>
        <w:rFonts w:ascii="Courier New" w:hAnsi="Courier New" w:hint="default"/>
      </w:rPr>
    </w:lvl>
    <w:lvl w:ilvl="2" w:tplc="04080005" w:tentative="1">
      <w:start w:val="1"/>
      <w:numFmt w:val="bullet"/>
      <w:lvlText w:val=""/>
      <w:lvlJc w:val="left"/>
      <w:pPr>
        <w:tabs>
          <w:tab w:val="num" w:pos="2355"/>
        </w:tabs>
        <w:ind w:left="2355" w:hanging="360"/>
      </w:pPr>
      <w:rPr>
        <w:rFonts w:ascii="Wingdings" w:hAnsi="Wingdings" w:hint="default"/>
      </w:rPr>
    </w:lvl>
    <w:lvl w:ilvl="3" w:tplc="04080001" w:tentative="1">
      <w:start w:val="1"/>
      <w:numFmt w:val="bullet"/>
      <w:lvlText w:val=""/>
      <w:lvlJc w:val="left"/>
      <w:pPr>
        <w:tabs>
          <w:tab w:val="num" w:pos="3075"/>
        </w:tabs>
        <w:ind w:left="3075" w:hanging="360"/>
      </w:pPr>
      <w:rPr>
        <w:rFonts w:ascii="Symbol" w:hAnsi="Symbol" w:hint="default"/>
      </w:rPr>
    </w:lvl>
    <w:lvl w:ilvl="4" w:tplc="04080003" w:tentative="1">
      <w:start w:val="1"/>
      <w:numFmt w:val="bullet"/>
      <w:lvlText w:val="o"/>
      <w:lvlJc w:val="left"/>
      <w:pPr>
        <w:tabs>
          <w:tab w:val="num" w:pos="3795"/>
        </w:tabs>
        <w:ind w:left="3795" w:hanging="360"/>
      </w:pPr>
      <w:rPr>
        <w:rFonts w:ascii="Courier New" w:hAnsi="Courier New" w:hint="default"/>
      </w:rPr>
    </w:lvl>
    <w:lvl w:ilvl="5" w:tplc="04080005" w:tentative="1">
      <w:start w:val="1"/>
      <w:numFmt w:val="bullet"/>
      <w:lvlText w:val=""/>
      <w:lvlJc w:val="left"/>
      <w:pPr>
        <w:tabs>
          <w:tab w:val="num" w:pos="4515"/>
        </w:tabs>
        <w:ind w:left="4515" w:hanging="360"/>
      </w:pPr>
      <w:rPr>
        <w:rFonts w:ascii="Wingdings" w:hAnsi="Wingdings" w:hint="default"/>
      </w:rPr>
    </w:lvl>
    <w:lvl w:ilvl="6" w:tplc="04080001" w:tentative="1">
      <w:start w:val="1"/>
      <w:numFmt w:val="bullet"/>
      <w:lvlText w:val=""/>
      <w:lvlJc w:val="left"/>
      <w:pPr>
        <w:tabs>
          <w:tab w:val="num" w:pos="5235"/>
        </w:tabs>
        <w:ind w:left="5235" w:hanging="360"/>
      </w:pPr>
      <w:rPr>
        <w:rFonts w:ascii="Symbol" w:hAnsi="Symbol" w:hint="default"/>
      </w:rPr>
    </w:lvl>
    <w:lvl w:ilvl="7" w:tplc="04080003" w:tentative="1">
      <w:start w:val="1"/>
      <w:numFmt w:val="bullet"/>
      <w:lvlText w:val="o"/>
      <w:lvlJc w:val="left"/>
      <w:pPr>
        <w:tabs>
          <w:tab w:val="num" w:pos="5955"/>
        </w:tabs>
        <w:ind w:left="5955" w:hanging="360"/>
      </w:pPr>
      <w:rPr>
        <w:rFonts w:ascii="Courier New" w:hAnsi="Courier New" w:hint="default"/>
      </w:rPr>
    </w:lvl>
    <w:lvl w:ilvl="8" w:tplc="0408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19730DFC"/>
    <w:multiLevelType w:val="hybridMultilevel"/>
    <w:tmpl w:val="557024CC"/>
    <w:lvl w:ilvl="0" w:tplc="ACF6FE9C">
      <w:start w:val="1"/>
      <w:numFmt w:val="bullet"/>
      <w:lvlText w:val=""/>
      <w:lvlJc w:val="left"/>
      <w:pPr>
        <w:tabs>
          <w:tab w:val="num" w:pos="851"/>
        </w:tabs>
        <w:ind w:left="851"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344C1"/>
    <w:multiLevelType w:val="hybridMultilevel"/>
    <w:tmpl w:val="D7E2B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407BED"/>
    <w:multiLevelType w:val="hybridMultilevel"/>
    <w:tmpl w:val="8AAC4E32"/>
    <w:lvl w:ilvl="0" w:tplc="31F858F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7014DF"/>
    <w:multiLevelType w:val="hybridMultilevel"/>
    <w:tmpl w:val="CC1019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4A43326"/>
    <w:multiLevelType w:val="hybridMultilevel"/>
    <w:tmpl w:val="82D4A0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7987050"/>
    <w:multiLevelType w:val="hybridMultilevel"/>
    <w:tmpl w:val="E7E4920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77" w:hanging="360"/>
      </w:pPr>
      <w:rPr>
        <w:rFonts w:ascii="Courier New" w:hAnsi="Courier New" w:cs="Courier New" w:hint="default"/>
      </w:rPr>
    </w:lvl>
    <w:lvl w:ilvl="2" w:tplc="04080005" w:tentative="1">
      <w:start w:val="1"/>
      <w:numFmt w:val="bullet"/>
      <w:lvlText w:val=""/>
      <w:lvlJc w:val="left"/>
      <w:pPr>
        <w:ind w:left="2597" w:hanging="360"/>
      </w:pPr>
      <w:rPr>
        <w:rFonts w:ascii="Wingdings" w:hAnsi="Wingdings" w:hint="default"/>
      </w:rPr>
    </w:lvl>
    <w:lvl w:ilvl="3" w:tplc="04080001" w:tentative="1">
      <w:start w:val="1"/>
      <w:numFmt w:val="bullet"/>
      <w:lvlText w:val=""/>
      <w:lvlJc w:val="left"/>
      <w:pPr>
        <w:ind w:left="3317" w:hanging="360"/>
      </w:pPr>
      <w:rPr>
        <w:rFonts w:ascii="Symbol" w:hAnsi="Symbol" w:hint="default"/>
      </w:rPr>
    </w:lvl>
    <w:lvl w:ilvl="4" w:tplc="04080003" w:tentative="1">
      <w:start w:val="1"/>
      <w:numFmt w:val="bullet"/>
      <w:lvlText w:val="o"/>
      <w:lvlJc w:val="left"/>
      <w:pPr>
        <w:ind w:left="4037" w:hanging="360"/>
      </w:pPr>
      <w:rPr>
        <w:rFonts w:ascii="Courier New" w:hAnsi="Courier New" w:cs="Courier New" w:hint="default"/>
      </w:rPr>
    </w:lvl>
    <w:lvl w:ilvl="5" w:tplc="04080005" w:tentative="1">
      <w:start w:val="1"/>
      <w:numFmt w:val="bullet"/>
      <w:lvlText w:val=""/>
      <w:lvlJc w:val="left"/>
      <w:pPr>
        <w:ind w:left="4757" w:hanging="360"/>
      </w:pPr>
      <w:rPr>
        <w:rFonts w:ascii="Wingdings" w:hAnsi="Wingdings" w:hint="default"/>
      </w:rPr>
    </w:lvl>
    <w:lvl w:ilvl="6" w:tplc="04080001" w:tentative="1">
      <w:start w:val="1"/>
      <w:numFmt w:val="bullet"/>
      <w:lvlText w:val=""/>
      <w:lvlJc w:val="left"/>
      <w:pPr>
        <w:ind w:left="5477" w:hanging="360"/>
      </w:pPr>
      <w:rPr>
        <w:rFonts w:ascii="Symbol" w:hAnsi="Symbol" w:hint="default"/>
      </w:rPr>
    </w:lvl>
    <w:lvl w:ilvl="7" w:tplc="04080003" w:tentative="1">
      <w:start w:val="1"/>
      <w:numFmt w:val="bullet"/>
      <w:lvlText w:val="o"/>
      <w:lvlJc w:val="left"/>
      <w:pPr>
        <w:ind w:left="6197" w:hanging="360"/>
      </w:pPr>
      <w:rPr>
        <w:rFonts w:ascii="Courier New" w:hAnsi="Courier New" w:cs="Courier New" w:hint="default"/>
      </w:rPr>
    </w:lvl>
    <w:lvl w:ilvl="8" w:tplc="04080005" w:tentative="1">
      <w:start w:val="1"/>
      <w:numFmt w:val="bullet"/>
      <w:lvlText w:val=""/>
      <w:lvlJc w:val="left"/>
      <w:pPr>
        <w:ind w:left="6917" w:hanging="360"/>
      </w:pPr>
      <w:rPr>
        <w:rFonts w:ascii="Wingdings" w:hAnsi="Wingdings" w:hint="default"/>
      </w:rPr>
    </w:lvl>
  </w:abstractNum>
  <w:abstractNum w:abstractNumId="9" w15:restartNumberingAfterBreak="0">
    <w:nsid w:val="3949621B"/>
    <w:multiLevelType w:val="hybridMultilevel"/>
    <w:tmpl w:val="B5482BF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39C33080"/>
    <w:multiLevelType w:val="hybridMultilevel"/>
    <w:tmpl w:val="BC546EC4"/>
    <w:lvl w:ilvl="0" w:tplc="04080001">
      <w:start w:val="1"/>
      <w:numFmt w:val="bullet"/>
      <w:lvlText w:val=""/>
      <w:lvlJc w:val="left"/>
      <w:pPr>
        <w:ind w:left="295" w:hanging="360"/>
      </w:pPr>
      <w:rPr>
        <w:rFonts w:ascii="Symbol" w:hAnsi="Symbol"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11" w15:restartNumberingAfterBreak="0">
    <w:nsid w:val="3C3D3B0E"/>
    <w:multiLevelType w:val="hybridMultilevel"/>
    <w:tmpl w:val="513E3014"/>
    <w:lvl w:ilvl="0" w:tplc="849A78B6">
      <w:start w:val="3"/>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F29428C"/>
    <w:multiLevelType w:val="hybridMultilevel"/>
    <w:tmpl w:val="EBB4F766"/>
    <w:lvl w:ilvl="0" w:tplc="04080001">
      <w:start w:val="1"/>
      <w:numFmt w:val="bullet"/>
      <w:lvlText w:val=""/>
      <w:lvlJc w:val="left"/>
      <w:pPr>
        <w:ind w:left="720" w:hanging="360"/>
      </w:pPr>
      <w:rPr>
        <w:rFonts w:ascii="Symbol" w:hAnsi="Symbol" w:hint="default"/>
      </w:rPr>
    </w:lvl>
    <w:lvl w:ilvl="1" w:tplc="B0A8B580">
      <w:numFmt w:val="bullet"/>
      <w:lvlText w:val="·"/>
      <w:lvlJc w:val="left"/>
      <w:pPr>
        <w:ind w:left="1440" w:hanging="360"/>
      </w:pPr>
      <w:rPr>
        <w:rFonts w:ascii="Palatino Linotype" w:eastAsia="Times New Roman" w:hAnsi="Palatino Linotype" w:cs="Segoe UI" w:hint="default"/>
        <w:sz w:val="22"/>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46D3BAA"/>
    <w:multiLevelType w:val="hybridMultilevel"/>
    <w:tmpl w:val="F77C0B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AF10D8"/>
    <w:multiLevelType w:val="hybridMultilevel"/>
    <w:tmpl w:val="59C690AA"/>
    <w:lvl w:ilvl="0" w:tplc="C080931E">
      <w:start w:val="3"/>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75B3D85"/>
    <w:multiLevelType w:val="hybridMultilevel"/>
    <w:tmpl w:val="1D4A0DD2"/>
    <w:lvl w:ilvl="0" w:tplc="04080001">
      <w:start w:val="1"/>
      <w:numFmt w:val="bullet"/>
      <w:lvlText w:val=""/>
      <w:lvlJc w:val="left"/>
      <w:pPr>
        <w:tabs>
          <w:tab w:val="num" w:pos="360"/>
        </w:tabs>
        <w:ind w:left="360" w:hanging="360"/>
      </w:pPr>
      <w:rPr>
        <w:rFonts w:ascii="Symbol" w:hAnsi="Symbol" w:hint="default"/>
        <w:b w:val="0"/>
      </w:rPr>
    </w:lvl>
    <w:lvl w:ilvl="1" w:tplc="53E27EDE">
      <w:numFmt w:val="bullet"/>
      <w:lvlText w:val=""/>
      <w:lvlJc w:val="left"/>
      <w:pPr>
        <w:tabs>
          <w:tab w:val="num" w:pos="1440"/>
        </w:tabs>
        <w:ind w:left="1440" w:hanging="360"/>
      </w:pPr>
      <w:rPr>
        <w:rFonts w:ascii="Symbol" w:eastAsia="Times New Roman" w:hAnsi="Symbol"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8646BC0"/>
    <w:multiLevelType w:val="hybridMultilevel"/>
    <w:tmpl w:val="DC42585E"/>
    <w:lvl w:ilvl="0" w:tplc="D64471F8">
      <w:start w:val="16"/>
      <w:numFmt w:val="decimal"/>
      <w:lvlText w:val="%1."/>
      <w:lvlJc w:val="left"/>
      <w:pPr>
        <w:tabs>
          <w:tab w:val="num" w:pos="720"/>
        </w:tabs>
        <w:ind w:left="72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4DFB5A37"/>
    <w:multiLevelType w:val="hybridMultilevel"/>
    <w:tmpl w:val="58A660BA"/>
    <w:lvl w:ilvl="0" w:tplc="77487CFE">
      <w:start w:val="1"/>
      <w:numFmt w:val="decimal"/>
      <w:lvlText w:val="%1."/>
      <w:lvlJc w:val="left"/>
      <w:pPr>
        <w:tabs>
          <w:tab w:val="num" w:pos="720"/>
        </w:tabs>
        <w:ind w:left="720" w:hanging="720"/>
      </w:pPr>
      <w:rPr>
        <w:rFonts w:hint="default"/>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E443E11"/>
    <w:multiLevelType w:val="hybridMultilevel"/>
    <w:tmpl w:val="C97AF4A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15:restartNumberingAfterBreak="0">
    <w:nsid w:val="53DF68E8"/>
    <w:multiLevelType w:val="hybridMultilevel"/>
    <w:tmpl w:val="4F108164"/>
    <w:lvl w:ilvl="0" w:tplc="093484C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5B3B2276"/>
    <w:multiLevelType w:val="hybridMultilevel"/>
    <w:tmpl w:val="E9DC2F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EF65BD0"/>
    <w:multiLevelType w:val="hybridMultilevel"/>
    <w:tmpl w:val="0CA8CF38"/>
    <w:lvl w:ilvl="0" w:tplc="ACF6FE9C">
      <w:start w:val="1"/>
      <w:numFmt w:val="bullet"/>
      <w:lvlText w:val=""/>
      <w:lvlJc w:val="left"/>
      <w:pPr>
        <w:tabs>
          <w:tab w:val="num" w:pos="851"/>
        </w:tabs>
        <w:ind w:left="851"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558E0"/>
    <w:multiLevelType w:val="hybridMultilevel"/>
    <w:tmpl w:val="93523C62"/>
    <w:lvl w:ilvl="0" w:tplc="31F858F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407B2D"/>
    <w:multiLevelType w:val="hybridMultilevel"/>
    <w:tmpl w:val="27822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8B373CB"/>
    <w:multiLevelType w:val="hybridMultilevel"/>
    <w:tmpl w:val="0EECE4C8"/>
    <w:lvl w:ilvl="0" w:tplc="E182B6FC">
      <w:start w:val="2"/>
      <w:numFmt w:val="decimal"/>
      <w:lvlText w:val="%1."/>
      <w:lvlJc w:val="left"/>
      <w:pPr>
        <w:tabs>
          <w:tab w:val="num" w:pos="720"/>
        </w:tabs>
        <w:ind w:left="720" w:hanging="72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C775C90"/>
    <w:multiLevelType w:val="hybridMultilevel"/>
    <w:tmpl w:val="B1349DBA"/>
    <w:lvl w:ilvl="0" w:tplc="66D8CC50">
      <w:start w:val="2"/>
      <w:numFmt w:val="bullet"/>
      <w:lvlText w:val="-"/>
      <w:lvlJc w:val="left"/>
      <w:pPr>
        <w:tabs>
          <w:tab w:val="num" w:pos="1035"/>
        </w:tabs>
        <w:ind w:left="1035" w:hanging="360"/>
      </w:pPr>
      <w:rPr>
        <w:rFonts w:ascii="Times New Roman" w:eastAsia="Times New Roman" w:hAnsi="Times New Roman" w:cs="Times New Roman" w:hint="default"/>
      </w:rPr>
    </w:lvl>
    <w:lvl w:ilvl="1" w:tplc="04080003" w:tentative="1">
      <w:start w:val="1"/>
      <w:numFmt w:val="bullet"/>
      <w:lvlText w:val="o"/>
      <w:lvlJc w:val="left"/>
      <w:pPr>
        <w:tabs>
          <w:tab w:val="num" w:pos="1755"/>
        </w:tabs>
        <w:ind w:left="1755" w:hanging="360"/>
      </w:pPr>
      <w:rPr>
        <w:rFonts w:ascii="Courier New" w:hAnsi="Courier New" w:hint="default"/>
      </w:rPr>
    </w:lvl>
    <w:lvl w:ilvl="2" w:tplc="04080005" w:tentative="1">
      <w:start w:val="1"/>
      <w:numFmt w:val="bullet"/>
      <w:lvlText w:val=""/>
      <w:lvlJc w:val="left"/>
      <w:pPr>
        <w:tabs>
          <w:tab w:val="num" w:pos="2475"/>
        </w:tabs>
        <w:ind w:left="2475" w:hanging="360"/>
      </w:pPr>
      <w:rPr>
        <w:rFonts w:ascii="Wingdings" w:hAnsi="Wingdings" w:hint="default"/>
      </w:rPr>
    </w:lvl>
    <w:lvl w:ilvl="3" w:tplc="04080001" w:tentative="1">
      <w:start w:val="1"/>
      <w:numFmt w:val="bullet"/>
      <w:lvlText w:val=""/>
      <w:lvlJc w:val="left"/>
      <w:pPr>
        <w:tabs>
          <w:tab w:val="num" w:pos="3195"/>
        </w:tabs>
        <w:ind w:left="3195" w:hanging="360"/>
      </w:pPr>
      <w:rPr>
        <w:rFonts w:ascii="Symbol" w:hAnsi="Symbol" w:hint="default"/>
      </w:rPr>
    </w:lvl>
    <w:lvl w:ilvl="4" w:tplc="04080003" w:tentative="1">
      <w:start w:val="1"/>
      <w:numFmt w:val="bullet"/>
      <w:lvlText w:val="o"/>
      <w:lvlJc w:val="left"/>
      <w:pPr>
        <w:tabs>
          <w:tab w:val="num" w:pos="3915"/>
        </w:tabs>
        <w:ind w:left="3915" w:hanging="360"/>
      </w:pPr>
      <w:rPr>
        <w:rFonts w:ascii="Courier New" w:hAnsi="Courier New" w:hint="default"/>
      </w:rPr>
    </w:lvl>
    <w:lvl w:ilvl="5" w:tplc="04080005" w:tentative="1">
      <w:start w:val="1"/>
      <w:numFmt w:val="bullet"/>
      <w:lvlText w:val=""/>
      <w:lvlJc w:val="left"/>
      <w:pPr>
        <w:tabs>
          <w:tab w:val="num" w:pos="4635"/>
        </w:tabs>
        <w:ind w:left="4635" w:hanging="360"/>
      </w:pPr>
      <w:rPr>
        <w:rFonts w:ascii="Wingdings" w:hAnsi="Wingdings" w:hint="default"/>
      </w:rPr>
    </w:lvl>
    <w:lvl w:ilvl="6" w:tplc="04080001" w:tentative="1">
      <w:start w:val="1"/>
      <w:numFmt w:val="bullet"/>
      <w:lvlText w:val=""/>
      <w:lvlJc w:val="left"/>
      <w:pPr>
        <w:tabs>
          <w:tab w:val="num" w:pos="5355"/>
        </w:tabs>
        <w:ind w:left="5355" w:hanging="360"/>
      </w:pPr>
      <w:rPr>
        <w:rFonts w:ascii="Symbol" w:hAnsi="Symbol" w:hint="default"/>
      </w:rPr>
    </w:lvl>
    <w:lvl w:ilvl="7" w:tplc="04080003" w:tentative="1">
      <w:start w:val="1"/>
      <w:numFmt w:val="bullet"/>
      <w:lvlText w:val="o"/>
      <w:lvlJc w:val="left"/>
      <w:pPr>
        <w:tabs>
          <w:tab w:val="num" w:pos="6075"/>
        </w:tabs>
        <w:ind w:left="6075" w:hanging="360"/>
      </w:pPr>
      <w:rPr>
        <w:rFonts w:ascii="Courier New" w:hAnsi="Courier New" w:hint="default"/>
      </w:rPr>
    </w:lvl>
    <w:lvl w:ilvl="8" w:tplc="04080005" w:tentative="1">
      <w:start w:val="1"/>
      <w:numFmt w:val="bullet"/>
      <w:lvlText w:val=""/>
      <w:lvlJc w:val="left"/>
      <w:pPr>
        <w:tabs>
          <w:tab w:val="num" w:pos="6795"/>
        </w:tabs>
        <w:ind w:left="6795" w:hanging="360"/>
      </w:pPr>
      <w:rPr>
        <w:rFonts w:ascii="Wingdings" w:hAnsi="Wingdings" w:hint="default"/>
      </w:rPr>
    </w:lvl>
  </w:abstractNum>
  <w:abstractNum w:abstractNumId="26" w15:restartNumberingAfterBreak="0">
    <w:nsid w:val="6FDE7464"/>
    <w:multiLevelType w:val="hybridMultilevel"/>
    <w:tmpl w:val="7A4C3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FF67EEC"/>
    <w:multiLevelType w:val="hybridMultilevel"/>
    <w:tmpl w:val="4FE43D9E"/>
    <w:lvl w:ilvl="0" w:tplc="31F858F6">
      <w:start w:val="5"/>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22D7DDF"/>
    <w:multiLevelType w:val="multilevel"/>
    <w:tmpl w:val="C49C1D88"/>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633A6B"/>
    <w:multiLevelType w:val="hybridMultilevel"/>
    <w:tmpl w:val="B4C8ED5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13466267">
    <w:abstractNumId w:val="19"/>
  </w:num>
  <w:num w:numId="2" w16cid:durableId="611085991">
    <w:abstractNumId w:val="0"/>
  </w:num>
  <w:num w:numId="3" w16cid:durableId="621155390">
    <w:abstractNumId w:val="2"/>
  </w:num>
  <w:num w:numId="4" w16cid:durableId="1958363673">
    <w:abstractNumId w:val="25"/>
  </w:num>
  <w:num w:numId="5" w16cid:durableId="1477143517">
    <w:abstractNumId w:val="24"/>
  </w:num>
  <w:num w:numId="6" w16cid:durableId="1839996262">
    <w:abstractNumId w:val="21"/>
  </w:num>
  <w:num w:numId="7" w16cid:durableId="1976252531">
    <w:abstractNumId w:val="3"/>
  </w:num>
  <w:num w:numId="8" w16cid:durableId="1877620824">
    <w:abstractNumId w:val="17"/>
  </w:num>
  <w:num w:numId="9" w16cid:durableId="156307313">
    <w:abstractNumId w:val="26"/>
  </w:num>
  <w:num w:numId="10" w16cid:durableId="1001588345">
    <w:abstractNumId w:val="23"/>
  </w:num>
  <w:num w:numId="11" w16cid:durableId="1518763994">
    <w:abstractNumId w:val="23"/>
  </w:num>
  <w:num w:numId="12" w16cid:durableId="151147742">
    <w:abstractNumId w:val="18"/>
  </w:num>
  <w:num w:numId="13" w16cid:durableId="212857338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2722775">
    <w:abstractNumId w:val="4"/>
  </w:num>
  <w:num w:numId="15" w16cid:durableId="390931300">
    <w:abstractNumId w:val="12"/>
  </w:num>
  <w:num w:numId="16" w16cid:durableId="1046872379">
    <w:abstractNumId w:val="9"/>
  </w:num>
  <w:num w:numId="17" w16cid:durableId="647906347">
    <w:abstractNumId w:val="10"/>
  </w:num>
  <w:num w:numId="18" w16cid:durableId="1811895472">
    <w:abstractNumId w:val="16"/>
  </w:num>
  <w:num w:numId="19" w16cid:durableId="163016628">
    <w:abstractNumId w:val="15"/>
  </w:num>
  <w:num w:numId="20" w16cid:durableId="1645810474">
    <w:abstractNumId w:val="8"/>
  </w:num>
  <w:num w:numId="21" w16cid:durableId="1092045681">
    <w:abstractNumId w:val="13"/>
  </w:num>
  <w:num w:numId="22" w16cid:durableId="11228299">
    <w:abstractNumId w:val="7"/>
  </w:num>
  <w:num w:numId="23" w16cid:durableId="1333604594">
    <w:abstractNumId w:val="20"/>
  </w:num>
  <w:num w:numId="24" w16cid:durableId="1030454080">
    <w:abstractNumId w:val="29"/>
  </w:num>
  <w:num w:numId="25" w16cid:durableId="1198544394">
    <w:abstractNumId w:val="14"/>
  </w:num>
  <w:num w:numId="26" w16cid:durableId="976641786">
    <w:abstractNumId w:val="11"/>
  </w:num>
  <w:num w:numId="27" w16cid:durableId="786122926">
    <w:abstractNumId w:val="5"/>
  </w:num>
  <w:num w:numId="28" w16cid:durableId="1554729239">
    <w:abstractNumId w:val="27"/>
  </w:num>
  <w:num w:numId="29" w16cid:durableId="1837571224">
    <w:abstractNumId w:val="22"/>
  </w:num>
  <w:num w:numId="30" w16cid:durableId="206381473">
    <w:abstractNumId w:val="1"/>
  </w:num>
  <w:num w:numId="31" w16cid:durableId="1154956462">
    <w:abstractNumId w:val="6"/>
  </w:num>
  <w:num w:numId="32" w16cid:durableId="2500500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D0"/>
    <w:rsid w:val="000013B8"/>
    <w:rsid w:val="00006CDC"/>
    <w:rsid w:val="000129E6"/>
    <w:rsid w:val="00024069"/>
    <w:rsid w:val="00040E2D"/>
    <w:rsid w:val="0005163A"/>
    <w:rsid w:val="00053836"/>
    <w:rsid w:val="00060A36"/>
    <w:rsid w:val="00060C6A"/>
    <w:rsid w:val="00060CDF"/>
    <w:rsid w:val="000679F2"/>
    <w:rsid w:val="00072E3D"/>
    <w:rsid w:val="00073946"/>
    <w:rsid w:val="00086857"/>
    <w:rsid w:val="000958A2"/>
    <w:rsid w:val="000A09FF"/>
    <w:rsid w:val="000A51CA"/>
    <w:rsid w:val="000B536E"/>
    <w:rsid w:val="000B595A"/>
    <w:rsid w:val="000C1381"/>
    <w:rsid w:val="000C378F"/>
    <w:rsid w:val="000D45B9"/>
    <w:rsid w:val="000D771C"/>
    <w:rsid w:val="000E28BE"/>
    <w:rsid w:val="0010177C"/>
    <w:rsid w:val="001047E3"/>
    <w:rsid w:val="00110405"/>
    <w:rsid w:val="0011299C"/>
    <w:rsid w:val="00130FA0"/>
    <w:rsid w:val="001324B9"/>
    <w:rsid w:val="00143B72"/>
    <w:rsid w:val="00145621"/>
    <w:rsid w:val="00150B0B"/>
    <w:rsid w:val="00160103"/>
    <w:rsid w:val="001679F0"/>
    <w:rsid w:val="001719EE"/>
    <w:rsid w:val="00171AC7"/>
    <w:rsid w:val="00172185"/>
    <w:rsid w:val="00177FD5"/>
    <w:rsid w:val="0019219B"/>
    <w:rsid w:val="001A44D3"/>
    <w:rsid w:val="001A6E7F"/>
    <w:rsid w:val="001B1B63"/>
    <w:rsid w:val="001B27AA"/>
    <w:rsid w:val="001B2F42"/>
    <w:rsid w:val="001B35E3"/>
    <w:rsid w:val="001B4CFC"/>
    <w:rsid w:val="001C03E2"/>
    <w:rsid w:val="001C2326"/>
    <w:rsid w:val="001E523A"/>
    <w:rsid w:val="00203292"/>
    <w:rsid w:val="0021603E"/>
    <w:rsid w:val="002273FF"/>
    <w:rsid w:val="00243D3C"/>
    <w:rsid w:val="002453D4"/>
    <w:rsid w:val="00245A94"/>
    <w:rsid w:val="00254310"/>
    <w:rsid w:val="00265281"/>
    <w:rsid w:val="00284522"/>
    <w:rsid w:val="00287A7D"/>
    <w:rsid w:val="00294731"/>
    <w:rsid w:val="002A5D21"/>
    <w:rsid w:val="002A6FCE"/>
    <w:rsid w:val="002A7073"/>
    <w:rsid w:val="002C1A12"/>
    <w:rsid w:val="002C2FEC"/>
    <w:rsid w:val="002C4F14"/>
    <w:rsid w:val="002D246B"/>
    <w:rsid w:val="002D289E"/>
    <w:rsid w:val="002E39B9"/>
    <w:rsid w:val="002E728C"/>
    <w:rsid w:val="002F0B64"/>
    <w:rsid w:val="00300177"/>
    <w:rsid w:val="003076A8"/>
    <w:rsid w:val="003242BE"/>
    <w:rsid w:val="003558E8"/>
    <w:rsid w:val="003628E5"/>
    <w:rsid w:val="003666FC"/>
    <w:rsid w:val="00367DD8"/>
    <w:rsid w:val="00370189"/>
    <w:rsid w:val="00371C9D"/>
    <w:rsid w:val="00386E15"/>
    <w:rsid w:val="00391A31"/>
    <w:rsid w:val="00394A45"/>
    <w:rsid w:val="003A3397"/>
    <w:rsid w:val="003B59E1"/>
    <w:rsid w:val="003C6A02"/>
    <w:rsid w:val="003E0793"/>
    <w:rsid w:val="003E30BB"/>
    <w:rsid w:val="003F1218"/>
    <w:rsid w:val="003F1636"/>
    <w:rsid w:val="003F6669"/>
    <w:rsid w:val="004027CD"/>
    <w:rsid w:val="00402D6B"/>
    <w:rsid w:val="00405FC9"/>
    <w:rsid w:val="00410666"/>
    <w:rsid w:val="00425A05"/>
    <w:rsid w:val="00427A08"/>
    <w:rsid w:val="00433186"/>
    <w:rsid w:val="0043763C"/>
    <w:rsid w:val="00445230"/>
    <w:rsid w:val="00454C65"/>
    <w:rsid w:val="00457476"/>
    <w:rsid w:val="00461295"/>
    <w:rsid w:val="00465147"/>
    <w:rsid w:val="00492B91"/>
    <w:rsid w:val="00496ABA"/>
    <w:rsid w:val="004A500F"/>
    <w:rsid w:val="004A5599"/>
    <w:rsid w:val="004A63EF"/>
    <w:rsid w:val="004B026F"/>
    <w:rsid w:val="004B0839"/>
    <w:rsid w:val="004C52C4"/>
    <w:rsid w:val="004D0D85"/>
    <w:rsid w:val="004D4F10"/>
    <w:rsid w:val="004D6E33"/>
    <w:rsid w:val="004E3285"/>
    <w:rsid w:val="004E7F3D"/>
    <w:rsid w:val="004F6B25"/>
    <w:rsid w:val="004F7D93"/>
    <w:rsid w:val="005014AE"/>
    <w:rsid w:val="00505D2D"/>
    <w:rsid w:val="00512D48"/>
    <w:rsid w:val="0051512B"/>
    <w:rsid w:val="005177BE"/>
    <w:rsid w:val="00523689"/>
    <w:rsid w:val="00532F35"/>
    <w:rsid w:val="00545216"/>
    <w:rsid w:val="005532BE"/>
    <w:rsid w:val="00561E50"/>
    <w:rsid w:val="0056680E"/>
    <w:rsid w:val="0059216F"/>
    <w:rsid w:val="00592E1C"/>
    <w:rsid w:val="005A6737"/>
    <w:rsid w:val="005A79ED"/>
    <w:rsid w:val="005B5DD3"/>
    <w:rsid w:val="005C28C1"/>
    <w:rsid w:val="005D506D"/>
    <w:rsid w:val="005D5218"/>
    <w:rsid w:val="005D701C"/>
    <w:rsid w:val="005E29CD"/>
    <w:rsid w:val="005E3E46"/>
    <w:rsid w:val="005E53CC"/>
    <w:rsid w:val="005E7B86"/>
    <w:rsid w:val="005F0654"/>
    <w:rsid w:val="005F3EE7"/>
    <w:rsid w:val="00601F46"/>
    <w:rsid w:val="00632C94"/>
    <w:rsid w:val="00632CD5"/>
    <w:rsid w:val="00635BC4"/>
    <w:rsid w:val="00642146"/>
    <w:rsid w:val="006435EC"/>
    <w:rsid w:val="00654074"/>
    <w:rsid w:val="00654BBA"/>
    <w:rsid w:val="006931A1"/>
    <w:rsid w:val="00693FB2"/>
    <w:rsid w:val="006A0BD5"/>
    <w:rsid w:val="006B17D1"/>
    <w:rsid w:val="006B36CD"/>
    <w:rsid w:val="006B5D7D"/>
    <w:rsid w:val="006C2AF4"/>
    <w:rsid w:val="006C3686"/>
    <w:rsid w:val="006C4DF8"/>
    <w:rsid w:val="006D5056"/>
    <w:rsid w:val="006D66C6"/>
    <w:rsid w:val="006E2D4A"/>
    <w:rsid w:val="006F5C1A"/>
    <w:rsid w:val="006F6649"/>
    <w:rsid w:val="007172AB"/>
    <w:rsid w:val="00720C27"/>
    <w:rsid w:val="00721EC8"/>
    <w:rsid w:val="0074318A"/>
    <w:rsid w:val="00743E5F"/>
    <w:rsid w:val="007500DF"/>
    <w:rsid w:val="00753608"/>
    <w:rsid w:val="007604BB"/>
    <w:rsid w:val="00764692"/>
    <w:rsid w:val="00770185"/>
    <w:rsid w:val="00793E6F"/>
    <w:rsid w:val="00794553"/>
    <w:rsid w:val="00796E0E"/>
    <w:rsid w:val="007975FC"/>
    <w:rsid w:val="007B6648"/>
    <w:rsid w:val="007C6939"/>
    <w:rsid w:val="007D43D5"/>
    <w:rsid w:val="007D72B4"/>
    <w:rsid w:val="007E21AE"/>
    <w:rsid w:val="007E3294"/>
    <w:rsid w:val="0081069B"/>
    <w:rsid w:val="008124CC"/>
    <w:rsid w:val="008321FB"/>
    <w:rsid w:val="008409AD"/>
    <w:rsid w:val="00843D8E"/>
    <w:rsid w:val="00855F78"/>
    <w:rsid w:val="00870B2B"/>
    <w:rsid w:val="00882E1D"/>
    <w:rsid w:val="0088372B"/>
    <w:rsid w:val="008859E3"/>
    <w:rsid w:val="00887439"/>
    <w:rsid w:val="00896621"/>
    <w:rsid w:val="008A4EA9"/>
    <w:rsid w:val="008C6A78"/>
    <w:rsid w:val="008D2356"/>
    <w:rsid w:val="008D321F"/>
    <w:rsid w:val="008D56C1"/>
    <w:rsid w:val="008E5FBA"/>
    <w:rsid w:val="008F027A"/>
    <w:rsid w:val="008F11EC"/>
    <w:rsid w:val="00910E3E"/>
    <w:rsid w:val="00912A7D"/>
    <w:rsid w:val="00913112"/>
    <w:rsid w:val="009139AE"/>
    <w:rsid w:val="00915465"/>
    <w:rsid w:val="00916FD7"/>
    <w:rsid w:val="00923046"/>
    <w:rsid w:val="00943144"/>
    <w:rsid w:val="0095134F"/>
    <w:rsid w:val="00952BEC"/>
    <w:rsid w:val="00962ACA"/>
    <w:rsid w:val="0096402F"/>
    <w:rsid w:val="00977E6A"/>
    <w:rsid w:val="009842D1"/>
    <w:rsid w:val="00991CB4"/>
    <w:rsid w:val="009A0D53"/>
    <w:rsid w:val="009B408E"/>
    <w:rsid w:val="009C2A24"/>
    <w:rsid w:val="009D2A05"/>
    <w:rsid w:val="009D48ED"/>
    <w:rsid w:val="009E2A5E"/>
    <w:rsid w:val="00A00738"/>
    <w:rsid w:val="00A05000"/>
    <w:rsid w:val="00A05366"/>
    <w:rsid w:val="00A07C3F"/>
    <w:rsid w:val="00A1029C"/>
    <w:rsid w:val="00A17EDF"/>
    <w:rsid w:val="00A23052"/>
    <w:rsid w:val="00A30961"/>
    <w:rsid w:val="00A314DF"/>
    <w:rsid w:val="00A334CA"/>
    <w:rsid w:val="00A367F3"/>
    <w:rsid w:val="00A37AD6"/>
    <w:rsid w:val="00A414C1"/>
    <w:rsid w:val="00A633ED"/>
    <w:rsid w:val="00A71177"/>
    <w:rsid w:val="00A85943"/>
    <w:rsid w:val="00AA0B6D"/>
    <w:rsid w:val="00AA4F3C"/>
    <w:rsid w:val="00AB1BA2"/>
    <w:rsid w:val="00AC0A8C"/>
    <w:rsid w:val="00AC5696"/>
    <w:rsid w:val="00AC77E8"/>
    <w:rsid w:val="00AD788F"/>
    <w:rsid w:val="00AD7898"/>
    <w:rsid w:val="00AE06A4"/>
    <w:rsid w:val="00AF0809"/>
    <w:rsid w:val="00B0056F"/>
    <w:rsid w:val="00B20225"/>
    <w:rsid w:val="00B327F2"/>
    <w:rsid w:val="00B4032D"/>
    <w:rsid w:val="00B41B5F"/>
    <w:rsid w:val="00B543DF"/>
    <w:rsid w:val="00B54514"/>
    <w:rsid w:val="00B719F1"/>
    <w:rsid w:val="00B80222"/>
    <w:rsid w:val="00B8637A"/>
    <w:rsid w:val="00B9363E"/>
    <w:rsid w:val="00B94E2F"/>
    <w:rsid w:val="00B9719F"/>
    <w:rsid w:val="00BA1836"/>
    <w:rsid w:val="00BA554F"/>
    <w:rsid w:val="00BC283F"/>
    <w:rsid w:val="00BC7A4B"/>
    <w:rsid w:val="00BD13F3"/>
    <w:rsid w:val="00BE043C"/>
    <w:rsid w:val="00BE0FE9"/>
    <w:rsid w:val="00BE26BD"/>
    <w:rsid w:val="00BF4214"/>
    <w:rsid w:val="00C02F66"/>
    <w:rsid w:val="00C16A29"/>
    <w:rsid w:val="00C23F89"/>
    <w:rsid w:val="00C27C47"/>
    <w:rsid w:val="00C30781"/>
    <w:rsid w:val="00C31519"/>
    <w:rsid w:val="00C31631"/>
    <w:rsid w:val="00C32A1C"/>
    <w:rsid w:val="00C47C05"/>
    <w:rsid w:val="00C574ED"/>
    <w:rsid w:val="00C6249B"/>
    <w:rsid w:val="00C63626"/>
    <w:rsid w:val="00C74380"/>
    <w:rsid w:val="00C81152"/>
    <w:rsid w:val="00C82142"/>
    <w:rsid w:val="00C86C4E"/>
    <w:rsid w:val="00C91175"/>
    <w:rsid w:val="00C91EF2"/>
    <w:rsid w:val="00C96C9E"/>
    <w:rsid w:val="00CA476E"/>
    <w:rsid w:val="00CB6D9F"/>
    <w:rsid w:val="00CE07EA"/>
    <w:rsid w:val="00CE498B"/>
    <w:rsid w:val="00CE4F74"/>
    <w:rsid w:val="00D01299"/>
    <w:rsid w:val="00D05BFB"/>
    <w:rsid w:val="00D06C19"/>
    <w:rsid w:val="00D1572D"/>
    <w:rsid w:val="00D15E28"/>
    <w:rsid w:val="00D207EB"/>
    <w:rsid w:val="00D24E50"/>
    <w:rsid w:val="00D34C41"/>
    <w:rsid w:val="00D36084"/>
    <w:rsid w:val="00D4683C"/>
    <w:rsid w:val="00D55B2A"/>
    <w:rsid w:val="00D6075C"/>
    <w:rsid w:val="00D63EA0"/>
    <w:rsid w:val="00D65049"/>
    <w:rsid w:val="00D65408"/>
    <w:rsid w:val="00D710D0"/>
    <w:rsid w:val="00D76C05"/>
    <w:rsid w:val="00D8336C"/>
    <w:rsid w:val="00D91292"/>
    <w:rsid w:val="00D91D37"/>
    <w:rsid w:val="00D931BE"/>
    <w:rsid w:val="00D94A45"/>
    <w:rsid w:val="00D95E6E"/>
    <w:rsid w:val="00DA22F0"/>
    <w:rsid w:val="00DA5818"/>
    <w:rsid w:val="00DD09EB"/>
    <w:rsid w:val="00DD63D3"/>
    <w:rsid w:val="00DE2CDC"/>
    <w:rsid w:val="00DE5DA5"/>
    <w:rsid w:val="00DF1B16"/>
    <w:rsid w:val="00E041CD"/>
    <w:rsid w:val="00E114C0"/>
    <w:rsid w:val="00E15814"/>
    <w:rsid w:val="00E24FB3"/>
    <w:rsid w:val="00E315EC"/>
    <w:rsid w:val="00E3548C"/>
    <w:rsid w:val="00E37F62"/>
    <w:rsid w:val="00E4541E"/>
    <w:rsid w:val="00E52080"/>
    <w:rsid w:val="00E56048"/>
    <w:rsid w:val="00E660E6"/>
    <w:rsid w:val="00E75487"/>
    <w:rsid w:val="00E772F6"/>
    <w:rsid w:val="00E808D4"/>
    <w:rsid w:val="00E87048"/>
    <w:rsid w:val="00EA0F7A"/>
    <w:rsid w:val="00EA4DA4"/>
    <w:rsid w:val="00EC04B5"/>
    <w:rsid w:val="00EC19CE"/>
    <w:rsid w:val="00EC355C"/>
    <w:rsid w:val="00EC44C3"/>
    <w:rsid w:val="00EC591B"/>
    <w:rsid w:val="00ED614F"/>
    <w:rsid w:val="00ED759F"/>
    <w:rsid w:val="00EE734D"/>
    <w:rsid w:val="00EE7C9D"/>
    <w:rsid w:val="00EF114A"/>
    <w:rsid w:val="00F14354"/>
    <w:rsid w:val="00F21A06"/>
    <w:rsid w:val="00F242E7"/>
    <w:rsid w:val="00F24F87"/>
    <w:rsid w:val="00F26053"/>
    <w:rsid w:val="00F33C90"/>
    <w:rsid w:val="00F36C18"/>
    <w:rsid w:val="00F41A99"/>
    <w:rsid w:val="00F525D0"/>
    <w:rsid w:val="00F61103"/>
    <w:rsid w:val="00F706D0"/>
    <w:rsid w:val="00F7718F"/>
    <w:rsid w:val="00F83EED"/>
    <w:rsid w:val="00F84360"/>
    <w:rsid w:val="00F852B4"/>
    <w:rsid w:val="00F85509"/>
    <w:rsid w:val="00F9058C"/>
    <w:rsid w:val="00FA69A1"/>
    <w:rsid w:val="00FB5801"/>
    <w:rsid w:val="00FB5E29"/>
    <w:rsid w:val="00FC55F1"/>
    <w:rsid w:val="00FD2A89"/>
    <w:rsid w:val="00FE518C"/>
    <w:rsid w:val="00FF02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D314A"/>
  <w15:chartTrackingRefBased/>
  <w15:docId w15:val="{58E6E408-7C1A-432C-8B2D-991C06E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6A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16A29"/>
    <w:pPr>
      <w:jc w:val="center"/>
    </w:pPr>
    <w:rPr>
      <w:b/>
      <w:sz w:val="24"/>
      <w:u w:val="single"/>
    </w:rPr>
  </w:style>
  <w:style w:type="paragraph" w:styleId="a4">
    <w:name w:val="Body Text"/>
    <w:basedOn w:val="a"/>
    <w:link w:val="Char"/>
    <w:rsid w:val="00C16A29"/>
    <w:pPr>
      <w:jc w:val="both"/>
    </w:pPr>
    <w:rPr>
      <w:sz w:val="24"/>
      <w:lang w:val="x-none" w:eastAsia="x-none"/>
    </w:rPr>
  </w:style>
  <w:style w:type="paragraph" w:styleId="a5">
    <w:name w:val="footer"/>
    <w:basedOn w:val="a"/>
    <w:link w:val="Char0"/>
    <w:uiPriority w:val="99"/>
    <w:rsid w:val="00C16A29"/>
    <w:pPr>
      <w:tabs>
        <w:tab w:val="center" w:pos="4153"/>
        <w:tab w:val="right" w:pos="8306"/>
      </w:tabs>
    </w:pPr>
  </w:style>
  <w:style w:type="character" w:styleId="a6">
    <w:name w:val="page number"/>
    <w:basedOn w:val="a0"/>
    <w:rsid w:val="00C16A29"/>
  </w:style>
  <w:style w:type="paragraph" w:styleId="a7">
    <w:name w:val="List"/>
    <w:basedOn w:val="a"/>
    <w:rsid w:val="00C16A29"/>
    <w:pPr>
      <w:ind w:left="283" w:hanging="283"/>
    </w:pPr>
  </w:style>
  <w:style w:type="paragraph" w:customStyle="1" w:styleId="NormalWeb1">
    <w:name w:val="Normal (Web)1"/>
    <w:basedOn w:val="a"/>
    <w:rsid w:val="00C16A29"/>
    <w:pPr>
      <w:spacing w:before="100" w:after="100"/>
    </w:pPr>
    <w:rPr>
      <w:sz w:val="24"/>
    </w:rPr>
  </w:style>
  <w:style w:type="paragraph" w:styleId="a8">
    <w:name w:val="Balloon Text"/>
    <w:basedOn w:val="a"/>
    <w:semiHidden/>
    <w:rsid w:val="00C16A29"/>
    <w:rPr>
      <w:rFonts w:ascii="Tahoma" w:hAnsi="Tahoma" w:cs="Tahoma"/>
      <w:sz w:val="16"/>
      <w:szCs w:val="16"/>
    </w:rPr>
  </w:style>
  <w:style w:type="paragraph" w:styleId="a9">
    <w:name w:val="List Paragraph"/>
    <w:basedOn w:val="a"/>
    <w:uiPriority w:val="34"/>
    <w:qFormat/>
    <w:rsid w:val="00C23F89"/>
    <w:pPr>
      <w:ind w:left="720"/>
    </w:pPr>
  </w:style>
  <w:style w:type="paragraph" w:customStyle="1" w:styleId="Default">
    <w:name w:val="Default"/>
    <w:rsid w:val="00D95E6E"/>
    <w:pPr>
      <w:autoSpaceDE w:val="0"/>
      <w:autoSpaceDN w:val="0"/>
      <w:adjustRightInd w:val="0"/>
    </w:pPr>
    <w:rPr>
      <w:rFonts w:ascii="Calibri" w:eastAsia="Calibri" w:hAnsi="Calibri" w:cs="Calibri"/>
      <w:color w:val="000000"/>
      <w:sz w:val="24"/>
      <w:szCs w:val="24"/>
      <w:lang w:eastAsia="en-US"/>
    </w:rPr>
  </w:style>
  <w:style w:type="character" w:customStyle="1" w:styleId="Char">
    <w:name w:val="Σώμα κειμένου Char"/>
    <w:link w:val="a4"/>
    <w:rsid w:val="00923046"/>
    <w:rPr>
      <w:sz w:val="24"/>
    </w:rPr>
  </w:style>
  <w:style w:type="paragraph" w:styleId="Web">
    <w:name w:val="Normal (Web)"/>
    <w:basedOn w:val="a"/>
    <w:uiPriority w:val="99"/>
    <w:semiHidden/>
    <w:unhideWhenUsed/>
    <w:rsid w:val="00635BC4"/>
    <w:pPr>
      <w:spacing w:before="100" w:beforeAutospacing="1" w:after="100" w:afterAutospacing="1"/>
    </w:pPr>
    <w:rPr>
      <w:sz w:val="24"/>
      <w:szCs w:val="24"/>
    </w:rPr>
  </w:style>
  <w:style w:type="paragraph" w:customStyle="1" w:styleId="xgmail-default">
    <w:name w:val="x_gmail-default"/>
    <w:basedOn w:val="a"/>
    <w:rsid w:val="00496ABA"/>
    <w:pPr>
      <w:spacing w:before="100" w:beforeAutospacing="1" w:after="100" w:afterAutospacing="1"/>
    </w:pPr>
    <w:rPr>
      <w:sz w:val="24"/>
      <w:szCs w:val="24"/>
    </w:rPr>
  </w:style>
  <w:style w:type="paragraph" w:customStyle="1" w:styleId="xgmail-msolistparagraph">
    <w:name w:val="x_gmail-msolistparagraph"/>
    <w:basedOn w:val="a"/>
    <w:rsid w:val="00496ABA"/>
    <w:pPr>
      <w:spacing w:before="100" w:beforeAutospacing="1" w:after="100" w:afterAutospacing="1"/>
    </w:pPr>
    <w:rPr>
      <w:sz w:val="24"/>
      <w:szCs w:val="24"/>
    </w:rPr>
  </w:style>
  <w:style w:type="numbering" w:customStyle="1" w:styleId="1">
    <w:name w:val="Τρέχουσα λίστα1"/>
    <w:uiPriority w:val="99"/>
    <w:rsid w:val="001E523A"/>
    <w:pPr>
      <w:numPr>
        <w:numId w:val="32"/>
      </w:numPr>
    </w:pPr>
  </w:style>
  <w:style w:type="paragraph" w:styleId="aa">
    <w:name w:val="header"/>
    <w:basedOn w:val="a"/>
    <w:link w:val="Char1"/>
    <w:unhideWhenUsed/>
    <w:rsid w:val="00386E15"/>
    <w:pPr>
      <w:tabs>
        <w:tab w:val="center" w:pos="4153"/>
        <w:tab w:val="right" w:pos="8306"/>
      </w:tabs>
    </w:pPr>
  </w:style>
  <w:style w:type="character" w:customStyle="1" w:styleId="Char1">
    <w:name w:val="Κεφαλίδα Char"/>
    <w:basedOn w:val="a0"/>
    <w:link w:val="aa"/>
    <w:rsid w:val="00386E15"/>
  </w:style>
  <w:style w:type="character" w:customStyle="1" w:styleId="Char0">
    <w:name w:val="Υποσέλιδο Char"/>
    <w:basedOn w:val="a0"/>
    <w:link w:val="a5"/>
    <w:uiPriority w:val="99"/>
    <w:rsid w:val="00386E15"/>
  </w:style>
  <w:style w:type="paragraph" w:styleId="ab">
    <w:name w:val="Revision"/>
    <w:hidden/>
    <w:uiPriority w:val="99"/>
    <w:semiHidden/>
    <w:rsid w:val="000679F2"/>
  </w:style>
  <w:style w:type="table" w:styleId="ac">
    <w:name w:val="Table Grid"/>
    <w:basedOn w:val="a1"/>
    <w:rsid w:val="0006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nhideWhenUsed/>
    <w:rsid w:val="009C2A24"/>
    <w:rPr>
      <w:color w:val="0563C1" w:themeColor="hyperlink"/>
      <w:u w:val="single"/>
    </w:rPr>
  </w:style>
  <w:style w:type="character" w:customStyle="1" w:styleId="10">
    <w:name w:val="Ανεπίλυτη αναφορά1"/>
    <w:basedOn w:val="a0"/>
    <w:uiPriority w:val="99"/>
    <w:semiHidden/>
    <w:unhideWhenUsed/>
    <w:rsid w:val="009C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465">
      <w:bodyDiv w:val="1"/>
      <w:marLeft w:val="0"/>
      <w:marRight w:val="0"/>
      <w:marTop w:val="0"/>
      <w:marBottom w:val="0"/>
      <w:divBdr>
        <w:top w:val="none" w:sz="0" w:space="0" w:color="auto"/>
        <w:left w:val="none" w:sz="0" w:space="0" w:color="auto"/>
        <w:bottom w:val="none" w:sz="0" w:space="0" w:color="auto"/>
        <w:right w:val="none" w:sz="0" w:space="0" w:color="auto"/>
      </w:divBdr>
    </w:div>
    <w:div w:id="419762343">
      <w:bodyDiv w:val="1"/>
      <w:marLeft w:val="0"/>
      <w:marRight w:val="0"/>
      <w:marTop w:val="0"/>
      <w:marBottom w:val="0"/>
      <w:divBdr>
        <w:top w:val="none" w:sz="0" w:space="0" w:color="auto"/>
        <w:left w:val="none" w:sz="0" w:space="0" w:color="auto"/>
        <w:bottom w:val="none" w:sz="0" w:space="0" w:color="auto"/>
        <w:right w:val="none" w:sz="0" w:space="0" w:color="auto"/>
      </w:divBdr>
    </w:div>
    <w:div w:id="542793404">
      <w:bodyDiv w:val="1"/>
      <w:marLeft w:val="0"/>
      <w:marRight w:val="0"/>
      <w:marTop w:val="0"/>
      <w:marBottom w:val="0"/>
      <w:divBdr>
        <w:top w:val="none" w:sz="0" w:space="0" w:color="auto"/>
        <w:left w:val="none" w:sz="0" w:space="0" w:color="auto"/>
        <w:bottom w:val="none" w:sz="0" w:space="0" w:color="auto"/>
        <w:right w:val="none" w:sz="0" w:space="0" w:color="auto"/>
      </w:divBdr>
    </w:div>
    <w:div w:id="805010063">
      <w:bodyDiv w:val="1"/>
      <w:marLeft w:val="0"/>
      <w:marRight w:val="0"/>
      <w:marTop w:val="0"/>
      <w:marBottom w:val="0"/>
      <w:divBdr>
        <w:top w:val="none" w:sz="0" w:space="0" w:color="auto"/>
        <w:left w:val="none" w:sz="0" w:space="0" w:color="auto"/>
        <w:bottom w:val="none" w:sz="0" w:space="0" w:color="auto"/>
        <w:right w:val="none" w:sz="0" w:space="0" w:color="auto"/>
      </w:divBdr>
    </w:div>
    <w:div w:id="830296346">
      <w:bodyDiv w:val="1"/>
      <w:marLeft w:val="0"/>
      <w:marRight w:val="0"/>
      <w:marTop w:val="0"/>
      <w:marBottom w:val="0"/>
      <w:divBdr>
        <w:top w:val="none" w:sz="0" w:space="0" w:color="auto"/>
        <w:left w:val="none" w:sz="0" w:space="0" w:color="auto"/>
        <w:bottom w:val="none" w:sz="0" w:space="0" w:color="auto"/>
        <w:right w:val="none" w:sz="0" w:space="0" w:color="auto"/>
      </w:divBdr>
    </w:div>
    <w:div w:id="942877440">
      <w:bodyDiv w:val="1"/>
      <w:marLeft w:val="0"/>
      <w:marRight w:val="0"/>
      <w:marTop w:val="0"/>
      <w:marBottom w:val="0"/>
      <w:divBdr>
        <w:top w:val="none" w:sz="0" w:space="0" w:color="auto"/>
        <w:left w:val="none" w:sz="0" w:space="0" w:color="auto"/>
        <w:bottom w:val="none" w:sz="0" w:space="0" w:color="auto"/>
        <w:right w:val="none" w:sz="0" w:space="0" w:color="auto"/>
      </w:divBdr>
    </w:div>
    <w:div w:id="1177698910">
      <w:bodyDiv w:val="1"/>
      <w:marLeft w:val="0"/>
      <w:marRight w:val="0"/>
      <w:marTop w:val="0"/>
      <w:marBottom w:val="0"/>
      <w:divBdr>
        <w:top w:val="none" w:sz="0" w:space="0" w:color="auto"/>
        <w:left w:val="none" w:sz="0" w:space="0" w:color="auto"/>
        <w:bottom w:val="none" w:sz="0" w:space="0" w:color="auto"/>
        <w:right w:val="none" w:sz="0" w:space="0" w:color="auto"/>
      </w:divBdr>
    </w:div>
    <w:div w:id="1334602852">
      <w:bodyDiv w:val="1"/>
      <w:marLeft w:val="0"/>
      <w:marRight w:val="0"/>
      <w:marTop w:val="0"/>
      <w:marBottom w:val="0"/>
      <w:divBdr>
        <w:top w:val="none" w:sz="0" w:space="0" w:color="auto"/>
        <w:left w:val="none" w:sz="0" w:space="0" w:color="auto"/>
        <w:bottom w:val="none" w:sz="0" w:space="0" w:color="auto"/>
        <w:right w:val="none" w:sz="0" w:space="0" w:color="auto"/>
      </w:divBdr>
    </w:div>
    <w:div w:id="1484663370">
      <w:bodyDiv w:val="1"/>
      <w:marLeft w:val="0"/>
      <w:marRight w:val="0"/>
      <w:marTop w:val="0"/>
      <w:marBottom w:val="0"/>
      <w:divBdr>
        <w:top w:val="none" w:sz="0" w:space="0" w:color="auto"/>
        <w:left w:val="none" w:sz="0" w:space="0" w:color="auto"/>
        <w:bottom w:val="none" w:sz="0" w:space="0" w:color="auto"/>
        <w:right w:val="none" w:sz="0" w:space="0" w:color="auto"/>
      </w:divBdr>
    </w:div>
    <w:div w:id="1991908450">
      <w:bodyDiv w:val="1"/>
      <w:marLeft w:val="0"/>
      <w:marRight w:val="0"/>
      <w:marTop w:val="0"/>
      <w:marBottom w:val="0"/>
      <w:divBdr>
        <w:top w:val="none" w:sz="0" w:space="0" w:color="auto"/>
        <w:left w:val="none" w:sz="0" w:space="0" w:color="auto"/>
        <w:bottom w:val="none" w:sz="0" w:space="0" w:color="auto"/>
        <w:right w:val="none" w:sz="0" w:space="0" w:color="auto"/>
      </w:divBdr>
    </w:div>
    <w:div w:id="2039813174">
      <w:bodyDiv w:val="1"/>
      <w:marLeft w:val="0"/>
      <w:marRight w:val="0"/>
      <w:marTop w:val="0"/>
      <w:marBottom w:val="0"/>
      <w:divBdr>
        <w:top w:val="none" w:sz="0" w:space="0" w:color="auto"/>
        <w:left w:val="none" w:sz="0" w:space="0" w:color="auto"/>
        <w:bottom w:val="none" w:sz="0" w:space="0" w:color="auto"/>
        <w:right w:val="none" w:sz="0" w:space="0" w:color="auto"/>
      </w:divBdr>
    </w:div>
    <w:div w:id="212542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5270</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ΣΥΜΒΑΣΗ ΕΡΓΑΣΙΑΣ ΟΡΙΣΜΕΝΟΥ ΧΡΟΝΟΥ</vt:lpstr>
      <vt:lpstr>ΣΥΜΒΑΣΗ ΕΡΓΑΣΙΑΣ ΟΡΙΣΜΕΝΟΥ ΧΡΟΝΟΥ</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ΕΡΓΑΣΙΑΣ ΟΡΙΣΜΕΝΟΥ ΧΡΟΝΟΥ</dc:title>
  <dc:subject/>
  <dc:creator>**</dc:creator>
  <cp:keywords/>
  <cp:lastModifiedBy>anastasia papadopoulou</cp:lastModifiedBy>
  <cp:revision>4</cp:revision>
  <cp:lastPrinted>2022-03-17T11:49:00Z</cp:lastPrinted>
  <dcterms:created xsi:type="dcterms:W3CDTF">2023-03-24T10:02:00Z</dcterms:created>
  <dcterms:modified xsi:type="dcterms:W3CDTF">2023-03-24T10:11:00Z</dcterms:modified>
</cp:coreProperties>
</file>