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AF96A" w14:textId="436FF5D2" w:rsidR="00497B72" w:rsidRDefault="00E5141C" w:rsidP="00E61494">
      <w:pPr>
        <w:spacing w:after="0"/>
        <w:jc w:val="center"/>
      </w:pPr>
      <w:r>
        <w:rPr>
          <w:b/>
          <w:bCs/>
        </w:rPr>
        <w:t xml:space="preserve">ΠΑΡΑΡΤΗΜΑ Ι. </w:t>
      </w:r>
      <w:r w:rsidR="003A6EFF" w:rsidRPr="007775EC">
        <w:rPr>
          <w:b/>
          <w:bCs/>
        </w:rPr>
        <w:t xml:space="preserve">ΠΙΝΑΚΕΣ </w:t>
      </w:r>
      <w:r w:rsidR="009C102E">
        <w:rPr>
          <w:b/>
          <w:bCs/>
        </w:rPr>
        <w:t>ΦΥΣΙΚΟΥ ΚΑΙ ΟΙΚΟΝΟΜΙΚΟΥ ΑΝΤΙΚΕΙΜΕΝΟΥ</w:t>
      </w:r>
    </w:p>
    <w:tbl>
      <w:tblPr>
        <w:tblW w:w="9688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275"/>
        <w:gridCol w:w="3324"/>
        <w:gridCol w:w="1200"/>
        <w:gridCol w:w="1200"/>
      </w:tblGrid>
      <w:tr w:rsidR="00DB25E4" w:rsidRPr="00DB25E4" w14:paraId="7E640F2D" w14:textId="2387A999" w:rsidTr="002F0EC1">
        <w:trPr>
          <w:trHeight w:val="300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3CBA0" w14:textId="70BA9358" w:rsidR="009C102E" w:rsidRPr="00DB25E4" w:rsidRDefault="009C102E" w:rsidP="005F5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DB25E4">
              <w:rPr>
                <w:rFonts w:ascii="Calibri" w:eastAsia="Times New Roman" w:hAnsi="Calibri" w:cs="Calibri"/>
                <w:b/>
                <w:bCs/>
                <w:lang w:eastAsia="el-GR"/>
              </w:rPr>
              <w:t>ΕΙΔΟΣ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791C4" w14:textId="3BD575B8" w:rsidR="009C102E" w:rsidRPr="00DB25E4" w:rsidRDefault="009C102E" w:rsidP="005F5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DB25E4">
              <w:rPr>
                <w:rFonts w:ascii="Calibri" w:eastAsia="Times New Roman" w:hAnsi="Calibri" w:cs="Calibri"/>
                <w:b/>
                <w:bCs/>
                <w:lang w:eastAsia="el-GR"/>
              </w:rPr>
              <w:t>ΜΟΝΑΔΑ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FE17A" w14:textId="0711F27B" w:rsidR="009C102E" w:rsidRPr="00DB25E4" w:rsidRDefault="009C102E" w:rsidP="005F5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DB25E4">
              <w:rPr>
                <w:rFonts w:ascii="Calibri" w:eastAsia="Times New Roman" w:hAnsi="Calibri" w:cs="Calibri"/>
                <w:b/>
                <w:bCs/>
                <w:lang w:eastAsia="el-GR"/>
              </w:rPr>
              <w:t>ΠΟΣΟΤΗΤΑ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9AD8F" w14:textId="64371114" w:rsidR="009C102E" w:rsidRPr="00DB25E4" w:rsidRDefault="009C102E" w:rsidP="005F5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DB25E4">
              <w:rPr>
                <w:rFonts w:ascii="Calibri" w:eastAsia="Times New Roman" w:hAnsi="Calibri" w:cs="Calibri"/>
                <w:b/>
                <w:bCs/>
                <w:lang w:eastAsia="el-GR"/>
              </w:rPr>
              <w:t>ΤΕΧΝΙΚΑ ΧΑΡΑΚΤΗΡΙΣΤΙΚΑ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72C53" w14:textId="5D96D977" w:rsidR="009C102E" w:rsidRPr="00DB25E4" w:rsidRDefault="00153CAA" w:rsidP="005F5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ΠΡΟΥΠΟΛΟΓΙΖΟΜΕΝΟ </w:t>
            </w:r>
            <w:r w:rsidR="009C102E" w:rsidRPr="00DB25E4">
              <w:rPr>
                <w:rFonts w:ascii="Calibri" w:eastAsia="Times New Roman" w:hAnsi="Calibri" w:cs="Calibri"/>
                <w:b/>
                <w:bCs/>
                <w:lang w:eastAsia="el-GR"/>
              </w:rPr>
              <w:t>ΚΟΣΤΟΣ ΜΟΝΑΔΑΣ ΑΝΕΥ ΦΠΑ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21652" w14:textId="62DD8492" w:rsidR="009C102E" w:rsidRPr="00DB25E4" w:rsidRDefault="00DB09F0" w:rsidP="005F5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ΣΥΝΟΛΙΚΟ </w:t>
            </w:r>
            <w:r w:rsidR="00153CAA"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ΠΡΟΥΠΟΛΟΓΙΖΟΜΕΝΟ </w:t>
            </w:r>
            <w:r w:rsidR="009C102E" w:rsidRPr="00DB25E4">
              <w:rPr>
                <w:rFonts w:ascii="Calibri" w:eastAsia="Times New Roman" w:hAnsi="Calibri" w:cs="Calibri"/>
                <w:b/>
                <w:bCs/>
                <w:lang w:eastAsia="el-GR"/>
              </w:rPr>
              <w:t>ΚΟΣΤΟΣ ΑΝΕΥ ΦΠΑ</w:t>
            </w:r>
          </w:p>
        </w:tc>
      </w:tr>
      <w:tr w:rsidR="00DB25E4" w:rsidRPr="00DB25E4" w14:paraId="1596ED95" w14:textId="679F030E" w:rsidTr="00C16BA5">
        <w:trPr>
          <w:trHeight w:val="547"/>
          <w:jc w:val="center"/>
        </w:trPr>
        <w:tc>
          <w:tcPr>
            <w:tcW w:w="9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23EC" w14:textId="30DE6A82" w:rsidR="009C102E" w:rsidRPr="00DB25E4" w:rsidRDefault="009C102E" w:rsidP="005F5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DB25E4"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ΤΜΗΜΑ </w:t>
            </w:r>
            <w:r w:rsidRPr="00DB25E4">
              <w:rPr>
                <w:rFonts w:ascii="Calibri" w:eastAsia="Times New Roman" w:hAnsi="Calibri" w:cs="Calibri"/>
                <w:b/>
                <w:bCs/>
                <w:lang w:val="en-US" w:eastAsia="el-GR"/>
              </w:rPr>
              <w:t>1</w:t>
            </w:r>
            <w:r w:rsidRPr="00DB25E4"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 - ΤΑΓΑΡΑΔΕΣ</w:t>
            </w:r>
          </w:p>
        </w:tc>
      </w:tr>
      <w:tr w:rsidR="00F054F1" w:rsidRPr="00DB25E4" w14:paraId="0413C520" w14:textId="29800DE5" w:rsidTr="00456EA3">
        <w:trPr>
          <w:trHeight w:val="101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53343" w14:textId="112D7561" w:rsidR="00F054F1" w:rsidRPr="00DB25E4" w:rsidRDefault="00F054F1" w:rsidP="00F05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Πετσέτες</w:t>
            </w:r>
            <w:r w:rsidR="00AC7C1F">
              <w:rPr>
                <w:rFonts w:ascii="Calibri" w:eastAsia="Times New Roman" w:hAnsi="Calibri" w:cs="Calibri"/>
                <w:lang w:eastAsia="el-GR"/>
              </w:rPr>
              <w:t xml:space="preserve"> (σετ των 2τμχ)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6BC7" w14:textId="313806C3" w:rsidR="00F054F1" w:rsidRPr="00DB25E4" w:rsidRDefault="00AC7C1F" w:rsidP="00F05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ΣΕΤ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F945A" w14:textId="61CB6ABD" w:rsidR="00F054F1" w:rsidRPr="00DB25E4" w:rsidRDefault="00F054F1" w:rsidP="00F05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60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C9977" w14:textId="3F1A0979" w:rsidR="00F054F1" w:rsidRDefault="00F054F1" w:rsidP="00F054F1">
            <w:pPr>
              <w:spacing w:after="0" w:line="240" w:lineRule="auto"/>
              <w:jc w:val="center"/>
            </w:pPr>
            <w:r w:rsidRPr="00A10811">
              <w:t xml:space="preserve">Πετσέτες (σετ, μεγάλη &amp; μικρή) </w:t>
            </w:r>
            <w:r w:rsidR="00AC7C1F">
              <w:t>Χ</w:t>
            </w:r>
            <w:r w:rsidRPr="00A10811">
              <w:t>ρώμα μπλε, μπορντό, πράσινες</w:t>
            </w:r>
          </w:p>
          <w:p w14:paraId="735AF91D" w14:textId="56EAC458" w:rsidR="00AC7C1F" w:rsidRPr="00F054F1" w:rsidRDefault="00AC7C1F" w:rsidP="00F05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Τ</w:t>
            </w:r>
            <w:r w:rsidRPr="00AC7C1F">
              <w:rPr>
                <w:rFonts w:ascii="Calibri" w:eastAsia="Times New Roman" w:hAnsi="Calibri" w:cs="Calibri"/>
                <w:lang w:eastAsia="el-GR"/>
              </w:rPr>
              <w:t xml:space="preserve">ο σετ </w:t>
            </w:r>
            <w:r>
              <w:rPr>
                <w:rFonts w:ascii="Calibri" w:eastAsia="Times New Roman" w:hAnsi="Calibri" w:cs="Calibri"/>
                <w:lang w:eastAsia="el-GR"/>
              </w:rPr>
              <w:t xml:space="preserve">να </w:t>
            </w:r>
            <w:r w:rsidRPr="00AC7C1F">
              <w:rPr>
                <w:rFonts w:ascii="Calibri" w:eastAsia="Times New Roman" w:hAnsi="Calibri" w:cs="Calibri"/>
                <w:lang w:eastAsia="el-GR"/>
              </w:rPr>
              <w:t xml:space="preserve">περιλαμβάνει: 1 πετσέτα προσώπου </w:t>
            </w:r>
            <w:r w:rsidR="00CF4577">
              <w:rPr>
                <w:rFonts w:ascii="Calibri" w:eastAsia="Times New Roman" w:hAnsi="Calibri" w:cs="Calibri"/>
                <w:lang w:eastAsia="el-GR"/>
              </w:rPr>
              <w:t xml:space="preserve">τουλάχιστον </w:t>
            </w:r>
            <w:r w:rsidRPr="00AC7C1F">
              <w:rPr>
                <w:rFonts w:ascii="Calibri" w:eastAsia="Times New Roman" w:hAnsi="Calibri" w:cs="Calibri"/>
                <w:lang w:eastAsia="el-GR"/>
              </w:rPr>
              <w:t>50Χ90 και 1</w:t>
            </w:r>
            <w:r w:rsidR="0076674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r w:rsidRPr="00AC7C1F">
              <w:rPr>
                <w:rFonts w:ascii="Calibri" w:eastAsia="Times New Roman" w:hAnsi="Calibri" w:cs="Calibri"/>
                <w:lang w:eastAsia="el-GR"/>
              </w:rPr>
              <w:t xml:space="preserve">μπάνιου </w:t>
            </w:r>
            <w:r w:rsidR="00CF4577" w:rsidRPr="00CF4577">
              <w:rPr>
                <w:rFonts w:ascii="Calibri" w:eastAsia="Times New Roman" w:hAnsi="Calibri" w:cs="Calibri"/>
                <w:lang w:eastAsia="el-GR"/>
              </w:rPr>
              <w:t xml:space="preserve">τουλάχιστον </w:t>
            </w:r>
            <w:r w:rsidRPr="00AC7C1F">
              <w:rPr>
                <w:rFonts w:ascii="Calibri" w:eastAsia="Times New Roman" w:hAnsi="Calibri" w:cs="Calibri"/>
                <w:lang w:eastAsia="el-GR"/>
              </w:rPr>
              <w:t>70X140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171B5" w14:textId="1CCB89B3" w:rsidR="00F054F1" w:rsidRPr="00F054F1" w:rsidRDefault="00F054F1" w:rsidP="00F05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>
              <w:rPr>
                <w:rFonts w:ascii="Calibri" w:eastAsia="Times New Roman" w:hAnsi="Calibri" w:cs="Calibri"/>
                <w:lang w:val="en-US" w:eastAsia="el-GR"/>
              </w:rPr>
              <w:t>8,06€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1D904" w14:textId="48724CBA" w:rsidR="00F054F1" w:rsidRPr="00F054F1" w:rsidRDefault="00F054F1" w:rsidP="00F05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>
              <w:rPr>
                <w:rFonts w:ascii="Calibri" w:eastAsia="Times New Roman" w:hAnsi="Calibri" w:cs="Calibri"/>
                <w:lang w:val="en-US" w:eastAsia="el-GR"/>
              </w:rPr>
              <w:t>483,60€</w:t>
            </w:r>
          </w:p>
        </w:tc>
      </w:tr>
      <w:tr w:rsidR="00F054F1" w:rsidRPr="00DB25E4" w14:paraId="02CCB90F" w14:textId="3142E1F3" w:rsidTr="001F158C">
        <w:trPr>
          <w:trHeight w:val="9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A5DF0" w14:textId="5F57C1DB" w:rsidR="00F054F1" w:rsidRPr="00DB25E4" w:rsidRDefault="00F054F1" w:rsidP="00F05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Σεντόνια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B2E7" w14:textId="57CB47CD" w:rsidR="00F054F1" w:rsidRPr="00DB25E4" w:rsidRDefault="00F054F1" w:rsidP="00F05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B25E4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2548" w14:textId="2167383E" w:rsidR="00F054F1" w:rsidRPr="00DB25E4" w:rsidRDefault="00F054F1" w:rsidP="00F05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60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8505E" w14:textId="77777777" w:rsidR="001F158C" w:rsidRDefault="00F054F1" w:rsidP="00F054F1">
            <w:pPr>
              <w:spacing w:after="0" w:line="240" w:lineRule="auto"/>
              <w:jc w:val="center"/>
            </w:pPr>
            <w:r w:rsidRPr="00A10811">
              <w:t xml:space="preserve">Σεντόνι με λάστιχο </w:t>
            </w:r>
          </w:p>
          <w:p w14:paraId="4EE46A8B" w14:textId="434F9B6C" w:rsidR="001F158C" w:rsidRDefault="001F158C" w:rsidP="00F054F1">
            <w:pPr>
              <w:spacing w:after="0" w:line="240" w:lineRule="auto"/>
              <w:jc w:val="center"/>
            </w:pPr>
            <w:r>
              <w:t>Διαστάσεις</w:t>
            </w:r>
            <w:r w:rsidRPr="001F158C">
              <w:t xml:space="preserve">: </w:t>
            </w:r>
            <w:r w:rsidR="00F054F1" w:rsidRPr="00A10811">
              <w:t>1,00 x 2,00</w:t>
            </w:r>
          </w:p>
          <w:p w14:paraId="68A0FB11" w14:textId="0039612E" w:rsidR="00F054F1" w:rsidRPr="00F054F1" w:rsidRDefault="006C7EC2" w:rsidP="00F05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C7EC2">
              <w:t>Σχέδια και χρώματα κατόπιν επιλογής μας.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CA4AF" w14:textId="6FC11EB8" w:rsidR="00F054F1" w:rsidRPr="00DB25E4" w:rsidRDefault="00F054F1" w:rsidP="00F05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val="en-US" w:eastAsia="el-GR"/>
              </w:rPr>
              <w:t>8,06€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305FD" w14:textId="5EC479CB" w:rsidR="00F054F1" w:rsidRPr="00DB25E4" w:rsidRDefault="00F054F1" w:rsidP="00F05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val="en-US" w:eastAsia="el-GR"/>
              </w:rPr>
              <w:t>483,60€</w:t>
            </w:r>
          </w:p>
        </w:tc>
      </w:tr>
      <w:tr w:rsidR="00DB25E4" w:rsidRPr="00DB25E4" w14:paraId="576BB88C" w14:textId="77777777" w:rsidTr="00136460">
        <w:trPr>
          <w:trHeight w:val="604"/>
          <w:jc w:val="center"/>
        </w:trPr>
        <w:tc>
          <w:tcPr>
            <w:tcW w:w="8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09B80" w14:textId="7CE90E93" w:rsidR="00171D3E" w:rsidRPr="00DB25E4" w:rsidRDefault="00153CAA" w:rsidP="005F5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ΠΡΟΥΠΟΛΟΓΙΖΟΜΕΝΟ </w:t>
            </w:r>
            <w:r w:rsidR="00171D3E" w:rsidRPr="00DB25E4">
              <w:rPr>
                <w:b/>
                <w:bCs/>
              </w:rPr>
              <w:t>ΚΟΣΤΟΣ ΤΜΗΜΑΤΟΣ 1- ΤΑΓΑΡΑΔΕΣ ΑΝΕΥ ΦΠΑ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A437C" w14:textId="47C26EE2" w:rsidR="00171D3E" w:rsidRPr="00DB25E4" w:rsidRDefault="00876B73" w:rsidP="00FB402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967,20</w:t>
            </w:r>
            <w:r w:rsidR="00342903" w:rsidRPr="00DB25E4">
              <w:rPr>
                <w:rFonts w:ascii="Calibri" w:hAnsi="Calibri" w:cs="Calibri"/>
                <w:b/>
                <w:bCs/>
              </w:rPr>
              <w:t>€</w:t>
            </w:r>
          </w:p>
        </w:tc>
      </w:tr>
      <w:tr w:rsidR="00DB25E4" w:rsidRPr="00DB25E4" w14:paraId="263B9CB0" w14:textId="3D0CCA8B" w:rsidTr="00C16BA5">
        <w:trPr>
          <w:trHeight w:val="510"/>
          <w:jc w:val="center"/>
        </w:trPr>
        <w:tc>
          <w:tcPr>
            <w:tcW w:w="9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FB35" w14:textId="074A649D" w:rsidR="004C6677" w:rsidRPr="00DB25E4" w:rsidRDefault="004C6677" w:rsidP="005F5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DB25E4"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ΤΜΗΜΑ </w:t>
            </w:r>
            <w:r w:rsidRPr="00DB25E4">
              <w:rPr>
                <w:rFonts w:ascii="Calibri" w:eastAsia="Times New Roman" w:hAnsi="Calibri" w:cs="Calibri"/>
                <w:b/>
                <w:bCs/>
                <w:lang w:val="en-US" w:eastAsia="el-GR"/>
              </w:rPr>
              <w:t>2</w:t>
            </w:r>
            <w:r w:rsidRPr="00DB25E4"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 - ΦΡΙΞΟΣ</w:t>
            </w:r>
          </w:p>
        </w:tc>
      </w:tr>
      <w:tr w:rsidR="000E2935" w:rsidRPr="00DB25E4" w14:paraId="276AC1D3" w14:textId="092BE963" w:rsidTr="002F0EC1">
        <w:trPr>
          <w:trHeight w:val="200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6DBF6" w14:textId="2E5FCBD4" w:rsidR="000E2935" w:rsidRPr="00DB25E4" w:rsidRDefault="000E2935" w:rsidP="00F65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8495F">
              <w:t>Πετσέτες νηπιαγωγείου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45E8" w14:textId="2FA4BAFA" w:rsidR="000E2935" w:rsidRPr="00DB25E4" w:rsidRDefault="000E2935" w:rsidP="00F65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8495F">
              <w:t>ΤΜΧ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3B172" w14:textId="5DA5C549" w:rsidR="000E2935" w:rsidRPr="00DB25E4" w:rsidRDefault="000E2935" w:rsidP="00F65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8495F">
              <w:t>10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CA069" w14:textId="0032AC28" w:rsidR="000E2935" w:rsidRDefault="00136B8E" w:rsidP="00F65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136B8E">
              <w:rPr>
                <w:rFonts w:ascii="Calibri" w:eastAsia="Times New Roman" w:hAnsi="Calibri" w:cs="Calibri"/>
                <w:lang w:eastAsia="el-GR"/>
              </w:rPr>
              <w:t xml:space="preserve">Πετσέτα </w:t>
            </w:r>
            <w:r w:rsidR="0013021C">
              <w:rPr>
                <w:rFonts w:ascii="Calibri" w:eastAsia="Times New Roman" w:hAnsi="Calibri" w:cs="Calibri"/>
                <w:lang w:eastAsia="el-GR"/>
              </w:rPr>
              <w:t>π</w:t>
            </w:r>
            <w:r w:rsidRPr="00136B8E">
              <w:rPr>
                <w:rFonts w:ascii="Calibri" w:eastAsia="Times New Roman" w:hAnsi="Calibri" w:cs="Calibri"/>
                <w:lang w:eastAsia="el-GR"/>
              </w:rPr>
              <w:t>ροσώπου</w:t>
            </w:r>
            <w:r w:rsidR="0013021C" w:rsidRPr="0013021C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r w:rsidR="0013021C">
              <w:rPr>
                <w:rFonts w:ascii="Calibri" w:eastAsia="Times New Roman" w:hAnsi="Calibri" w:cs="Calibri"/>
                <w:lang w:eastAsia="el-GR"/>
              </w:rPr>
              <w:t>ν</w:t>
            </w:r>
            <w:r w:rsidR="00D34AE6" w:rsidRPr="00136B8E">
              <w:rPr>
                <w:rFonts w:ascii="Calibri" w:eastAsia="Times New Roman" w:hAnsi="Calibri" w:cs="Calibri"/>
                <w:lang w:eastAsia="el-GR"/>
              </w:rPr>
              <w:t>ηπιαγωγείου</w:t>
            </w:r>
            <w:r w:rsidRPr="00136B8E">
              <w:rPr>
                <w:rFonts w:ascii="Calibri" w:eastAsia="Times New Roman" w:hAnsi="Calibri" w:cs="Calibri"/>
                <w:lang w:eastAsia="el-GR"/>
              </w:rPr>
              <w:t xml:space="preserve"> Βαμβακερή για Αγόρι και Κορίτσι, Με </w:t>
            </w:r>
            <w:r w:rsidR="00D34AE6" w:rsidRPr="00136B8E">
              <w:rPr>
                <w:rFonts w:ascii="Calibri" w:eastAsia="Times New Roman" w:hAnsi="Calibri" w:cs="Calibri"/>
                <w:lang w:eastAsia="el-GR"/>
              </w:rPr>
              <w:t>διάφορες</w:t>
            </w:r>
            <w:r w:rsidRPr="00136B8E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r w:rsidR="00D34AE6" w:rsidRPr="00136B8E">
              <w:rPr>
                <w:rFonts w:ascii="Calibri" w:eastAsia="Times New Roman" w:hAnsi="Calibri" w:cs="Calibri"/>
                <w:lang w:eastAsia="el-GR"/>
              </w:rPr>
              <w:t>παιδικές</w:t>
            </w:r>
            <w:r w:rsidRPr="00136B8E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r w:rsidR="00D34AE6" w:rsidRPr="00136B8E">
              <w:rPr>
                <w:rFonts w:ascii="Calibri" w:eastAsia="Times New Roman" w:hAnsi="Calibri" w:cs="Calibri"/>
                <w:lang w:eastAsia="el-GR"/>
              </w:rPr>
              <w:t>φιγούρες</w:t>
            </w:r>
            <w:r w:rsidRPr="00136B8E">
              <w:rPr>
                <w:rFonts w:ascii="Calibri" w:eastAsia="Times New Roman" w:hAnsi="Calibri" w:cs="Calibri"/>
                <w:lang w:eastAsia="el-GR"/>
              </w:rPr>
              <w:t xml:space="preserve">, </w:t>
            </w:r>
            <w:r w:rsidR="00D34AE6" w:rsidRPr="00136B8E">
              <w:rPr>
                <w:rFonts w:ascii="Calibri" w:eastAsia="Times New Roman" w:hAnsi="Calibri" w:cs="Calibri"/>
                <w:lang w:eastAsia="el-GR"/>
              </w:rPr>
              <w:t>διαστάσεις</w:t>
            </w:r>
            <w:r w:rsidRPr="00136B8E">
              <w:rPr>
                <w:rFonts w:ascii="Calibri" w:eastAsia="Times New Roman" w:hAnsi="Calibri" w:cs="Calibri"/>
                <w:lang w:eastAsia="el-GR"/>
              </w:rPr>
              <w:t xml:space="preserve"> 30x50 cm.</w:t>
            </w:r>
          </w:p>
          <w:p w14:paraId="787B25EC" w14:textId="75732D36" w:rsidR="00136B8E" w:rsidRPr="00DB25E4" w:rsidRDefault="00136B8E" w:rsidP="00F65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136B8E">
              <w:rPr>
                <w:rFonts w:ascii="Calibri" w:eastAsia="Times New Roman" w:hAnsi="Calibri" w:cs="Calibri"/>
                <w:lang w:eastAsia="el-GR"/>
              </w:rPr>
              <w:t>Σχέδια και χρώματα κατόπιν επιλογής μας.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FBFEA" w14:textId="3C7EB7BF" w:rsidR="000E2935" w:rsidRPr="00DB25E4" w:rsidRDefault="00796CC9" w:rsidP="00F65930">
            <w:pPr>
              <w:spacing w:after="0" w:line="240" w:lineRule="auto"/>
              <w:jc w:val="center"/>
            </w:pPr>
            <w:r>
              <w:t>4,03€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5393A" w14:textId="0E919C66" w:rsidR="000E2935" w:rsidRPr="00DB25E4" w:rsidRDefault="00796CC9" w:rsidP="00F65930">
            <w:pPr>
              <w:spacing w:after="0" w:line="240" w:lineRule="auto"/>
              <w:jc w:val="center"/>
            </w:pPr>
            <w:r>
              <w:t>40,30€</w:t>
            </w:r>
          </w:p>
        </w:tc>
      </w:tr>
      <w:tr w:rsidR="000E2935" w:rsidRPr="00DB25E4" w14:paraId="3B7A1866" w14:textId="0191641B" w:rsidTr="002F0EC1">
        <w:trPr>
          <w:trHeight w:val="126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85B7" w14:textId="4ED52408" w:rsidR="000E2935" w:rsidRPr="00DB25E4" w:rsidRDefault="000E2935" w:rsidP="00F65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8495F">
              <w:t>Μαντηλάκια</w:t>
            </w:r>
            <w:r w:rsidR="00F44CD9">
              <w:rPr>
                <w:lang w:val="en-US"/>
              </w:rPr>
              <w:t>/</w:t>
            </w:r>
            <w:r w:rsidR="00F44CD9">
              <w:t xml:space="preserve">Πανάκια </w:t>
            </w:r>
            <w:r w:rsidRPr="0048495F">
              <w:t>νηπιαγωγείου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C016" w14:textId="73EEE16A" w:rsidR="000E2935" w:rsidRPr="00DB25E4" w:rsidRDefault="000E2935" w:rsidP="00F65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8495F">
              <w:t>ΤΜΧ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8B02E" w14:textId="2E4A9107" w:rsidR="000E2935" w:rsidRPr="00DB25E4" w:rsidRDefault="000E2935" w:rsidP="00F65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8495F">
              <w:t>10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3172C" w14:textId="77777777" w:rsidR="000E2935" w:rsidRPr="00BC1E57" w:rsidRDefault="00136B8E" w:rsidP="00F65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C1E57">
              <w:rPr>
                <w:rFonts w:ascii="Calibri" w:eastAsia="Times New Roman" w:hAnsi="Calibri" w:cs="Calibri"/>
                <w:lang w:eastAsia="el-GR"/>
              </w:rPr>
              <w:t>Πανάκι Βαμβακερό Βρεφικό για Αγόρι και Κορίτσι, με διάφορα παιδικά σχέδια και χρώματα, διαστάσεις 30x30 cm.</w:t>
            </w:r>
          </w:p>
          <w:p w14:paraId="6B5BCAA5" w14:textId="26736F14" w:rsidR="00136B8E" w:rsidRPr="00DB25E4" w:rsidRDefault="00136B8E" w:rsidP="00F65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C1E57">
              <w:rPr>
                <w:rFonts w:ascii="Calibri" w:eastAsia="Times New Roman" w:hAnsi="Calibri" w:cs="Calibri"/>
                <w:lang w:eastAsia="el-GR"/>
              </w:rPr>
              <w:t>Σχέδια και χρώματα κατόπιν επιλογής μας.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24F84" w14:textId="7C775E0A" w:rsidR="000E2935" w:rsidRPr="00DB25E4" w:rsidRDefault="00796CC9" w:rsidP="00F65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4,03€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A0101" w14:textId="624F1CDD" w:rsidR="000E2935" w:rsidRPr="00DB25E4" w:rsidRDefault="00796CC9" w:rsidP="00F65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40,30€</w:t>
            </w:r>
          </w:p>
        </w:tc>
      </w:tr>
      <w:tr w:rsidR="00DB25E4" w:rsidRPr="00DB25E4" w14:paraId="0ACDE20E" w14:textId="77777777" w:rsidTr="00FB402C">
        <w:trPr>
          <w:trHeight w:val="604"/>
          <w:jc w:val="center"/>
        </w:trPr>
        <w:tc>
          <w:tcPr>
            <w:tcW w:w="8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DC704" w14:textId="13E121BB" w:rsidR="001D37C0" w:rsidRPr="00DB25E4" w:rsidRDefault="00153CAA" w:rsidP="005F5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ΠΡΟΥΠΟΛΟΓΙΖΟΜΕΝΟ </w:t>
            </w:r>
            <w:r w:rsidR="001D37C0" w:rsidRPr="00DB25E4">
              <w:rPr>
                <w:b/>
                <w:bCs/>
              </w:rPr>
              <w:t>ΚΟΣΤΟΣ ΤΜΗΜΑΤΟΣ 2- ΦΡΙΞΟΣ ΑΝΕΥ ΦΠΑ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8A424" w14:textId="24BE42F6" w:rsidR="001D37C0" w:rsidRPr="00DB25E4" w:rsidRDefault="00796CC9" w:rsidP="00FB402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80,60</w:t>
            </w:r>
            <w:r w:rsidR="00FB402C" w:rsidRPr="00DB25E4">
              <w:rPr>
                <w:rFonts w:ascii="Calibri" w:hAnsi="Calibri" w:cs="Calibri"/>
                <w:b/>
                <w:bCs/>
              </w:rPr>
              <w:t>€</w:t>
            </w:r>
          </w:p>
        </w:tc>
      </w:tr>
      <w:tr w:rsidR="00DB25E4" w:rsidRPr="00665F4B" w14:paraId="198B4A2A" w14:textId="77777777" w:rsidTr="00B662FC">
        <w:trPr>
          <w:trHeight w:val="553"/>
          <w:jc w:val="center"/>
        </w:trPr>
        <w:tc>
          <w:tcPr>
            <w:tcW w:w="8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CB64B" w14:textId="1EB8D098" w:rsidR="00B662FC" w:rsidRPr="00665F4B" w:rsidRDefault="00153CAA" w:rsidP="00B66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ΠΡΟΥΠΟΛΟΓΙΖΟΜΕΝΟ ΣΥΝΟΛΙΚΟ </w:t>
            </w:r>
            <w:r w:rsidR="00B662FC" w:rsidRPr="00665F4B">
              <w:rPr>
                <w:b/>
                <w:bCs/>
              </w:rPr>
              <w:t>ΚΟΣΤΟΣ ΑΝΕΥ ΦΠΑ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A6617" w14:textId="02B7485F" w:rsidR="00B662FC" w:rsidRPr="00665F4B" w:rsidRDefault="00F630D9" w:rsidP="00B66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>
              <w:rPr>
                <w:b/>
                <w:bCs/>
              </w:rPr>
              <w:t>1.047,80</w:t>
            </w:r>
            <w:r w:rsidR="00B662FC" w:rsidRPr="00665F4B">
              <w:rPr>
                <w:b/>
                <w:bCs/>
              </w:rPr>
              <w:t>€</w:t>
            </w:r>
          </w:p>
        </w:tc>
      </w:tr>
      <w:tr w:rsidR="00DB25E4" w:rsidRPr="00665F4B" w14:paraId="4164DA7E" w14:textId="77777777" w:rsidTr="00B662FC">
        <w:trPr>
          <w:trHeight w:val="546"/>
          <w:jc w:val="center"/>
        </w:trPr>
        <w:tc>
          <w:tcPr>
            <w:tcW w:w="8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EE56" w14:textId="33C96217" w:rsidR="00B662FC" w:rsidRPr="00665F4B" w:rsidRDefault="00B662FC" w:rsidP="00B66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665F4B">
              <w:rPr>
                <w:b/>
                <w:bCs/>
              </w:rPr>
              <w:t>ΦΠΑ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F22BF" w14:textId="37529293" w:rsidR="00B662FC" w:rsidRPr="00665F4B" w:rsidRDefault="00F630D9" w:rsidP="00B66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>
              <w:rPr>
                <w:b/>
                <w:bCs/>
              </w:rPr>
              <w:t>251,47</w:t>
            </w:r>
            <w:r w:rsidR="00B662FC" w:rsidRPr="00665F4B">
              <w:rPr>
                <w:b/>
                <w:bCs/>
              </w:rPr>
              <w:t>€</w:t>
            </w:r>
          </w:p>
        </w:tc>
      </w:tr>
      <w:tr w:rsidR="00DB25E4" w:rsidRPr="00DB25E4" w14:paraId="381BB171" w14:textId="77777777" w:rsidTr="00153CAA">
        <w:trPr>
          <w:trHeight w:val="706"/>
          <w:jc w:val="center"/>
        </w:trPr>
        <w:tc>
          <w:tcPr>
            <w:tcW w:w="8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9F8AE" w14:textId="1D4CD595" w:rsidR="00B662FC" w:rsidRPr="00665F4B" w:rsidRDefault="00153CAA" w:rsidP="00B66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ΠΡΟΥΠΟΛΟΓΙΖΟΜΕΝΟ ΣΥΝΟΛΙΚΟ </w:t>
            </w:r>
            <w:r w:rsidR="00B662FC" w:rsidRPr="00665F4B">
              <w:rPr>
                <w:b/>
                <w:bCs/>
              </w:rPr>
              <w:t>ΚΟΣΤΟΣ ΜΕ ΦΠΑ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619E1" w14:textId="3076D3F1" w:rsidR="00B662FC" w:rsidRPr="00665F4B" w:rsidRDefault="00F630D9" w:rsidP="00B66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>
              <w:rPr>
                <w:b/>
                <w:bCs/>
              </w:rPr>
              <w:t>1.299,27</w:t>
            </w:r>
            <w:r w:rsidR="00B662FC" w:rsidRPr="00665F4B">
              <w:rPr>
                <w:b/>
                <w:bCs/>
              </w:rPr>
              <w:t>€</w:t>
            </w:r>
          </w:p>
        </w:tc>
      </w:tr>
    </w:tbl>
    <w:p w14:paraId="7A6522E6" w14:textId="77777777" w:rsidR="00E55813" w:rsidRDefault="00E55813"/>
    <w:sectPr w:rsidR="00E55813" w:rsidSect="00935473">
      <w:headerReference w:type="default" r:id="rId7"/>
      <w:footerReference w:type="default" r:id="rId8"/>
      <w:pgSz w:w="11906" w:h="16838"/>
      <w:pgMar w:top="1418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BE10F" w14:textId="77777777" w:rsidR="00915586" w:rsidRDefault="00915586" w:rsidP="007E4D30">
      <w:pPr>
        <w:spacing w:after="0" w:line="240" w:lineRule="auto"/>
      </w:pPr>
      <w:r>
        <w:separator/>
      </w:r>
    </w:p>
  </w:endnote>
  <w:endnote w:type="continuationSeparator" w:id="0">
    <w:p w14:paraId="76C79D12" w14:textId="77777777" w:rsidR="00915586" w:rsidRDefault="00915586" w:rsidP="007E4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D6A81" w14:textId="77777777" w:rsidR="009C0815" w:rsidRPr="00531F87" w:rsidRDefault="009C0815" w:rsidP="009C0815">
    <w:pPr>
      <w:pStyle w:val="a5"/>
      <w:jc w:val="center"/>
      <w:rPr>
        <w:sz w:val="16"/>
        <w:szCs w:val="16"/>
      </w:rPr>
    </w:pPr>
    <w:r w:rsidRPr="00531F87">
      <w:rPr>
        <w:sz w:val="16"/>
        <w:szCs w:val="16"/>
      </w:rPr>
      <w:t>«Επιχορήγηση Ν.Π. ΑΡΣΙΣ ΚΟΙΝΩΝΙΚΗ ΟΡΓΑΝΩΣΗ ΥΠΟΣΤΗΡΙΞΗΣ ΝΕΩΝ για την υλοποίηση του έργου “ΜΕΤΟΙΚΟΣ»/ στο πλαίσιο του Τομεακού Προγράμματος Ανάπτυξης του Υπουργείου Μετανάστευσης &amp; Ασύλου του ΕΠΑ 2021-2025</w:t>
    </w:r>
  </w:p>
  <w:p w14:paraId="110F3CEB" w14:textId="77777777" w:rsidR="009C0815" w:rsidRDefault="009C08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0FCDB" w14:textId="77777777" w:rsidR="00915586" w:rsidRDefault="00915586" w:rsidP="007E4D30">
      <w:pPr>
        <w:spacing w:after="0" w:line="240" w:lineRule="auto"/>
      </w:pPr>
      <w:r>
        <w:separator/>
      </w:r>
    </w:p>
  </w:footnote>
  <w:footnote w:type="continuationSeparator" w:id="0">
    <w:p w14:paraId="723616D1" w14:textId="77777777" w:rsidR="00915586" w:rsidRDefault="00915586" w:rsidP="007E4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17404" w14:textId="674C4409" w:rsidR="009C0815" w:rsidRDefault="009C0815" w:rsidP="009C0815">
    <w:pPr>
      <w:pStyle w:val="a4"/>
      <w:jc w:val="center"/>
    </w:pPr>
    <w:r>
      <w:rPr>
        <w:noProof/>
      </w:rPr>
      <w:drawing>
        <wp:inline distT="0" distB="0" distL="0" distR="0" wp14:anchorId="73DAEE60" wp14:editId="30F7C24D">
          <wp:extent cx="4410075" cy="657225"/>
          <wp:effectExtent l="0" t="0" r="9525" b="9525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99" t="41398" r="7776" b="40054"/>
                  <a:stretch/>
                </pic:blipFill>
                <pic:spPr bwMode="auto">
                  <a:xfrm>
                    <a:off x="0" y="0"/>
                    <a:ext cx="44100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643D"/>
    <w:multiLevelType w:val="multilevel"/>
    <w:tmpl w:val="78E6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845937"/>
    <w:multiLevelType w:val="multilevel"/>
    <w:tmpl w:val="A4C8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715AEF"/>
    <w:multiLevelType w:val="hybridMultilevel"/>
    <w:tmpl w:val="D70EE6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951B2"/>
    <w:multiLevelType w:val="hybridMultilevel"/>
    <w:tmpl w:val="DB96BCC4"/>
    <w:lvl w:ilvl="0" w:tplc="040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4D7D07DA"/>
    <w:multiLevelType w:val="multilevel"/>
    <w:tmpl w:val="D15AF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F5368A"/>
    <w:multiLevelType w:val="multilevel"/>
    <w:tmpl w:val="2320E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7105303">
    <w:abstractNumId w:val="2"/>
  </w:num>
  <w:num w:numId="2" w16cid:durableId="1050568">
    <w:abstractNumId w:val="3"/>
  </w:num>
  <w:num w:numId="3" w16cid:durableId="2057200855">
    <w:abstractNumId w:val="5"/>
  </w:num>
  <w:num w:numId="4" w16cid:durableId="1544169106">
    <w:abstractNumId w:val="4"/>
  </w:num>
  <w:num w:numId="5" w16cid:durableId="513498473">
    <w:abstractNumId w:val="0"/>
  </w:num>
  <w:num w:numId="6" w16cid:durableId="985089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EFF"/>
    <w:rsid w:val="00005549"/>
    <w:rsid w:val="00011A6B"/>
    <w:rsid w:val="00012EB9"/>
    <w:rsid w:val="00027FCC"/>
    <w:rsid w:val="00030720"/>
    <w:rsid w:val="00041227"/>
    <w:rsid w:val="00043D09"/>
    <w:rsid w:val="00050817"/>
    <w:rsid w:val="00051C34"/>
    <w:rsid w:val="00052810"/>
    <w:rsid w:val="00062A5F"/>
    <w:rsid w:val="00065BA1"/>
    <w:rsid w:val="000727FC"/>
    <w:rsid w:val="000860BB"/>
    <w:rsid w:val="00091EBA"/>
    <w:rsid w:val="00093197"/>
    <w:rsid w:val="0009699F"/>
    <w:rsid w:val="000A3B5D"/>
    <w:rsid w:val="000B0016"/>
    <w:rsid w:val="000B61FB"/>
    <w:rsid w:val="000B6654"/>
    <w:rsid w:val="000C2FCC"/>
    <w:rsid w:val="000C4AB9"/>
    <w:rsid w:val="000C6D4A"/>
    <w:rsid w:val="000D02FE"/>
    <w:rsid w:val="000E2935"/>
    <w:rsid w:val="000F0936"/>
    <w:rsid w:val="00114598"/>
    <w:rsid w:val="00122B85"/>
    <w:rsid w:val="0013021C"/>
    <w:rsid w:val="00133AF1"/>
    <w:rsid w:val="00136460"/>
    <w:rsid w:val="00136B8E"/>
    <w:rsid w:val="00142FD8"/>
    <w:rsid w:val="001465D5"/>
    <w:rsid w:val="00153CAA"/>
    <w:rsid w:val="001624AB"/>
    <w:rsid w:val="00166E64"/>
    <w:rsid w:val="00171D3E"/>
    <w:rsid w:val="0017285B"/>
    <w:rsid w:val="00177D81"/>
    <w:rsid w:val="00181DA6"/>
    <w:rsid w:val="00182687"/>
    <w:rsid w:val="00184BA1"/>
    <w:rsid w:val="001A537F"/>
    <w:rsid w:val="001A5F53"/>
    <w:rsid w:val="001C22B9"/>
    <w:rsid w:val="001D2504"/>
    <w:rsid w:val="001D37C0"/>
    <w:rsid w:val="001D797D"/>
    <w:rsid w:val="001F158C"/>
    <w:rsid w:val="001F565A"/>
    <w:rsid w:val="001F73F8"/>
    <w:rsid w:val="00203AF9"/>
    <w:rsid w:val="00207ECE"/>
    <w:rsid w:val="0021338D"/>
    <w:rsid w:val="00241065"/>
    <w:rsid w:val="002447BF"/>
    <w:rsid w:val="00254003"/>
    <w:rsid w:val="0026134D"/>
    <w:rsid w:val="002632EA"/>
    <w:rsid w:val="00264A51"/>
    <w:rsid w:val="00270767"/>
    <w:rsid w:val="0027474A"/>
    <w:rsid w:val="00284F1B"/>
    <w:rsid w:val="00286040"/>
    <w:rsid w:val="0029611E"/>
    <w:rsid w:val="002A0811"/>
    <w:rsid w:val="002A7F40"/>
    <w:rsid w:val="002B3A29"/>
    <w:rsid w:val="002B5E65"/>
    <w:rsid w:val="002B79D3"/>
    <w:rsid w:val="002C1705"/>
    <w:rsid w:val="002C17DD"/>
    <w:rsid w:val="002E330F"/>
    <w:rsid w:val="002E46C2"/>
    <w:rsid w:val="002E6246"/>
    <w:rsid w:val="002F0EC1"/>
    <w:rsid w:val="002F10B1"/>
    <w:rsid w:val="002F69F1"/>
    <w:rsid w:val="00316C7E"/>
    <w:rsid w:val="00320BF8"/>
    <w:rsid w:val="0032150E"/>
    <w:rsid w:val="00331EEC"/>
    <w:rsid w:val="00334EE6"/>
    <w:rsid w:val="003420EB"/>
    <w:rsid w:val="00342903"/>
    <w:rsid w:val="00347D20"/>
    <w:rsid w:val="00363BD6"/>
    <w:rsid w:val="003707F7"/>
    <w:rsid w:val="00372DB6"/>
    <w:rsid w:val="00373773"/>
    <w:rsid w:val="00386AB3"/>
    <w:rsid w:val="003A150F"/>
    <w:rsid w:val="003A6EFF"/>
    <w:rsid w:val="003A7F74"/>
    <w:rsid w:val="003B0F98"/>
    <w:rsid w:val="003B3781"/>
    <w:rsid w:val="003B5E35"/>
    <w:rsid w:val="003B6A9C"/>
    <w:rsid w:val="003C7C33"/>
    <w:rsid w:val="003D2554"/>
    <w:rsid w:val="003D4769"/>
    <w:rsid w:val="003D5B5C"/>
    <w:rsid w:val="003D5F68"/>
    <w:rsid w:val="003E0464"/>
    <w:rsid w:val="003E2B42"/>
    <w:rsid w:val="003E62B3"/>
    <w:rsid w:val="003F24FD"/>
    <w:rsid w:val="00400F0D"/>
    <w:rsid w:val="00401277"/>
    <w:rsid w:val="00406526"/>
    <w:rsid w:val="00421949"/>
    <w:rsid w:val="004274AB"/>
    <w:rsid w:val="00434B95"/>
    <w:rsid w:val="00440D89"/>
    <w:rsid w:val="00445449"/>
    <w:rsid w:val="00451D9D"/>
    <w:rsid w:val="00452046"/>
    <w:rsid w:val="00454AB9"/>
    <w:rsid w:val="00456EA3"/>
    <w:rsid w:val="004610BC"/>
    <w:rsid w:val="004629B4"/>
    <w:rsid w:val="00476500"/>
    <w:rsid w:val="004848F0"/>
    <w:rsid w:val="00486EAA"/>
    <w:rsid w:val="00497B72"/>
    <w:rsid w:val="004B1986"/>
    <w:rsid w:val="004C2C29"/>
    <w:rsid w:val="004C6677"/>
    <w:rsid w:val="004E39AB"/>
    <w:rsid w:val="005079F4"/>
    <w:rsid w:val="00511AEA"/>
    <w:rsid w:val="00532E57"/>
    <w:rsid w:val="005467C1"/>
    <w:rsid w:val="00550088"/>
    <w:rsid w:val="00552BF3"/>
    <w:rsid w:val="00573619"/>
    <w:rsid w:val="00574663"/>
    <w:rsid w:val="005746CE"/>
    <w:rsid w:val="00581DCB"/>
    <w:rsid w:val="00582965"/>
    <w:rsid w:val="005911E5"/>
    <w:rsid w:val="0059230E"/>
    <w:rsid w:val="005A05DD"/>
    <w:rsid w:val="005B0B5B"/>
    <w:rsid w:val="005B5494"/>
    <w:rsid w:val="005D307E"/>
    <w:rsid w:val="005D3AD9"/>
    <w:rsid w:val="005D4D42"/>
    <w:rsid w:val="005E0E8F"/>
    <w:rsid w:val="005F5FCF"/>
    <w:rsid w:val="006000FB"/>
    <w:rsid w:val="00600848"/>
    <w:rsid w:val="006057CF"/>
    <w:rsid w:val="006139B5"/>
    <w:rsid w:val="0061780C"/>
    <w:rsid w:val="00621B11"/>
    <w:rsid w:val="00625C1A"/>
    <w:rsid w:val="00631852"/>
    <w:rsid w:val="00643E5B"/>
    <w:rsid w:val="00647CAB"/>
    <w:rsid w:val="006618B3"/>
    <w:rsid w:val="00665F2E"/>
    <w:rsid w:val="00665F4B"/>
    <w:rsid w:val="006677EF"/>
    <w:rsid w:val="00692278"/>
    <w:rsid w:val="006A1B86"/>
    <w:rsid w:val="006B227E"/>
    <w:rsid w:val="006C54D3"/>
    <w:rsid w:val="006C7EC2"/>
    <w:rsid w:val="006D67D7"/>
    <w:rsid w:val="006E2830"/>
    <w:rsid w:val="006E2CED"/>
    <w:rsid w:val="006F2996"/>
    <w:rsid w:val="006F2CC9"/>
    <w:rsid w:val="006F7589"/>
    <w:rsid w:val="007022D8"/>
    <w:rsid w:val="00715E93"/>
    <w:rsid w:val="00717FB9"/>
    <w:rsid w:val="00723386"/>
    <w:rsid w:val="00751475"/>
    <w:rsid w:val="00766742"/>
    <w:rsid w:val="0077316A"/>
    <w:rsid w:val="007775EC"/>
    <w:rsid w:val="00777BA1"/>
    <w:rsid w:val="00786D6B"/>
    <w:rsid w:val="00786E3B"/>
    <w:rsid w:val="0079590D"/>
    <w:rsid w:val="00796CC9"/>
    <w:rsid w:val="007A1E5D"/>
    <w:rsid w:val="007A32C0"/>
    <w:rsid w:val="007A439D"/>
    <w:rsid w:val="007B13D7"/>
    <w:rsid w:val="007C6447"/>
    <w:rsid w:val="007D4772"/>
    <w:rsid w:val="007E4D30"/>
    <w:rsid w:val="007F5F85"/>
    <w:rsid w:val="007F7030"/>
    <w:rsid w:val="008077F7"/>
    <w:rsid w:val="0081346C"/>
    <w:rsid w:val="0081465B"/>
    <w:rsid w:val="008156BC"/>
    <w:rsid w:val="0082368C"/>
    <w:rsid w:val="00831E87"/>
    <w:rsid w:val="00837256"/>
    <w:rsid w:val="00843E8C"/>
    <w:rsid w:val="00846A47"/>
    <w:rsid w:val="00851888"/>
    <w:rsid w:val="00876B73"/>
    <w:rsid w:val="00894FEF"/>
    <w:rsid w:val="008956BF"/>
    <w:rsid w:val="008A1C0E"/>
    <w:rsid w:val="008B0303"/>
    <w:rsid w:val="008B48E1"/>
    <w:rsid w:val="008B7822"/>
    <w:rsid w:val="008D04F1"/>
    <w:rsid w:val="008D1D43"/>
    <w:rsid w:val="008D3DD6"/>
    <w:rsid w:val="008D5783"/>
    <w:rsid w:val="008E4B74"/>
    <w:rsid w:val="0091201F"/>
    <w:rsid w:val="0091341B"/>
    <w:rsid w:val="00915586"/>
    <w:rsid w:val="00915943"/>
    <w:rsid w:val="009264F9"/>
    <w:rsid w:val="00934D71"/>
    <w:rsid w:val="00935473"/>
    <w:rsid w:val="00936E1A"/>
    <w:rsid w:val="00943C46"/>
    <w:rsid w:val="00943D21"/>
    <w:rsid w:val="00954619"/>
    <w:rsid w:val="0096151E"/>
    <w:rsid w:val="009637A0"/>
    <w:rsid w:val="00964034"/>
    <w:rsid w:val="00964E16"/>
    <w:rsid w:val="009653E8"/>
    <w:rsid w:val="00970A4C"/>
    <w:rsid w:val="00993101"/>
    <w:rsid w:val="0099459C"/>
    <w:rsid w:val="009B6D98"/>
    <w:rsid w:val="009B7783"/>
    <w:rsid w:val="009C0815"/>
    <w:rsid w:val="009C102E"/>
    <w:rsid w:val="009C64F6"/>
    <w:rsid w:val="009D4806"/>
    <w:rsid w:val="009E1F31"/>
    <w:rsid w:val="009E5250"/>
    <w:rsid w:val="009E7D87"/>
    <w:rsid w:val="009F04EE"/>
    <w:rsid w:val="00A01DF1"/>
    <w:rsid w:val="00A07359"/>
    <w:rsid w:val="00A078D3"/>
    <w:rsid w:val="00A152C1"/>
    <w:rsid w:val="00A35B43"/>
    <w:rsid w:val="00A64BFF"/>
    <w:rsid w:val="00A7082B"/>
    <w:rsid w:val="00A80676"/>
    <w:rsid w:val="00A82650"/>
    <w:rsid w:val="00A968E0"/>
    <w:rsid w:val="00AB13DD"/>
    <w:rsid w:val="00AB6E49"/>
    <w:rsid w:val="00AC3AA9"/>
    <w:rsid w:val="00AC5838"/>
    <w:rsid w:val="00AC6118"/>
    <w:rsid w:val="00AC7A0C"/>
    <w:rsid w:val="00AC7C1F"/>
    <w:rsid w:val="00AD0306"/>
    <w:rsid w:val="00B006D9"/>
    <w:rsid w:val="00B0232E"/>
    <w:rsid w:val="00B13F64"/>
    <w:rsid w:val="00B23AC2"/>
    <w:rsid w:val="00B313C4"/>
    <w:rsid w:val="00B3261A"/>
    <w:rsid w:val="00B33891"/>
    <w:rsid w:val="00B51818"/>
    <w:rsid w:val="00B662FC"/>
    <w:rsid w:val="00B829F2"/>
    <w:rsid w:val="00B8745B"/>
    <w:rsid w:val="00B928A0"/>
    <w:rsid w:val="00BB1CDB"/>
    <w:rsid w:val="00BC0EAD"/>
    <w:rsid w:val="00BC1E57"/>
    <w:rsid w:val="00BD152E"/>
    <w:rsid w:val="00BD46EF"/>
    <w:rsid w:val="00BD5025"/>
    <w:rsid w:val="00BE434D"/>
    <w:rsid w:val="00BF156D"/>
    <w:rsid w:val="00C11BE5"/>
    <w:rsid w:val="00C12623"/>
    <w:rsid w:val="00C16BA5"/>
    <w:rsid w:val="00C36F26"/>
    <w:rsid w:val="00C54EBA"/>
    <w:rsid w:val="00C56D69"/>
    <w:rsid w:val="00C57647"/>
    <w:rsid w:val="00C773A9"/>
    <w:rsid w:val="00C81C5E"/>
    <w:rsid w:val="00C977BE"/>
    <w:rsid w:val="00CA143D"/>
    <w:rsid w:val="00CA232F"/>
    <w:rsid w:val="00CA4ABA"/>
    <w:rsid w:val="00CB02A4"/>
    <w:rsid w:val="00CB64F0"/>
    <w:rsid w:val="00CC1F7F"/>
    <w:rsid w:val="00CF07D7"/>
    <w:rsid w:val="00CF4577"/>
    <w:rsid w:val="00D13CB5"/>
    <w:rsid w:val="00D20768"/>
    <w:rsid w:val="00D230DF"/>
    <w:rsid w:val="00D30246"/>
    <w:rsid w:val="00D30E7D"/>
    <w:rsid w:val="00D34AE6"/>
    <w:rsid w:val="00D43692"/>
    <w:rsid w:val="00D625FA"/>
    <w:rsid w:val="00D71DB3"/>
    <w:rsid w:val="00D76B86"/>
    <w:rsid w:val="00D80BDD"/>
    <w:rsid w:val="00D91F40"/>
    <w:rsid w:val="00D931E2"/>
    <w:rsid w:val="00D934CC"/>
    <w:rsid w:val="00DA3787"/>
    <w:rsid w:val="00DA4D05"/>
    <w:rsid w:val="00DB09F0"/>
    <w:rsid w:val="00DB25E4"/>
    <w:rsid w:val="00DE34FF"/>
    <w:rsid w:val="00DE737A"/>
    <w:rsid w:val="00DE795A"/>
    <w:rsid w:val="00DF2238"/>
    <w:rsid w:val="00E06D3B"/>
    <w:rsid w:val="00E175A1"/>
    <w:rsid w:val="00E5141C"/>
    <w:rsid w:val="00E55813"/>
    <w:rsid w:val="00E61494"/>
    <w:rsid w:val="00E735A8"/>
    <w:rsid w:val="00E7426E"/>
    <w:rsid w:val="00E75673"/>
    <w:rsid w:val="00E76BF8"/>
    <w:rsid w:val="00E85C27"/>
    <w:rsid w:val="00E91933"/>
    <w:rsid w:val="00EA151F"/>
    <w:rsid w:val="00EA4D13"/>
    <w:rsid w:val="00EC4582"/>
    <w:rsid w:val="00ED01C8"/>
    <w:rsid w:val="00ED7A70"/>
    <w:rsid w:val="00EE42F0"/>
    <w:rsid w:val="00F002D6"/>
    <w:rsid w:val="00F01BEE"/>
    <w:rsid w:val="00F03277"/>
    <w:rsid w:val="00F04A0D"/>
    <w:rsid w:val="00F054F1"/>
    <w:rsid w:val="00F25B90"/>
    <w:rsid w:val="00F26F1B"/>
    <w:rsid w:val="00F31D81"/>
    <w:rsid w:val="00F37C36"/>
    <w:rsid w:val="00F444E9"/>
    <w:rsid w:val="00F44CD9"/>
    <w:rsid w:val="00F457CF"/>
    <w:rsid w:val="00F476A7"/>
    <w:rsid w:val="00F5485C"/>
    <w:rsid w:val="00F55316"/>
    <w:rsid w:val="00F556FA"/>
    <w:rsid w:val="00F55E47"/>
    <w:rsid w:val="00F630D9"/>
    <w:rsid w:val="00F65930"/>
    <w:rsid w:val="00F7653C"/>
    <w:rsid w:val="00F80B42"/>
    <w:rsid w:val="00FA0FBC"/>
    <w:rsid w:val="00FA68C7"/>
    <w:rsid w:val="00FB402C"/>
    <w:rsid w:val="00FC017D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2FD48"/>
  <w15:chartTrackingRefBased/>
  <w15:docId w15:val="{3CC146F9-D69B-4A54-A960-4AD0AEA0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unhideWhenUsed/>
    <w:qFormat/>
    <w:rsid w:val="003A6EFF"/>
    <w:pPr>
      <w:ind w:left="720"/>
      <w:contextualSpacing/>
    </w:pPr>
    <w:rPr>
      <w:rFonts w:ascii="Calibri" w:eastAsia="Batang" w:hAnsi="Calibri" w:cs="Times New Roman"/>
      <w:lang w:eastAsia="el-GR"/>
    </w:rPr>
  </w:style>
  <w:style w:type="character" w:customStyle="1" w:styleId="has-explanation">
    <w:name w:val="has-explanation"/>
    <w:basedOn w:val="a0"/>
    <w:rsid w:val="0027474A"/>
  </w:style>
  <w:style w:type="paragraph" w:styleId="a4">
    <w:name w:val="header"/>
    <w:basedOn w:val="a"/>
    <w:link w:val="Char"/>
    <w:uiPriority w:val="99"/>
    <w:unhideWhenUsed/>
    <w:rsid w:val="007E4D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E4D30"/>
  </w:style>
  <w:style w:type="paragraph" w:styleId="a5">
    <w:name w:val="footer"/>
    <w:basedOn w:val="a"/>
    <w:link w:val="Char0"/>
    <w:uiPriority w:val="99"/>
    <w:unhideWhenUsed/>
    <w:rsid w:val="007E4D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E4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480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860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Bakola</dc:creator>
  <cp:keywords/>
  <dc:description/>
  <cp:lastModifiedBy>My</cp:lastModifiedBy>
  <cp:revision>397</cp:revision>
  <cp:lastPrinted>2021-06-14T09:57:00Z</cp:lastPrinted>
  <dcterms:created xsi:type="dcterms:W3CDTF">2021-06-11T10:04:00Z</dcterms:created>
  <dcterms:modified xsi:type="dcterms:W3CDTF">2022-04-14T12:34:00Z</dcterms:modified>
</cp:coreProperties>
</file>