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9E60" w14:textId="6A38A882" w:rsidR="00F0192B" w:rsidRDefault="00B5740F" w:rsidP="00F0192B">
      <w:pPr>
        <w:jc w:val="center"/>
        <w:rPr>
          <w:b/>
        </w:rPr>
      </w:pPr>
      <w:r>
        <w:rPr>
          <w:b/>
        </w:rPr>
        <w:t>ΟΙΚΟΝΟΜΙΚΗ ΠΡΟΣΦΟΡΑ</w:t>
      </w:r>
    </w:p>
    <w:p w14:paraId="1AA582E9" w14:textId="77777777" w:rsidR="00A91DA0" w:rsidRPr="00C03981" w:rsidRDefault="00A91DA0" w:rsidP="00F0192B">
      <w:pPr>
        <w:jc w:val="center"/>
        <w:rPr>
          <w:b/>
          <w:sz w:val="24"/>
        </w:rPr>
      </w:pPr>
    </w:p>
    <w:p w14:paraId="7FCEA88E" w14:textId="77777777" w:rsidR="00F0192B" w:rsidRPr="006C3478" w:rsidRDefault="00F0192B" w:rsidP="00F0192B">
      <w:pPr>
        <w:rPr>
          <w:b/>
        </w:rPr>
      </w:pPr>
      <w:r w:rsidRPr="006C3478">
        <w:rPr>
          <w:b/>
        </w:rPr>
        <w:t>Προς: ΑΡΣΙΣ Κοινωνική Οργάνωση Υποστήριξης Νέων</w:t>
      </w:r>
    </w:p>
    <w:p w14:paraId="36254E11" w14:textId="7C3E2926" w:rsidR="005B0F83" w:rsidRDefault="00F0192B" w:rsidP="009A70F6">
      <w:pPr>
        <w:jc w:val="both"/>
      </w:pPr>
      <w:r w:rsidRPr="006C3478">
        <w:t xml:space="preserve">Θέμα: Προσφορά  για την </w:t>
      </w:r>
      <w:r w:rsidR="009A70F6">
        <w:t xml:space="preserve">προμήθεια </w:t>
      </w:r>
      <w:bookmarkStart w:id="0" w:name="_Hlk61018969"/>
      <w:r w:rsidR="001071B1" w:rsidRPr="001071B1">
        <w:t>διαφόρων ειδών συμπληρωματικής σίτισης (</w:t>
      </w:r>
      <w:proofErr w:type="spellStart"/>
      <w:r w:rsidR="001071B1" w:rsidRPr="001071B1">
        <w:t>οπωροκηπευτικά</w:t>
      </w:r>
      <w:proofErr w:type="spellEnd"/>
      <w:r w:rsidR="001071B1" w:rsidRPr="001071B1">
        <w:t>, κρέας, διάφορα προϊόντα διατροφής),</w:t>
      </w:r>
      <w:r w:rsidR="001071B1">
        <w:t xml:space="preserve"> </w:t>
      </w:r>
      <w:bookmarkEnd w:id="0"/>
      <w:r w:rsidR="009A70F6" w:rsidRPr="009A70F6">
        <w:t xml:space="preserve">για τις ανάγκες της </w:t>
      </w:r>
      <w:r w:rsidR="009A70F6">
        <w:t>Δ</w:t>
      </w:r>
      <w:r w:rsidR="009A70F6" w:rsidRPr="009A70F6">
        <w:t xml:space="preserve">ομής </w:t>
      </w:r>
      <w:r w:rsidR="009A70F6">
        <w:t>Φ</w:t>
      </w:r>
      <w:r w:rsidR="009A70F6" w:rsidRPr="009A70F6">
        <w:t xml:space="preserve">ιλοξενίας ασυνόδευτων ανηλίκων της </w:t>
      </w:r>
      <w:proofErr w:type="spellStart"/>
      <w:r w:rsidR="009A70F6">
        <w:t>Ά</w:t>
      </w:r>
      <w:r w:rsidR="009A70F6" w:rsidRPr="009A70F6">
        <w:t>ρσις</w:t>
      </w:r>
      <w:proofErr w:type="spellEnd"/>
      <w:r w:rsidR="009A70F6" w:rsidRPr="009A70F6">
        <w:t xml:space="preserve"> </w:t>
      </w:r>
      <w:r w:rsidR="009A70F6">
        <w:t>Κ</w:t>
      </w:r>
      <w:r w:rsidR="009A70F6" w:rsidRPr="009A70F6">
        <w:t xml:space="preserve">οινωνική </w:t>
      </w:r>
      <w:r w:rsidR="009A70F6">
        <w:t>Ο</w:t>
      </w:r>
      <w:r w:rsidR="009A70F6" w:rsidRPr="009A70F6">
        <w:t xml:space="preserve">ργάνωση </w:t>
      </w:r>
      <w:r w:rsidR="009A70F6">
        <w:t>Υ</w:t>
      </w:r>
      <w:r w:rsidR="009A70F6" w:rsidRPr="009A70F6">
        <w:t xml:space="preserve">ποστήριξης </w:t>
      </w:r>
      <w:r w:rsidR="009A70F6">
        <w:t>Ν</w:t>
      </w:r>
      <w:r w:rsidR="009A70F6" w:rsidRPr="009A70F6">
        <w:t xml:space="preserve">έων </w:t>
      </w:r>
      <w:r w:rsidR="00F632AA">
        <w:t>στην Αλεξανδρούπολη (Δομή Φρίξος)</w:t>
      </w:r>
      <w:r w:rsidR="00CE0EA8">
        <w:t>.</w:t>
      </w:r>
    </w:p>
    <w:p w14:paraId="5030AD07" w14:textId="77777777" w:rsidR="00F0192B" w:rsidRDefault="00F0192B" w:rsidP="009A70F6">
      <w:pPr>
        <w:jc w:val="both"/>
      </w:pPr>
      <w:r w:rsidRPr="006C3478">
        <w:t>Ημερομηνία: …./…/20</w:t>
      </w:r>
      <w:r w:rsidR="00F1611F">
        <w:t>2</w:t>
      </w:r>
      <w:r w:rsidR="00EE3279">
        <w:t>1</w:t>
      </w:r>
    </w:p>
    <w:p w14:paraId="766AD0FD" w14:textId="77777777" w:rsidR="00EF74BE" w:rsidRPr="00094A7F" w:rsidRDefault="00EF74BE" w:rsidP="00094A7F">
      <w:pPr>
        <w:spacing w:after="0"/>
        <w:rPr>
          <w:b/>
        </w:rPr>
      </w:pPr>
    </w:p>
    <w:p w14:paraId="57729DF3" w14:textId="77777777" w:rsidR="00F0192B" w:rsidRDefault="00F0192B" w:rsidP="00B621E0">
      <w:pPr>
        <w:spacing w:after="0" w:line="240" w:lineRule="auto"/>
        <w:jc w:val="center"/>
        <w:rPr>
          <w:lang w:val="en-US"/>
        </w:rPr>
      </w:pPr>
    </w:p>
    <w:tbl>
      <w:tblPr>
        <w:tblStyle w:val="6"/>
        <w:tblW w:w="8075" w:type="dxa"/>
        <w:jc w:val="center"/>
        <w:tblLook w:val="04A0" w:firstRow="1" w:lastRow="0" w:firstColumn="1" w:lastColumn="0" w:noHBand="0" w:noVBand="1"/>
      </w:tblPr>
      <w:tblGrid>
        <w:gridCol w:w="2326"/>
        <w:gridCol w:w="1229"/>
        <w:gridCol w:w="1267"/>
        <w:gridCol w:w="1685"/>
        <w:gridCol w:w="1568"/>
      </w:tblGrid>
      <w:tr w:rsidR="00E24802" w:rsidRPr="007F6852" w14:paraId="70238F58" w14:textId="77777777" w:rsidTr="00A91DA0">
        <w:trPr>
          <w:tblHeader/>
          <w:jc w:val="center"/>
        </w:trPr>
        <w:tc>
          <w:tcPr>
            <w:tcW w:w="2326" w:type="dxa"/>
            <w:vAlign w:val="center"/>
          </w:tcPr>
          <w:p w14:paraId="632268B0" w14:textId="1904BE1E" w:rsidR="00E24802" w:rsidRPr="00954FED" w:rsidRDefault="00A91DA0" w:rsidP="00B621E0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90AC7">
              <w:rPr>
                <w:rFonts w:ascii="Calibri" w:eastAsia="Calibri" w:hAnsi="Calibri" w:cs="Calibri"/>
                <w:b/>
                <w:bCs/>
              </w:rPr>
              <w:t>ΤΜΗΜΑ</w:t>
            </w:r>
            <w:r w:rsidR="00B86859">
              <w:rPr>
                <w:rFonts w:ascii="Calibri" w:eastAsia="Calibri" w:hAnsi="Calibri" w:cs="Calibri"/>
                <w:b/>
                <w:bCs/>
              </w:rPr>
              <w:t xml:space="preserve"> 3</w:t>
            </w:r>
            <w:r>
              <w:rPr>
                <w:rFonts w:ascii="Calibri" w:eastAsia="Calibri" w:hAnsi="Calibri" w:cs="Calibri"/>
                <w:b/>
                <w:bCs/>
              </w:rPr>
              <w:t xml:space="preserve"> (</w:t>
            </w:r>
            <w:r w:rsidR="00B86859">
              <w:rPr>
                <w:rFonts w:ascii="Calibri" w:eastAsia="Calibri" w:hAnsi="Calibri" w:cs="Calibri"/>
                <w:b/>
                <w:bCs/>
              </w:rPr>
              <w:t>ΦΡΙΞΟΣ</w:t>
            </w:r>
            <w:r w:rsidRPr="00190AC7">
              <w:rPr>
                <w:rFonts w:ascii="Calibri" w:eastAsia="Calibri" w:hAnsi="Calibri" w:cs="Calibri"/>
                <w:b/>
                <w:bCs/>
              </w:rPr>
              <w:t xml:space="preserve">) </w:t>
            </w:r>
            <w:r w:rsidR="00C31994">
              <w:rPr>
                <w:rFonts w:ascii="Calibri" w:eastAsia="Calibri" w:hAnsi="Calibri" w:cs="Calibri"/>
                <w:b/>
                <w:bCs/>
              </w:rPr>
              <w:t>ΟΜ</w:t>
            </w:r>
            <w:r w:rsidR="00E24802" w:rsidRPr="00954FED">
              <w:rPr>
                <w:rFonts w:ascii="Calibri" w:eastAsia="Calibri" w:hAnsi="Calibri" w:cs="Calibri"/>
                <w:b/>
                <w:bCs/>
              </w:rPr>
              <w:t>ΑΔΑ Β: ΚΡΕΑΣ</w:t>
            </w:r>
          </w:p>
        </w:tc>
        <w:tc>
          <w:tcPr>
            <w:tcW w:w="1229" w:type="dxa"/>
            <w:vAlign w:val="center"/>
          </w:tcPr>
          <w:p w14:paraId="3A1719FB" w14:textId="77777777" w:rsidR="00E24802" w:rsidRPr="007F6852" w:rsidRDefault="00E24802" w:rsidP="00B621E0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6852">
              <w:rPr>
                <w:rFonts w:ascii="Calibri" w:eastAsia="Calibri" w:hAnsi="Calibri" w:cs="Calibri"/>
                <w:b/>
                <w:bCs/>
              </w:rPr>
              <w:t>ΜΟΝΑΔΑ</w:t>
            </w:r>
          </w:p>
        </w:tc>
        <w:tc>
          <w:tcPr>
            <w:tcW w:w="1267" w:type="dxa"/>
            <w:vAlign w:val="center"/>
          </w:tcPr>
          <w:p w14:paraId="234C7732" w14:textId="77777777" w:rsidR="00E24802" w:rsidRPr="007F6852" w:rsidRDefault="00E24802" w:rsidP="00B621E0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6852">
              <w:rPr>
                <w:rFonts w:ascii="Calibri" w:eastAsia="Calibri" w:hAnsi="Calibri" w:cs="Calibri"/>
                <w:b/>
                <w:bCs/>
              </w:rPr>
              <w:t>ΠΟΣΟΤΗΤΑ</w:t>
            </w:r>
          </w:p>
        </w:tc>
        <w:tc>
          <w:tcPr>
            <w:tcW w:w="1685" w:type="dxa"/>
            <w:vAlign w:val="center"/>
          </w:tcPr>
          <w:p w14:paraId="478577CE" w14:textId="77777777" w:rsidR="00E24802" w:rsidRPr="007F6852" w:rsidRDefault="00E24802" w:rsidP="00B621E0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6852">
              <w:rPr>
                <w:rFonts w:ascii="Calibri" w:eastAsia="Calibri" w:hAnsi="Calibri" w:cs="Calibri"/>
                <w:b/>
                <w:bCs/>
              </w:rPr>
              <w:t>ΤΙΜΗ ΜΟΝΑΔΑΣ ΑΝΕΥ ΦΠΑ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7F6852">
              <w:rPr>
                <w:rFonts w:ascii="Calibri" w:eastAsia="Calibri" w:hAnsi="Calibri" w:cs="Calibri"/>
                <w:b/>
                <w:bCs/>
              </w:rPr>
              <w:t>(€)</w:t>
            </w:r>
          </w:p>
        </w:tc>
        <w:tc>
          <w:tcPr>
            <w:tcW w:w="1568" w:type="dxa"/>
            <w:vAlign w:val="center"/>
          </w:tcPr>
          <w:p w14:paraId="6651EDFA" w14:textId="77777777" w:rsidR="00E24802" w:rsidRPr="007F6852" w:rsidRDefault="00E24802" w:rsidP="00B621E0">
            <w:pPr>
              <w:tabs>
                <w:tab w:val="left" w:pos="1335"/>
              </w:tabs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6852">
              <w:rPr>
                <w:rFonts w:ascii="Calibri" w:eastAsia="Calibri" w:hAnsi="Calibri" w:cs="Calibri"/>
                <w:b/>
                <w:bCs/>
              </w:rPr>
              <w:t>ΣΥΝΟΛΙΚΟ ΚΟΣΤΟΣ ΑΝΕΥ ΦΠΑ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7F6852">
              <w:rPr>
                <w:rFonts w:ascii="Calibri" w:eastAsia="Calibri" w:hAnsi="Calibri" w:cs="Calibri"/>
                <w:b/>
                <w:bCs/>
              </w:rPr>
              <w:t>(€)</w:t>
            </w:r>
          </w:p>
        </w:tc>
      </w:tr>
      <w:tr w:rsidR="00F65E10" w:rsidRPr="007F6852" w14:paraId="52550ECF" w14:textId="77777777" w:rsidTr="00F65E10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2905" w14:textId="27410D50" w:rsidR="00F65E10" w:rsidRDefault="00F65E10" w:rsidP="00F65E10">
            <w:pPr>
              <w:jc w:val="center"/>
              <w:rPr>
                <w:rFonts w:ascii="Calibri" w:hAnsi="Calibri" w:cs="Calibri"/>
                <w:color w:val="000000"/>
              </w:rPr>
            </w:pPr>
            <w:r w:rsidRPr="000D3CDF">
              <w:t>ΚΙΜΑΣ ΒΟΔΙΝΟΣ ΚΤΨ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6A5" w14:textId="05A86BDD" w:rsidR="00F65E10" w:rsidRDefault="00F65E10" w:rsidP="00F65E10">
            <w:pPr>
              <w:jc w:val="center"/>
              <w:rPr>
                <w:rFonts w:ascii="Calibri" w:hAnsi="Calibri" w:cs="Calibri"/>
              </w:rPr>
            </w:pPr>
            <w:r w:rsidRPr="000D3CDF">
              <w:t>KG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C9C4" w14:textId="20DDEBAF" w:rsidR="00F65E10" w:rsidRDefault="00F65E10" w:rsidP="00F65E10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2A5">
              <w:t>10</w:t>
            </w:r>
          </w:p>
        </w:tc>
        <w:tc>
          <w:tcPr>
            <w:tcW w:w="1685" w:type="dxa"/>
            <w:vAlign w:val="center"/>
          </w:tcPr>
          <w:p w14:paraId="42AE252B" w14:textId="1F359921" w:rsidR="00F65E10" w:rsidRPr="007F6852" w:rsidRDefault="00F65E10" w:rsidP="00F65E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vAlign w:val="center"/>
          </w:tcPr>
          <w:p w14:paraId="2DD4A89B" w14:textId="3AF68ABF" w:rsidR="00F65E10" w:rsidRPr="007F6852" w:rsidRDefault="00F65E10" w:rsidP="00F65E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65E10" w:rsidRPr="007F6852" w14:paraId="30520C77" w14:textId="77777777" w:rsidTr="00F65E10">
        <w:trPr>
          <w:jc w:val="center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0680" w14:textId="293EC0CC" w:rsidR="00F65E10" w:rsidRPr="00FD5575" w:rsidRDefault="00F65E10" w:rsidP="00F65E10">
            <w:pPr>
              <w:jc w:val="center"/>
              <w:rPr>
                <w:rFonts w:ascii="Calibri" w:hAnsi="Calibri" w:cs="Calibri"/>
                <w:color w:val="000000"/>
              </w:rPr>
            </w:pPr>
            <w:r w:rsidRPr="000D3CDF">
              <w:t>ΚΙΜΑΣ ΝΩΠΟΣ ΒΟΔΙΝΟΣ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142C" w14:textId="67771ED5" w:rsidR="00F65E10" w:rsidRDefault="00F65E10" w:rsidP="00F65E10">
            <w:pPr>
              <w:jc w:val="center"/>
              <w:rPr>
                <w:rFonts w:ascii="Calibri" w:hAnsi="Calibri" w:cs="Calibri"/>
                <w:color w:val="000000"/>
              </w:rPr>
            </w:pPr>
            <w:r w:rsidRPr="000D3CDF">
              <w:t>KG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B441" w14:textId="7CA75184" w:rsidR="00F65E10" w:rsidRDefault="00F65E10" w:rsidP="00F65E10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2A5">
              <w:t>5</w:t>
            </w:r>
          </w:p>
        </w:tc>
        <w:tc>
          <w:tcPr>
            <w:tcW w:w="1685" w:type="dxa"/>
            <w:vAlign w:val="center"/>
          </w:tcPr>
          <w:p w14:paraId="220DD40B" w14:textId="7037F051" w:rsidR="00F65E10" w:rsidRPr="007F6852" w:rsidRDefault="00F65E10" w:rsidP="00F65E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vAlign w:val="center"/>
          </w:tcPr>
          <w:p w14:paraId="078C66D7" w14:textId="6734D0B7" w:rsidR="00F65E10" w:rsidRPr="007F6852" w:rsidRDefault="00F65E10" w:rsidP="00F65E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65E10" w:rsidRPr="007F6852" w14:paraId="505974AB" w14:textId="77777777" w:rsidTr="00F65E10">
        <w:trPr>
          <w:jc w:val="center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CD4B" w14:textId="5FE6D194" w:rsidR="00F65E10" w:rsidRPr="00FD5575" w:rsidRDefault="00F65E10" w:rsidP="00F65E10">
            <w:pPr>
              <w:jc w:val="center"/>
              <w:rPr>
                <w:rFonts w:ascii="Calibri" w:hAnsi="Calibri" w:cs="Calibri"/>
                <w:color w:val="000000"/>
              </w:rPr>
            </w:pPr>
            <w:r w:rsidRPr="000D3CDF">
              <w:t>ΚΟΤΟΠΟΥΛΟ ΜΠΙΦΤΕΚΙ  (ΣΕ ΤΕΜΑΧΙΑ ΑΠΌ 140 - 170gr) ΝΩΠΟ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8380" w14:textId="350312CD" w:rsidR="00F65E10" w:rsidRDefault="00F65E10" w:rsidP="00F65E10">
            <w:pPr>
              <w:jc w:val="center"/>
              <w:rPr>
                <w:rFonts w:ascii="Calibri" w:hAnsi="Calibri" w:cs="Calibri"/>
                <w:color w:val="000000"/>
              </w:rPr>
            </w:pPr>
            <w:r w:rsidRPr="000D3CDF">
              <w:t>KG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8364" w14:textId="39EF36F4" w:rsidR="00F65E10" w:rsidRDefault="00F65E10" w:rsidP="00F65E10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2A5">
              <w:t>12</w:t>
            </w:r>
          </w:p>
        </w:tc>
        <w:tc>
          <w:tcPr>
            <w:tcW w:w="1685" w:type="dxa"/>
            <w:vAlign w:val="center"/>
          </w:tcPr>
          <w:p w14:paraId="591E6E84" w14:textId="661697A8" w:rsidR="00F65E10" w:rsidRPr="007F6852" w:rsidRDefault="00F65E10" w:rsidP="00F65E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vAlign w:val="center"/>
          </w:tcPr>
          <w:p w14:paraId="7F8299F6" w14:textId="42AF9C93" w:rsidR="00F65E10" w:rsidRPr="007F6852" w:rsidRDefault="00F65E10" w:rsidP="00F65E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65E10" w:rsidRPr="007F6852" w14:paraId="4E2B1FBC" w14:textId="77777777" w:rsidTr="00F65E10">
        <w:trPr>
          <w:jc w:val="center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992B" w14:textId="51F51BDD" w:rsidR="00F65E10" w:rsidRPr="00FD5575" w:rsidRDefault="00F65E10" w:rsidP="00F65E10">
            <w:pPr>
              <w:jc w:val="center"/>
              <w:rPr>
                <w:rFonts w:ascii="Calibri" w:hAnsi="Calibri" w:cs="Calibri"/>
                <w:color w:val="000000"/>
              </w:rPr>
            </w:pPr>
            <w:r w:rsidRPr="000D3CDF">
              <w:t>ΚΟΤΟΠΟΥΛΟ ΜΠΟΥΤΙ ΚΤΨ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C051" w14:textId="433ABB83" w:rsidR="00F65E10" w:rsidRDefault="00F65E10" w:rsidP="00F65E10">
            <w:pPr>
              <w:jc w:val="center"/>
              <w:rPr>
                <w:rFonts w:ascii="Calibri" w:hAnsi="Calibri" w:cs="Calibri"/>
                <w:color w:val="000000"/>
              </w:rPr>
            </w:pPr>
            <w:r w:rsidRPr="000D3CDF">
              <w:t>KG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B805" w14:textId="291C0E2D" w:rsidR="00F65E10" w:rsidRDefault="00F65E10" w:rsidP="00F65E10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2A5">
              <w:t>40</w:t>
            </w:r>
          </w:p>
        </w:tc>
        <w:tc>
          <w:tcPr>
            <w:tcW w:w="1685" w:type="dxa"/>
            <w:vAlign w:val="center"/>
          </w:tcPr>
          <w:p w14:paraId="3E97746E" w14:textId="7DA09365" w:rsidR="00F65E10" w:rsidRPr="007F6852" w:rsidRDefault="00F65E10" w:rsidP="00F65E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vAlign w:val="center"/>
          </w:tcPr>
          <w:p w14:paraId="535A66EB" w14:textId="3BA6809B" w:rsidR="00F65E10" w:rsidRPr="007F6852" w:rsidRDefault="00F65E10" w:rsidP="00F65E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65E10" w:rsidRPr="007F6852" w14:paraId="11FB4195" w14:textId="77777777" w:rsidTr="00F65E10">
        <w:trPr>
          <w:jc w:val="center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3599" w14:textId="3F385C58" w:rsidR="00F65E10" w:rsidRPr="00FD5575" w:rsidRDefault="00F65E10" w:rsidP="00F65E10">
            <w:pPr>
              <w:jc w:val="center"/>
              <w:rPr>
                <w:rFonts w:ascii="Calibri" w:hAnsi="Calibri" w:cs="Calibri"/>
                <w:color w:val="000000"/>
              </w:rPr>
            </w:pPr>
            <w:r w:rsidRPr="000D3CDF">
              <w:t>ΚΟΤΟΠΟΥΛΟ ΣΟΥΒΛΑΚΙ ΜΠΟΥΤΙ ΝΩΠΟ ΕΝΔΕΙΚΤΙΚΑ 100-120GR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214C" w14:textId="703B67F2" w:rsidR="00F65E10" w:rsidRDefault="00F65E10" w:rsidP="00F65E10">
            <w:pPr>
              <w:jc w:val="center"/>
              <w:rPr>
                <w:rFonts w:ascii="Calibri" w:hAnsi="Calibri" w:cs="Calibri"/>
                <w:color w:val="000000"/>
              </w:rPr>
            </w:pPr>
            <w:r w:rsidRPr="000D3CDF">
              <w:t>KG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3E0C" w14:textId="34589E87" w:rsidR="00F65E10" w:rsidRDefault="00F65E10" w:rsidP="00F65E10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2A5">
              <w:t>5</w:t>
            </w:r>
          </w:p>
        </w:tc>
        <w:tc>
          <w:tcPr>
            <w:tcW w:w="1685" w:type="dxa"/>
            <w:vAlign w:val="center"/>
          </w:tcPr>
          <w:p w14:paraId="348C193E" w14:textId="1BAC26DE" w:rsidR="00F65E10" w:rsidRPr="007F6852" w:rsidRDefault="00F65E10" w:rsidP="00F65E1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vAlign w:val="center"/>
          </w:tcPr>
          <w:p w14:paraId="7DB132EA" w14:textId="3180222F" w:rsidR="00F65E10" w:rsidRPr="007F6852" w:rsidRDefault="00F65E10" w:rsidP="00F65E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31994" w:rsidRPr="007F6852" w14:paraId="43B1769C" w14:textId="77777777" w:rsidTr="00A91DA0">
        <w:trPr>
          <w:trHeight w:val="77"/>
          <w:jc w:val="center"/>
        </w:trPr>
        <w:tc>
          <w:tcPr>
            <w:tcW w:w="6507" w:type="dxa"/>
            <w:gridSpan w:val="4"/>
            <w:vAlign w:val="center"/>
          </w:tcPr>
          <w:p w14:paraId="56B4FA36" w14:textId="77777777" w:rsidR="00C31994" w:rsidRPr="007F6852" w:rsidRDefault="00C31994" w:rsidP="00B621E0">
            <w:pPr>
              <w:jc w:val="center"/>
              <w:rPr>
                <w:rFonts w:ascii="Calibri" w:eastAsia="Calibri" w:hAnsi="Calibri" w:cs="Calibri"/>
              </w:rPr>
            </w:pPr>
            <w:r w:rsidRPr="007F6852">
              <w:rPr>
                <w:rFonts w:ascii="Calibri" w:eastAsia="Calibri" w:hAnsi="Calibri" w:cs="Calibri"/>
                <w:b/>
              </w:rPr>
              <w:t>ΣΥΝΟΛΟ</w:t>
            </w:r>
          </w:p>
        </w:tc>
        <w:tc>
          <w:tcPr>
            <w:tcW w:w="1568" w:type="dxa"/>
            <w:vAlign w:val="center"/>
          </w:tcPr>
          <w:p w14:paraId="77EFC04E" w14:textId="77777777" w:rsidR="00C31994" w:rsidRPr="007F6852" w:rsidRDefault="00C31994" w:rsidP="00B621E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31994" w:rsidRPr="007F6852" w14:paraId="0D739EB9" w14:textId="77777777" w:rsidTr="00A91DA0">
        <w:trPr>
          <w:trHeight w:val="407"/>
          <w:jc w:val="center"/>
        </w:trPr>
        <w:tc>
          <w:tcPr>
            <w:tcW w:w="6507" w:type="dxa"/>
            <w:gridSpan w:val="4"/>
            <w:vAlign w:val="center"/>
          </w:tcPr>
          <w:p w14:paraId="0A200555" w14:textId="77777777" w:rsidR="00C31994" w:rsidRPr="007F6852" w:rsidRDefault="00C31994" w:rsidP="00B621E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ΦΠΑ 13%</w:t>
            </w:r>
          </w:p>
        </w:tc>
        <w:tc>
          <w:tcPr>
            <w:tcW w:w="1568" w:type="dxa"/>
            <w:vAlign w:val="center"/>
          </w:tcPr>
          <w:p w14:paraId="09794C5F" w14:textId="77777777" w:rsidR="00C31994" w:rsidRPr="007F6852" w:rsidRDefault="00C31994" w:rsidP="00B621E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31994" w:rsidRPr="007F6852" w14:paraId="54D9F23B" w14:textId="77777777" w:rsidTr="00A91DA0">
        <w:trPr>
          <w:trHeight w:val="568"/>
          <w:jc w:val="center"/>
        </w:trPr>
        <w:tc>
          <w:tcPr>
            <w:tcW w:w="6507" w:type="dxa"/>
            <w:gridSpan w:val="4"/>
            <w:vAlign w:val="center"/>
          </w:tcPr>
          <w:p w14:paraId="279CDA41" w14:textId="77777777" w:rsidR="00C31994" w:rsidRPr="007F6852" w:rsidRDefault="00C31994" w:rsidP="00B621E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ΣΥΝΟΛΟ ΣΥΜΠΕΡΙΛΑΜΒΑΝΟΜΕΝΟΥ ΦΠΑ</w:t>
            </w:r>
          </w:p>
        </w:tc>
        <w:tc>
          <w:tcPr>
            <w:tcW w:w="1568" w:type="dxa"/>
            <w:vAlign w:val="center"/>
          </w:tcPr>
          <w:p w14:paraId="476DA82F" w14:textId="77777777" w:rsidR="00C31994" w:rsidRPr="007F6852" w:rsidRDefault="00C31994" w:rsidP="00B621E0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82EB57F" w14:textId="77777777" w:rsidR="00B134B0" w:rsidRDefault="00B134B0" w:rsidP="00B5740F">
      <w:pPr>
        <w:spacing w:after="0" w:line="240" w:lineRule="auto"/>
      </w:pPr>
    </w:p>
    <w:p w14:paraId="42F5B0D6" w14:textId="77777777" w:rsidR="00B5740F" w:rsidRDefault="00B5740F" w:rsidP="00B5740F">
      <w:pPr>
        <w:spacing w:after="0" w:line="240" w:lineRule="auto"/>
      </w:pPr>
    </w:p>
    <w:p w14:paraId="668DEA91" w14:textId="77777777" w:rsidR="00B5740F" w:rsidRDefault="00B5740F" w:rsidP="00B5740F">
      <w:pPr>
        <w:spacing w:after="0" w:line="240" w:lineRule="auto"/>
      </w:pPr>
    </w:p>
    <w:p w14:paraId="6D6C9AEF" w14:textId="77777777" w:rsidR="00B5740F" w:rsidRPr="00B5740F" w:rsidRDefault="00B5740F" w:rsidP="00B5740F">
      <w:pPr>
        <w:spacing w:after="0" w:line="240" w:lineRule="auto"/>
      </w:pPr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134"/>
        <w:gridCol w:w="1276"/>
        <w:gridCol w:w="1559"/>
        <w:gridCol w:w="1559"/>
      </w:tblGrid>
      <w:tr w:rsidR="00E24802" w:rsidRPr="007F6852" w14:paraId="60026BD2" w14:textId="77777777" w:rsidTr="00E1113C">
        <w:trPr>
          <w:trHeight w:val="23"/>
          <w:tblHeader/>
          <w:jc w:val="center"/>
        </w:trPr>
        <w:tc>
          <w:tcPr>
            <w:tcW w:w="2830" w:type="dxa"/>
            <w:vAlign w:val="center"/>
          </w:tcPr>
          <w:p w14:paraId="7A80AFFE" w14:textId="7A67B1C7" w:rsidR="00E24802" w:rsidRPr="00190AC7" w:rsidRDefault="00A91DA0" w:rsidP="00C31994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190AC7">
              <w:rPr>
                <w:rFonts w:ascii="Calibri" w:eastAsia="Calibri" w:hAnsi="Calibri" w:cs="Calibri"/>
                <w:b/>
                <w:bCs/>
              </w:rPr>
              <w:t xml:space="preserve">ΤΜΗΜΑ </w:t>
            </w:r>
            <w:r w:rsidR="00B86859"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</w:rPr>
              <w:t xml:space="preserve"> (</w:t>
            </w:r>
            <w:r w:rsidR="00B86859">
              <w:rPr>
                <w:rFonts w:ascii="Calibri" w:eastAsia="Calibri" w:hAnsi="Calibri" w:cs="Calibri"/>
                <w:b/>
                <w:bCs/>
              </w:rPr>
              <w:t>ΦΡΙΞΟΣ</w:t>
            </w:r>
            <w:r w:rsidRPr="00190AC7">
              <w:rPr>
                <w:rFonts w:ascii="Calibri" w:eastAsia="Calibri" w:hAnsi="Calibri" w:cs="Calibri"/>
                <w:b/>
                <w:bCs/>
              </w:rPr>
              <w:t xml:space="preserve">) </w:t>
            </w:r>
            <w:r w:rsidR="00E24802" w:rsidRPr="00190AC7">
              <w:rPr>
                <w:rFonts w:ascii="Calibri" w:eastAsia="Calibri" w:hAnsi="Calibri" w:cs="Calibri"/>
                <w:b/>
                <w:bCs/>
              </w:rPr>
              <w:t>Γ: ΕΙΔΗ ΠΑΝΤΟΠΩΛΕΙΟΥ</w:t>
            </w:r>
          </w:p>
        </w:tc>
        <w:tc>
          <w:tcPr>
            <w:tcW w:w="1134" w:type="dxa"/>
            <w:vAlign w:val="center"/>
          </w:tcPr>
          <w:p w14:paraId="35EC9624" w14:textId="77777777" w:rsidR="00E24802" w:rsidRPr="007F6852" w:rsidRDefault="00E24802" w:rsidP="00B621E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6852">
              <w:rPr>
                <w:rFonts w:ascii="Calibri" w:eastAsia="Calibri" w:hAnsi="Calibri" w:cs="Calibri"/>
                <w:b/>
                <w:bCs/>
              </w:rPr>
              <w:t>ΜΟΝΑΔΑ</w:t>
            </w:r>
          </w:p>
        </w:tc>
        <w:tc>
          <w:tcPr>
            <w:tcW w:w="1276" w:type="dxa"/>
            <w:vAlign w:val="center"/>
          </w:tcPr>
          <w:p w14:paraId="5048A816" w14:textId="77777777" w:rsidR="00E24802" w:rsidRPr="007F6852" w:rsidRDefault="00E24802" w:rsidP="00B621E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6852">
              <w:rPr>
                <w:rFonts w:ascii="Calibri" w:eastAsia="Calibri" w:hAnsi="Calibri" w:cs="Calibri"/>
                <w:b/>
                <w:bCs/>
              </w:rPr>
              <w:t>ΠΟΣΟΤΗΤΑ</w:t>
            </w:r>
          </w:p>
        </w:tc>
        <w:tc>
          <w:tcPr>
            <w:tcW w:w="1559" w:type="dxa"/>
            <w:vAlign w:val="center"/>
          </w:tcPr>
          <w:p w14:paraId="0E653900" w14:textId="77777777" w:rsidR="00E24802" w:rsidRPr="007F6852" w:rsidRDefault="00E24802" w:rsidP="00B621E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6852">
              <w:rPr>
                <w:rFonts w:ascii="Calibri" w:eastAsia="Calibri" w:hAnsi="Calibri" w:cs="Calibri"/>
                <w:b/>
                <w:bCs/>
              </w:rPr>
              <w:t>ΤΙΜΗ ΜΟΝΑΔΑΣ ΑΝΕΥ ΦΠΑ(€)</w:t>
            </w:r>
          </w:p>
        </w:tc>
        <w:tc>
          <w:tcPr>
            <w:tcW w:w="1559" w:type="dxa"/>
            <w:vAlign w:val="center"/>
          </w:tcPr>
          <w:p w14:paraId="5C4862C8" w14:textId="77777777" w:rsidR="00E24802" w:rsidRPr="007F6852" w:rsidRDefault="00E24802" w:rsidP="00B621E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F6852">
              <w:rPr>
                <w:rFonts w:ascii="Calibri" w:eastAsia="Calibri" w:hAnsi="Calibri" w:cs="Calibri"/>
                <w:b/>
                <w:bCs/>
              </w:rPr>
              <w:t>ΣΥΝΟΛΙΚΟ ΚΟΣΤΟΣ ΑΝΕΥ ΦΠΑ(€)</w:t>
            </w:r>
          </w:p>
        </w:tc>
      </w:tr>
      <w:tr w:rsidR="00E1113C" w:rsidRPr="007F6852" w14:paraId="42770F55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36F9" w14:textId="5638F45D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ΆΝΘΟΣ ΑΡΑΒΟΣΙΤΟΥ ΓΕΥΣΗ ΦΡΑΟΥΛΑ, συσκευασία  62 -79gr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C693" w14:textId="62036B99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C041" w14:textId="29F36F6D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10</w:t>
            </w:r>
          </w:p>
        </w:tc>
        <w:tc>
          <w:tcPr>
            <w:tcW w:w="1559" w:type="dxa"/>
            <w:vAlign w:val="center"/>
          </w:tcPr>
          <w:p w14:paraId="77AE690F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901506B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609559AB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1076" w14:textId="3843C84A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ΑΡΑΚΑΣ ΚΑΤΕΨΥΓΜΕΝΟΣ, ενδεικτική συσκευασία 1kg.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5DE1" w14:textId="1B679474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4080" w14:textId="7B0675FF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10</w:t>
            </w:r>
          </w:p>
        </w:tc>
        <w:tc>
          <w:tcPr>
            <w:tcW w:w="1559" w:type="dxa"/>
            <w:vAlign w:val="center"/>
          </w:tcPr>
          <w:p w14:paraId="68255E71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CA4FD46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4BBE593B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DD0C" w14:textId="6FB6EA3F" w:rsidR="00E1113C" w:rsidRPr="005C720C" w:rsidRDefault="00E1113C" w:rsidP="00E1113C">
            <w:pPr>
              <w:jc w:val="center"/>
              <w:rPr>
                <w:rFonts w:ascii="Calibri" w:hAnsi="Calibri" w:cs="Calibri"/>
                <w:color w:val="000000"/>
              </w:rPr>
            </w:pPr>
            <w:r w:rsidRPr="00355A17">
              <w:t>ΑΥΓΑ , ενδεικτική συσκευασία 30TMX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ECBA" w14:textId="5745775C" w:rsidR="00E1113C" w:rsidRDefault="00E1113C" w:rsidP="00E1113C">
            <w:pPr>
              <w:jc w:val="center"/>
              <w:rPr>
                <w:rFonts w:ascii="Calibri" w:hAnsi="Calibri" w:cs="Calibri"/>
                <w:color w:val="000000"/>
              </w:rPr>
            </w:pPr>
            <w:r w:rsidRPr="00355A17"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6D78" w14:textId="41E9A9D4" w:rsidR="00E1113C" w:rsidRDefault="00E1113C" w:rsidP="00E111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E2293">
              <w:t>300</w:t>
            </w:r>
          </w:p>
        </w:tc>
        <w:tc>
          <w:tcPr>
            <w:tcW w:w="1559" w:type="dxa"/>
            <w:vAlign w:val="center"/>
          </w:tcPr>
          <w:p w14:paraId="77BF5C86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034D68E9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47761CBB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1B2E" w14:textId="1F00E3A8" w:rsidR="00E1113C" w:rsidRPr="005C720C" w:rsidRDefault="00E1113C" w:rsidP="00E1113C">
            <w:pPr>
              <w:jc w:val="center"/>
              <w:rPr>
                <w:rFonts w:ascii="Calibri" w:hAnsi="Calibri" w:cs="Calibri"/>
                <w:color w:val="000000"/>
              </w:rPr>
            </w:pPr>
            <w:r w:rsidRPr="00355A17">
              <w:t>ΓΑΛΑ ΜΑΚΡΑΣ ΔΙΑΡΚΕΙΑΣ, ΠΛΗΡΕΣ 3,5%, συσκευασία 1lt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9007" w14:textId="002A78B4" w:rsidR="00E1113C" w:rsidRDefault="00E1113C" w:rsidP="00E1113C">
            <w:pPr>
              <w:jc w:val="center"/>
              <w:rPr>
                <w:rFonts w:ascii="Calibri" w:hAnsi="Calibri" w:cs="Calibri"/>
                <w:color w:val="000000"/>
              </w:rPr>
            </w:pPr>
            <w:r w:rsidRPr="00355A17">
              <w:t>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07A0" w14:textId="3C24FCF6" w:rsidR="00E1113C" w:rsidRDefault="00E1113C" w:rsidP="00E1113C">
            <w:pPr>
              <w:jc w:val="center"/>
              <w:rPr>
                <w:rFonts w:ascii="Calibri" w:hAnsi="Calibri" w:cs="Calibri"/>
                <w:color w:val="000000"/>
              </w:rPr>
            </w:pPr>
            <w:r w:rsidRPr="008E2293">
              <w:t>100</w:t>
            </w:r>
          </w:p>
        </w:tc>
        <w:tc>
          <w:tcPr>
            <w:tcW w:w="1559" w:type="dxa"/>
            <w:vAlign w:val="center"/>
          </w:tcPr>
          <w:p w14:paraId="179C6FFA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7807E31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54E103B7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003D" w14:textId="78654E9B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lastRenderedPageBreak/>
              <w:t>ΓΑΛΟΠΟΥΛΑ ΒΡΑΣΤΗ ΣΕ ΦΕΤΕΣ (250gr-1kg ανά συσκευασία)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D085" w14:textId="61857982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462D" w14:textId="72094620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5</w:t>
            </w:r>
          </w:p>
        </w:tc>
        <w:tc>
          <w:tcPr>
            <w:tcW w:w="1559" w:type="dxa"/>
            <w:vAlign w:val="center"/>
          </w:tcPr>
          <w:p w14:paraId="65C6E73D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AA20686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21F7C492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2D4C" w14:textId="5893595A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ΓΙΑΟΥΡΤΙ ΣΤΡΑΓΓΙΣΤΟ 10%, συσκευασία 5kg.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8D4F" w14:textId="27D7A578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DB3B" w14:textId="68D434E1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20</w:t>
            </w:r>
          </w:p>
        </w:tc>
        <w:tc>
          <w:tcPr>
            <w:tcW w:w="1559" w:type="dxa"/>
            <w:vAlign w:val="center"/>
          </w:tcPr>
          <w:p w14:paraId="104B1D82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CB7CB1C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321E71FC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CEE2" w14:textId="16F3A2EB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ΓΚΟΦΡΕΤΑ ΜΕ ΣΟΚΟΛΑΤΑ ΓΑΛΑΚΤΟΣ (30gr έως 40gr ανά συσκευασία)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6A1" w14:textId="1BBDDF4D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9938" w14:textId="2FFD944D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20</w:t>
            </w:r>
          </w:p>
        </w:tc>
        <w:tc>
          <w:tcPr>
            <w:tcW w:w="1559" w:type="dxa"/>
            <w:vAlign w:val="center"/>
          </w:tcPr>
          <w:p w14:paraId="7E26E78F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358E60A5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4BD4D312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946E" w14:textId="5E2C3CDA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ΔΗΜΗΤΡΙΑΚΑ ΜΕ ΣΟΚΟΛΑΤΑ, συσκευασία τουλάχιστον  375gr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2F88" w14:textId="622753A8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39A5" w14:textId="2E2F0B6A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15</w:t>
            </w:r>
          </w:p>
        </w:tc>
        <w:tc>
          <w:tcPr>
            <w:tcW w:w="1559" w:type="dxa"/>
            <w:vAlign w:val="center"/>
          </w:tcPr>
          <w:p w14:paraId="49B21C1F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50EDBF68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01D44AB4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2EA8" w14:textId="19C1336B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ΔΗΜΗΤΡΙΑΚΑ ΟΛΙΚΗΣ ΑΛΕΣΗΣ ΜΕ ΜΕΛΙ, συσκευασία τουλάχιστον   375gr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CA0F" w14:textId="23DE4C1E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71EC" w14:textId="5DD5B93F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15</w:t>
            </w:r>
          </w:p>
        </w:tc>
        <w:tc>
          <w:tcPr>
            <w:tcW w:w="1559" w:type="dxa"/>
            <w:vAlign w:val="center"/>
          </w:tcPr>
          <w:p w14:paraId="5CF747B8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58747A5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1F45CEA2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92FD" w14:textId="221ACFE0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 xml:space="preserve">ΔΥΟΣΜΟΣ ΤΡΙΜΜΕΝΟΣ ενδεικτική συσκευασία 1 </w:t>
            </w:r>
            <w:proofErr w:type="spellStart"/>
            <w:r w:rsidRPr="00355A17">
              <w:t>kg</w:t>
            </w:r>
            <w:proofErr w:type="spellEnd"/>
            <w:r w:rsidRPr="00355A1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C536" w14:textId="79A587F5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762B" w14:textId="6B309A9F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0,5</w:t>
            </w:r>
          </w:p>
        </w:tc>
        <w:tc>
          <w:tcPr>
            <w:tcW w:w="1559" w:type="dxa"/>
            <w:vAlign w:val="center"/>
          </w:tcPr>
          <w:p w14:paraId="20E92963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BE585AB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7485D7FF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76CB" w14:textId="5E5DBC10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 xml:space="preserve">ΕΞΤΡΑ ΠΑΡΘΕΝΟ ΕΛΑΙΟΛΑΔΟ ενδεικτική συσκευασία 5 </w:t>
            </w:r>
            <w:proofErr w:type="spellStart"/>
            <w:r w:rsidRPr="00355A17">
              <w:t>Lt</w:t>
            </w:r>
            <w:proofErr w:type="spellEnd"/>
            <w:r w:rsidRPr="00355A1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387D" w14:textId="4D04879B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FF15" w14:textId="42A8C5D0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20</w:t>
            </w:r>
          </w:p>
        </w:tc>
        <w:tc>
          <w:tcPr>
            <w:tcW w:w="1559" w:type="dxa"/>
            <w:vAlign w:val="center"/>
          </w:tcPr>
          <w:p w14:paraId="37BFA338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DE565F9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3342BA7B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49F9" w14:textId="41D31E53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ΖΑΧΑΡΗ ΑΧΝΗ συσκευασία 1kg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A482" w14:textId="5B3F27E6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DAE7" w14:textId="5FB9A6BC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3</w:t>
            </w:r>
          </w:p>
        </w:tc>
        <w:tc>
          <w:tcPr>
            <w:tcW w:w="1559" w:type="dxa"/>
            <w:vAlign w:val="center"/>
          </w:tcPr>
          <w:p w14:paraId="053FBB4B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900EAF5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04BBF120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D5BB" w14:textId="20EA82EA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ΖΑΧΑΡΗ ΛΕΥΚΗ ΚΡΥΣΤΑΛΛΙΚΗ  ενδεικτική συσκευασία 1Kg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20A0" w14:textId="5FAD151C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9515" w14:textId="703E62E5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40</w:t>
            </w:r>
          </w:p>
        </w:tc>
        <w:tc>
          <w:tcPr>
            <w:tcW w:w="1559" w:type="dxa"/>
            <w:vAlign w:val="center"/>
          </w:tcPr>
          <w:p w14:paraId="7C20233D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7F4C87A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3444A97A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1565" w14:textId="0E0FC5AA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 xml:space="preserve">ΖΥΜΑΡΙΚΑ ΚΟΥΣ </w:t>
            </w:r>
            <w:proofErr w:type="spellStart"/>
            <w:r w:rsidRPr="00355A17">
              <w:t>ΚΟΥΣ</w:t>
            </w:r>
            <w:proofErr w:type="spellEnd"/>
            <w:r w:rsidRPr="00355A17">
              <w:t>, ενδεικτική συσκευασία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8314" w14:textId="0E1ED338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89BB" w14:textId="2464DAE9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5</w:t>
            </w:r>
          </w:p>
        </w:tc>
        <w:tc>
          <w:tcPr>
            <w:tcW w:w="1559" w:type="dxa"/>
            <w:vAlign w:val="center"/>
          </w:tcPr>
          <w:p w14:paraId="379CA140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0EE2F7AF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5C5D4473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69F0" w14:textId="4F99B142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ΖΥΜΑΡΙΚΑ ΠΕΝΝΕΣ ενδεικτική συσκευασία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F400" w14:textId="5632075E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9FB5" w14:textId="4C2EEFE4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30</w:t>
            </w:r>
          </w:p>
        </w:tc>
        <w:tc>
          <w:tcPr>
            <w:tcW w:w="1559" w:type="dxa"/>
            <w:vAlign w:val="center"/>
          </w:tcPr>
          <w:p w14:paraId="2A0EB853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1C20C44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7BCF83F8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CF04" w14:textId="58518B8C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 xml:space="preserve">ΖΥΜΑΡΙΚΑ ΣΠΑΓΓΕΤΙ </w:t>
            </w:r>
            <w:proofErr w:type="spellStart"/>
            <w:r w:rsidRPr="00355A17">
              <w:t>Νο</w:t>
            </w:r>
            <w:proofErr w:type="spellEnd"/>
            <w:r w:rsidRPr="00355A17">
              <w:t xml:space="preserve"> 6, ενδεικτική συσκευασία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7AC3" w14:textId="4B635100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480F" w14:textId="3FB5D01A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20</w:t>
            </w:r>
          </w:p>
        </w:tc>
        <w:tc>
          <w:tcPr>
            <w:tcW w:w="1559" w:type="dxa"/>
            <w:vAlign w:val="center"/>
          </w:tcPr>
          <w:p w14:paraId="73D835C9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894495E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6B0BD294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C5B7" w14:textId="3C27505B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ΖΩΜΟΣ ΚΟΤΑΣ ΣΕ ΚΥBO ενδεικτική  συσκευασία 12 ΤΜΧ.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EACE" w14:textId="4B42875A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94D6" w14:textId="3CFD39DB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24</w:t>
            </w:r>
          </w:p>
        </w:tc>
        <w:tc>
          <w:tcPr>
            <w:tcW w:w="1559" w:type="dxa"/>
            <w:vAlign w:val="center"/>
          </w:tcPr>
          <w:p w14:paraId="0D19B1D5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DC7F4EC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554985CE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7798" w14:textId="524F6ECC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ΖΩΜΟΣ ΛΑΧΑΝΙΚΩΝ ΣΕ ΚΥBO ενδεικτική συσκευασία 12 ΤΜΧ.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D790" w14:textId="4C5A5F8D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84E2" w14:textId="59A15A2D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24</w:t>
            </w:r>
          </w:p>
        </w:tc>
        <w:tc>
          <w:tcPr>
            <w:tcW w:w="1559" w:type="dxa"/>
            <w:vAlign w:val="center"/>
          </w:tcPr>
          <w:p w14:paraId="0F629637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542973BA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0F14A0C9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0482" w14:textId="42107D16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lastRenderedPageBreak/>
              <w:t xml:space="preserve">ΗΛΙΕΛΑΙΟ ενδεικτική συσκευασία των 5 </w:t>
            </w:r>
            <w:proofErr w:type="spellStart"/>
            <w:r w:rsidRPr="00355A17">
              <w:t>Lt</w:t>
            </w:r>
            <w:proofErr w:type="spellEnd"/>
            <w:r w:rsidRPr="00355A1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AC71" w14:textId="0D9B9F2B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5441" w14:textId="1E0D6577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20</w:t>
            </w:r>
          </w:p>
        </w:tc>
        <w:tc>
          <w:tcPr>
            <w:tcW w:w="1559" w:type="dxa"/>
            <w:vAlign w:val="center"/>
          </w:tcPr>
          <w:p w14:paraId="4ADD0187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B906F90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3C08527B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FEB6" w14:textId="2635F6DC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ΚΑΛΑΜΠΟΚΙ ΓΙΑ ΠΟΠ ΚΟΡΝ ενδεικτική συσκευασία 250gr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4EBA" w14:textId="7F4C1F46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21C4" w14:textId="02FA360A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5</w:t>
            </w:r>
          </w:p>
        </w:tc>
        <w:tc>
          <w:tcPr>
            <w:tcW w:w="1559" w:type="dxa"/>
            <w:vAlign w:val="center"/>
          </w:tcPr>
          <w:p w14:paraId="7AF14121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45C8288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700863BA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FF91" w14:textId="2658B9F7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ΚΑΝΕΛΑ ΤΡΙΜΜΕΝΗ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3113" w14:textId="34E3042F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5FBF" w14:textId="53F7CCC3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0,5</w:t>
            </w:r>
          </w:p>
        </w:tc>
        <w:tc>
          <w:tcPr>
            <w:tcW w:w="1559" w:type="dxa"/>
            <w:vAlign w:val="center"/>
          </w:tcPr>
          <w:p w14:paraId="364204EB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DC37FBE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7A9D7572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D042" w14:textId="0424558C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ΚΕΤΣΑΠ ΚΛΑΣΙΚΗ, ενδεικτική συσκευασία 4-5kg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26DB" w14:textId="00F28081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5FDA" w14:textId="64773858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5</w:t>
            </w:r>
          </w:p>
        </w:tc>
        <w:tc>
          <w:tcPr>
            <w:tcW w:w="1559" w:type="dxa"/>
            <w:vAlign w:val="center"/>
          </w:tcPr>
          <w:p w14:paraId="1CBCDBD4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44A1F3F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48FD7C1A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9426" w14:textId="72388185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ΚΡΟΥΑΣΑΝ ΜΕ ΓΕΜΙΣΗ ΚΑΚΑΟ ΧΩΡΙΣ ΑΛΚΟΟΛ (συσκευασία περίπου 70-100gr)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217D" w14:textId="7CCDAF0B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TMX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8E48" w14:textId="4CB98134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150</w:t>
            </w:r>
          </w:p>
        </w:tc>
        <w:tc>
          <w:tcPr>
            <w:tcW w:w="1559" w:type="dxa"/>
            <w:vAlign w:val="center"/>
          </w:tcPr>
          <w:p w14:paraId="1C3719C7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08E4B4EC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645268BA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DE64" w14:textId="79C13BBE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 xml:space="preserve">ΜΑΓΙΑ ΞΕΡΗ, φακελάκια των 8-9 </w:t>
            </w:r>
            <w:proofErr w:type="spellStart"/>
            <w:r w:rsidRPr="00355A17">
              <w:t>gr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8036" w14:textId="051DE6E2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8850" w14:textId="039E7DB0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20</w:t>
            </w:r>
          </w:p>
        </w:tc>
        <w:tc>
          <w:tcPr>
            <w:tcW w:w="1559" w:type="dxa"/>
            <w:vAlign w:val="center"/>
          </w:tcPr>
          <w:p w14:paraId="64F71FBB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7892B63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1FEE48B2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CE5B" w14:textId="672F0D25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ΜΑΡΓΑΡΙΝΗ ΣΟΦΤ ενδεικτική συσκευασία 1Kg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3BD1" w14:textId="13182241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BB0E" w14:textId="72487B96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3</w:t>
            </w:r>
          </w:p>
        </w:tc>
        <w:tc>
          <w:tcPr>
            <w:tcW w:w="1559" w:type="dxa"/>
            <w:vAlign w:val="center"/>
          </w:tcPr>
          <w:p w14:paraId="26080B23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DA00BB8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60AA3434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86A5" w14:textId="1FE6DAFA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ΜΑΡΜΕΛΑΔΑ ΦΡΑΟΥΛΑ ενδεικτική συσκευασία 500gr.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2157" w14:textId="766B679B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BF54" w14:textId="61BA219A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5</w:t>
            </w:r>
          </w:p>
        </w:tc>
        <w:tc>
          <w:tcPr>
            <w:tcW w:w="1559" w:type="dxa"/>
            <w:vAlign w:val="center"/>
          </w:tcPr>
          <w:p w14:paraId="3D44C040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1901CB6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43C29235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90AB" w14:textId="1172ADC2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ΜΕΛΙ ΑΝΘΕΩΝ Ή ΚΩΝΟΦΟΡΩΝ, ελάχιστη συσκευασία 900gr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F1E5" w14:textId="7780961C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CF1C" w14:textId="3CA7F161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3</w:t>
            </w:r>
          </w:p>
        </w:tc>
        <w:tc>
          <w:tcPr>
            <w:tcW w:w="1559" w:type="dxa"/>
            <w:vAlign w:val="center"/>
          </w:tcPr>
          <w:p w14:paraId="4BE134BF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9B1597B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6F31F302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E2E2" w14:textId="1B0B9793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ΜΟΥΣΤΑΡΔΑ ΑΠΑΛΗ ενδεικτική συσκευασία 4-5kg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B398" w14:textId="26C2AF5B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B099" w14:textId="11E3E750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5</w:t>
            </w:r>
          </w:p>
        </w:tc>
        <w:tc>
          <w:tcPr>
            <w:tcW w:w="1559" w:type="dxa"/>
            <w:vAlign w:val="center"/>
          </w:tcPr>
          <w:p w14:paraId="5A78CA60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6F8BB2F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21B53191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7402" w14:textId="15CDFE71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ΜΠΙΣΚΟΤΑ ΤΥΠΟΥ ΠΤΙ ΜΠΕΡ, ενδεικτική συσκευασία 200 - 250gr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5A4D" w14:textId="1AA6FA5D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1330" w14:textId="6F2DB011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20</w:t>
            </w:r>
          </w:p>
        </w:tc>
        <w:tc>
          <w:tcPr>
            <w:tcW w:w="1559" w:type="dxa"/>
            <w:vAlign w:val="center"/>
          </w:tcPr>
          <w:p w14:paraId="038902C4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3A3BC304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771B8699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5B99" w14:textId="12DF75F0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ΝΕΡΟ ΕΜΦΙΑΛΩΜΕΝΟ συσκευασία 500ml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C0D7" w14:textId="21BC3BDA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E428" w14:textId="46C86B5F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150</w:t>
            </w:r>
          </w:p>
        </w:tc>
        <w:tc>
          <w:tcPr>
            <w:tcW w:w="1559" w:type="dxa"/>
            <w:vAlign w:val="center"/>
          </w:tcPr>
          <w:p w14:paraId="01C4832A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AE8914F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6F2C0336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98EF" w14:textId="4D50CE7F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ΞΥΔΙ ΑΠΟ ΚΟΚΚΙΝΟ ΚΡΑΣΙ, ΟΞΥΤΗΤΑ 6%, ενδεικτική συσκευασία 350ml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04AF" w14:textId="300EAFBC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6ACA" w14:textId="11CBE445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5</w:t>
            </w:r>
          </w:p>
        </w:tc>
        <w:tc>
          <w:tcPr>
            <w:tcW w:w="1559" w:type="dxa"/>
            <w:vAlign w:val="center"/>
          </w:tcPr>
          <w:p w14:paraId="59A8B095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378B1EDE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15F61D33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2349" w14:textId="3E7891B8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ΠΑΤΑΤΑΚΙΑ ΚΛΑΣΙΚΗ ΓΕΥΣΗ ΑΤΟΜΙΚΗ  συσκευασία τουλάχιστον 200gr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53F4" w14:textId="327B1231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TMX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8677" w14:textId="5600ECDA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30</w:t>
            </w:r>
          </w:p>
        </w:tc>
        <w:tc>
          <w:tcPr>
            <w:tcW w:w="1559" w:type="dxa"/>
            <w:vAlign w:val="center"/>
          </w:tcPr>
          <w:p w14:paraId="1CCA605E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ADFC786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5AC54149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FBDA" w14:textId="3675AD2E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 xml:space="preserve">ΠΙΠΕΡΙ ΚΟΚΚΙΝΟ ΓΛΥΚΟ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9B75" w14:textId="5B818D35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B95D" w14:textId="7C8B5377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0,5</w:t>
            </w:r>
          </w:p>
        </w:tc>
        <w:tc>
          <w:tcPr>
            <w:tcW w:w="1559" w:type="dxa"/>
            <w:vAlign w:val="center"/>
          </w:tcPr>
          <w:p w14:paraId="4EB0EC44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464D17B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56E9FA95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730C" w14:textId="14131FBF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lastRenderedPageBreak/>
              <w:t>ΠΡΑΛΙΝΑ ΦΟΥΝΤΟΥΚΙΟΥ ενδεικτική συσκευασία πλαστικού δοχείου 1Kg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71EB" w14:textId="3CB58EAB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270E" w14:textId="080DE822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5</w:t>
            </w:r>
          </w:p>
        </w:tc>
        <w:tc>
          <w:tcPr>
            <w:tcW w:w="1559" w:type="dxa"/>
            <w:vAlign w:val="center"/>
          </w:tcPr>
          <w:p w14:paraId="28420008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0707F260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2A7A6525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F853" w14:textId="1C2F1D60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ΡΥΖΙ ΜΠΟΝΕΤ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6BF5" w14:textId="5686AAE3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6DBE" w14:textId="188F030C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50</w:t>
            </w:r>
          </w:p>
        </w:tc>
        <w:tc>
          <w:tcPr>
            <w:tcW w:w="1559" w:type="dxa"/>
            <w:vAlign w:val="center"/>
          </w:tcPr>
          <w:p w14:paraId="656206C2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CAA4087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3CBDD3D5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7B6" w14:textId="0756BD74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ΣΙΜΙΓΔΑΛΙ ΧΟΝΔΡΟ, ενδεικτική συσκευασία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CE98" w14:textId="25AECFB4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7004" w14:textId="41749AA8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5</w:t>
            </w:r>
          </w:p>
        </w:tc>
        <w:tc>
          <w:tcPr>
            <w:tcW w:w="1559" w:type="dxa"/>
            <w:vAlign w:val="center"/>
          </w:tcPr>
          <w:p w14:paraId="61F11847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93D38ED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6A00D01F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7668" w14:textId="3E62E796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ΣΙΜΙΓΔΑΛΙ ΨΙΛΟ  ενδεικτική συσκευασία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606D" w14:textId="735B2BFF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1DF8" w14:textId="315DFAD2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5</w:t>
            </w:r>
          </w:p>
        </w:tc>
        <w:tc>
          <w:tcPr>
            <w:tcW w:w="1559" w:type="dxa"/>
            <w:vAlign w:val="center"/>
          </w:tcPr>
          <w:p w14:paraId="1CB1B446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85D9A99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2F385298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2EB9" w14:textId="0BB3D2EC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ΤΟΜΑΤΟΠΕΛΤΕΣ ενδεικτική συσκευασία 4-5kg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338B" w14:textId="0CAF4FD3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2826" w14:textId="7D6C1151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10</w:t>
            </w:r>
          </w:p>
        </w:tc>
        <w:tc>
          <w:tcPr>
            <w:tcW w:w="1559" w:type="dxa"/>
            <w:vAlign w:val="center"/>
          </w:tcPr>
          <w:p w14:paraId="51650CAD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CA41EA4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5CCCDBFF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62F8" w14:textId="3C960BF2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ΤΣΑΪ ΜΑΥΡΟ (φακελάκια των 1,5gr)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7E17" w14:textId="635528E4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ΦΑΚΕΛΑΚΙΑ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0275" w14:textId="35E1581F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50</w:t>
            </w:r>
          </w:p>
        </w:tc>
        <w:tc>
          <w:tcPr>
            <w:tcW w:w="1559" w:type="dxa"/>
            <w:vAlign w:val="center"/>
          </w:tcPr>
          <w:p w14:paraId="38D734FF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3318E318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7F392B40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9C08" w14:textId="550E94D5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 xml:space="preserve">ΤΥΡΙ ΚΙΤΡΙΝΟ ΓΚΟΥΝΤΑ ΣΕ  ΦΕΤΕΣ ενδεικτική </w:t>
            </w:r>
            <w:proofErr w:type="spellStart"/>
            <w:r w:rsidRPr="00355A17">
              <w:t>συσκευσία</w:t>
            </w:r>
            <w:proofErr w:type="spellEnd"/>
            <w:r w:rsidRPr="00355A17">
              <w:t xml:space="preserve"> τουλάχιστον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A2F2" w14:textId="2B709FB3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CEB2" w14:textId="20FE754E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10</w:t>
            </w:r>
          </w:p>
        </w:tc>
        <w:tc>
          <w:tcPr>
            <w:tcW w:w="1559" w:type="dxa"/>
            <w:vAlign w:val="center"/>
          </w:tcPr>
          <w:p w14:paraId="073F3FA9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079E454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0BDEC28B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DC89" w14:textId="1AAB5438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ΤΥΡΙ ΛΕΥΚΟ ΤΥΠΟΥ ΦΕΤΑ, ενδεικτική συσκευασία τουλάχιστον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77F1" w14:textId="39CAB90B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4247" w14:textId="5CE6F538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10</w:t>
            </w:r>
          </w:p>
        </w:tc>
        <w:tc>
          <w:tcPr>
            <w:tcW w:w="1559" w:type="dxa"/>
            <w:vAlign w:val="center"/>
          </w:tcPr>
          <w:p w14:paraId="340F5C95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C5FA236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07E6AE98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0890" w14:textId="3129A686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ΦΑΣΟΛΑΚΙΑ ΣΤΡΟΓΓΥΛΑ  ΚΑΤΕΨΥΓΜΕΝΑ ενδεικτική συσκευασία 1kg.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73BF" w14:textId="25E6401E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54E8" w14:textId="235A54EA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10</w:t>
            </w:r>
          </w:p>
        </w:tc>
        <w:tc>
          <w:tcPr>
            <w:tcW w:w="1559" w:type="dxa"/>
            <w:vAlign w:val="center"/>
          </w:tcPr>
          <w:p w14:paraId="01761F21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B94D61C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005AC040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A199" w14:textId="0D3685C9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ΦΡΥΓΑΝΙΕΣ ΣΙΤΟΥ, συσκευασία τουλάχιστον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3866" w14:textId="7FB71D0C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59B3" w14:textId="5B785A3D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3</w:t>
            </w:r>
          </w:p>
        </w:tc>
        <w:tc>
          <w:tcPr>
            <w:tcW w:w="1559" w:type="dxa"/>
            <w:vAlign w:val="center"/>
          </w:tcPr>
          <w:p w14:paraId="39360E28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9C9DE1C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1782B5D3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1631" w14:textId="2EE25BEF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ΦΥΛΛΟ ΓΙΑ ΠΙΤΕΣ ΧΩΡΙΑΤΙΚΟ ΚΤΨ, ενδεικτική συσκευασία 500gr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1F75" w14:textId="3CED9BFE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A293" w14:textId="332AD012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5</w:t>
            </w:r>
          </w:p>
        </w:tc>
        <w:tc>
          <w:tcPr>
            <w:tcW w:w="1559" w:type="dxa"/>
            <w:vAlign w:val="center"/>
          </w:tcPr>
          <w:p w14:paraId="5F66976D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DCC0903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636AB849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0B57" w14:textId="028633A6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ΦΥΤΙΚΗ ΚΡΕΜΑ ΓΙΑ ΠΑΡΑΣΚΕΥΗ ΣΑΝΤΙΓΥ ΤΥΠΟΥ ΚΡΕΤΟΡΕ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B81D" w14:textId="717808A5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EA28" w14:textId="0C7D0A53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5</w:t>
            </w:r>
          </w:p>
        </w:tc>
        <w:tc>
          <w:tcPr>
            <w:tcW w:w="1559" w:type="dxa"/>
            <w:vAlign w:val="center"/>
          </w:tcPr>
          <w:p w14:paraId="4CEFCE28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6C4B544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1A03F120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A668" w14:textId="24F09BA1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ΧΑΜΟΜΗΛΙ, φακελάκια των 1,5gr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AE1D" w14:textId="3D8F3971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ΦΑΚΕΛΑΚΙΑ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4935" w14:textId="3401C614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50</w:t>
            </w:r>
          </w:p>
        </w:tc>
        <w:tc>
          <w:tcPr>
            <w:tcW w:w="1559" w:type="dxa"/>
            <w:vAlign w:val="center"/>
          </w:tcPr>
          <w:p w14:paraId="59D13258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9854DBC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7E8A05C7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2B93" w14:textId="3A9B889B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ΧΥΜΟΣ ΑΤΟΜΙΚΗ ΣΥΣΚΕΥΑΣΙΑ ΚΕΡΑΣΙ Ή ΒΥΣΣΙΝΟ (ενδεικτική συσκευασία 250 – 350ml)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5CCD" w14:textId="7BD47301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F95D" w14:textId="4318C262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100</w:t>
            </w:r>
          </w:p>
        </w:tc>
        <w:tc>
          <w:tcPr>
            <w:tcW w:w="1559" w:type="dxa"/>
            <w:vAlign w:val="center"/>
          </w:tcPr>
          <w:p w14:paraId="5FA15D45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C83FCE7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37F621BB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97A9" w14:textId="204CDF42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ΧΥΜΟΣ ΠΟΡΤΟΚΑΛΙ ΦΥΣΙΚΟΣ ΧΥΜΟΣ, συσκευασία 1lt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E551" w14:textId="401D9E0D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33BC" w14:textId="27E610A1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50</w:t>
            </w:r>
          </w:p>
        </w:tc>
        <w:tc>
          <w:tcPr>
            <w:tcW w:w="1559" w:type="dxa"/>
            <w:vAlign w:val="center"/>
          </w:tcPr>
          <w:p w14:paraId="21018EF0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53D54648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5BAD84A1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EACA" w14:textId="4B451F9B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lastRenderedPageBreak/>
              <w:t>ΨΩΜΙ ΣΤΡΟΓΓΥΛΟ ΓΙΑ ΧΑΜΠΟΥΡΓΚΕΡ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098B" w14:textId="35DA50B4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ΤΜΧ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023F" w14:textId="4018C0F6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30</w:t>
            </w:r>
          </w:p>
        </w:tc>
        <w:tc>
          <w:tcPr>
            <w:tcW w:w="1559" w:type="dxa"/>
            <w:vAlign w:val="center"/>
          </w:tcPr>
          <w:p w14:paraId="0D8C022E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F3C69A3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113C" w:rsidRPr="007F6852" w14:paraId="056A2847" w14:textId="77777777" w:rsidTr="00E1113C">
        <w:trPr>
          <w:trHeight w:val="2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FC57" w14:textId="1356E99A" w:rsidR="00E1113C" w:rsidRPr="005C720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ΨΩΜΙ ΤΟΥ ΤΟΣΤ ΣΤΑΡΕΝΙΟ ΣΕ ΦΕΤΕΣ  (ενδεικτική συσκευασία 680-900gr)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6602" w14:textId="084C751E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355A17"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0A62" w14:textId="10AF7A5B" w:rsidR="00E1113C" w:rsidRDefault="00E1113C" w:rsidP="00E1113C">
            <w:pPr>
              <w:jc w:val="center"/>
              <w:rPr>
                <w:rFonts w:ascii="Calibri" w:hAnsi="Calibri" w:cs="Calibri"/>
              </w:rPr>
            </w:pPr>
            <w:r w:rsidRPr="008E2293">
              <w:t>10</w:t>
            </w:r>
          </w:p>
        </w:tc>
        <w:tc>
          <w:tcPr>
            <w:tcW w:w="1559" w:type="dxa"/>
            <w:vAlign w:val="center"/>
          </w:tcPr>
          <w:p w14:paraId="16371929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5ACCFF47" w14:textId="77777777" w:rsidR="00E1113C" w:rsidRPr="007F6852" w:rsidRDefault="00E1113C" w:rsidP="00E11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1994" w:rsidRPr="007F6852" w14:paraId="2EAAECC1" w14:textId="77777777" w:rsidTr="00E1113C">
        <w:trPr>
          <w:trHeight w:val="546"/>
          <w:jc w:val="center"/>
        </w:trPr>
        <w:tc>
          <w:tcPr>
            <w:tcW w:w="5240" w:type="dxa"/>
            <w:gridSpan w:val="3"/>
            <w:vAlign w:val="center"/>
          </w:tcPr>
          <w:p w14:paraId="488899D6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F6852">
              <w:rPr>
                <w:rFonts w:ascii="Calibri" w:eastAsia="Calibri" w:hAnsi="Calibri" w:cs="Calibri"/>
                <w:b/>
              </w:rPr>
              <w:t>ΣΥΝΟΛΟ</w:t>
            </w:r>
            <w:r>
              <w:rPr>
                <w:rFonts w:ascii="Calibri" w:eastAsia="Calibri" w:hAnsi="Calibri" w:cs="Calibri"/>
                <w:b/>
              </w:rPr>
              <w:t xml:space="preserve"> ΑΝΕΥ ΦΠΑ</w:t>
            </w:r>
          </w:p>
        </w:tc>
        <w:tc>
          <w:tcPr>
            <w:tcW w:w="1559" w:type="dxa"/>
            <w:vAlign w:val="center"/>
          </w:tcPr>
          <w:p w14:paraId="3B8280A8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188E85AD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1994" w:rsidRPr="007F6852" w14:paraId="088866F4" w14:textId="77777777" w:rsidTr="00E1113C">
        <w:trPr>
          <w:trHeight w:val="413"/>
          <w:jc w:val="center"/>
        </w:trPr>
        <w:tc>
          <w:tcPr>
            <w:tcW w:w="5240" w:type="dxa"/>
            <w:gridSpan w:val="3"/>
            <w:vAlign w:val="center"/>
          </w:tcPr>
          <w:p w14:paraId="6E4976B6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ΦΠΑ 13%</w:t>
            </w:r>
          </w:p>
        </w:tc>
        <w:tc>
          <w:tcPr>
            <w:tcW w:w="1559" w:type="dxa"/>
            <w:vAlign w:val="center"/>
          </w:tcPr>
          <w:p w14:paraId="135C12B7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4E46ADDA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1994" w:rsidRPr="007F6852" w14:paraId="27E2CFF5" w14:textId="77777777" w:rsidTr="00E1113C">
        <w:trPr>
          <w:trHeight w:val="419"/>
          <w:jc w:val="center"/>
        </w:trPr>
        <w:tc>
          <w:tcPr>
            <w:tcW w:w="5240" w:type="dxa"/>
            <w:gridSpan w:val="3"/>
            <w:vAlign w:val="center"/>
          </w:tcPr>
          <w:p w14:paraId="73E2618C" w14:textId="77777777" w:rsidR="00C31994" w:rsidRPr="00B621E0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ΦΠΑ 24%</w:t>
            </w:r>
          </w:p>
        </w:tc>
        <w:tc>
          <w:tcPr>
            <w:tcW w:w="1559" w:type="dxa"/>
            <w:vAlign w:val="center"/>
          </w:tcPr>
          <w:p w14:paraId="4EC53FEE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003261E9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1994" w:rsidRPr="007F6852" w14:paraId="2B44BD09" w14:textId="77777777" w:rsidTr="00E1113C">
        <w:trPr>
          <w:trHeight w:val="566"/>
          <w:jc w:val="center"/>
        </w:trPr>
        <w:tc>
          <w:tcPr>
            <w:tcW w:w="5240" w:type="dxa"/>
            <w:gridSpan w:val="3"/>
            <w:vAlign w:val="center"/>
          </w:tcPr>
          <w:p w14:paraId="4350B934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621E0">
              <w:rPr>
                <w:rFonts w:ascii="Calibri" w:eastAsia="Calibri" w:hAnsi="Calibri" w:cs="Calibri"/>
                <w:b/>
              </w:rPr>
              <w:t>ΣΥΝΟΛΟ ΣΥΜΠΕΡΙΛΑΜΒΑΝΟΜΕΝΟΥ ΦΠΑ</w:t>
            </w:r>
          </w:p>
        </w:tc>
        <w:tc>
          <w:tcPr>
            <w:tcW w:w="1559" w:type="dxa"/>
            <w:vAlign w:val="center"/>
          </w:tcPr>
          <w:p w14:paraId="0ADDE7E5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E15F429" w14:textId="77777777" w:rsidR="00C31994" w:rsidRPr="007F6852" w:rsidRDefault="00C31994" w:rsidP="00B621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714CABB" w14:textId="77777777" w:rsidR="00E02F7E" w:rsidRPr="00632466" w:rsidRDefault="00E02F7E" w:rsidP="00B621E0">
      <w:pPr>
        <w:spacing w:after="0" w:line="240" w:lineRule="auto"/>
        <w:jc w:val="center"/>
        <w:rPr>
          <w:lang w:val="en-US"/>
        </w:rPr>
      </w:pPr>
    </w:p>
    <w:p w14:paraId="43B20DD9" w14:textId="77777777" w:rsidR="00EF74BE" w:rsidRDefault="00EF74BE" w:rsidP="00B621E0">
      <w:pPr>
        <w:spacing w:after="0" w:line="240" w:lineRule="auto"/>
        <w:jc w:val="both"/>
      </w:pPr>
    </w:p>
    <w:p w14:paraId="20CA143A" w14:textId="77777777" w:rsidR="00F0192B" w:rsidRPr="006C3478" w:rsidRDefault="00F0192B" w:rsidP="00F0192B">
      <w:pPr>
        <w:spacing w:after="0"/>
        <w:jc w:val="both"/>
      </w:pPr>
      <w:r w:rsidRPr="006C3478">
        <w:t>ΕΛΑΒΑ ΓΝΩΣΗ ΤΩΝ ΕΙΔΙΚΩΝ ΟΡΩΝ ΤΗΣ ΠΡΟΣΚΛΗΣΗΣ Γ</w:t>
      </w:r>
      <w:r>
        <w:t>Ι</w:t>
      </w:r>
      <w:r w:rsidRPr="006C3478">
        <w:t xml:space="preserve">Α ΤΗΝ ΑΝΑΘΕΣΗ ΤΗΣ ΩΣ ΑΝΩ ΠΡΟΜΗΘΕΙΑΣ ΚΑΙ ΤΟΥΣ ΑΠΟΔΕΧΟΜΑΙ ΑΝΕΠΙΦΥΛΑΚΤΑ. </w:t>
      </w:r>
    </w:p>
    <w:p w14:paraId="0376B91C" w14:textId="77777777" w:rsidR="00F0192B" w:rsidRPr="006C3478" w:rsidRDefault="00F0192B" w:rsidP="00F0192B">
      <w:pPr>
        <w:spacing w:after="0"/>
        <w:jc w:val="both"/>
      </w:pPr>
    </w:p>
    <w:p w14:paraId="7CA817F2" w14:textId="76CF31E0" w:rsidR="00F0192B" w:rsidRPr="00C70949" w:rsidRDefault="00F0192B" w:rsidP="00F0192B">
      <w:pPr>
        <w:spacing w:after="0"/>
        <w:jc w:val="both"/>
      </w:pPr>
      <w:r w:rsidRPr="006C3478">
        <w:t xml:space="preserve">Η παράδοση των παραπάνω ειδών στην ως άνω </w:t>
      </w:r>
      <w:r w:rsidRPr="00C70949">
        <w:t>Δομή (</w:t>
      </w:r>
      <w:r w:rsidR="0035074F">
        <w:t>Φρίξος</w:t>
      </w:r>
      <w:r w:rsidRPr="00C70949">
        <w:t>)</w:t>
      </w:r>
      <w:r w:rsidR="0035074F">
        <w:t xml:space="preserve"> στην Αλεξανδρούπολη</w:t>
      </w:r>
      <w:r w:rsidRPr="00C70949">
        <w:t>, θα πραγματοποιείται με δική μου δαπάνη τμηματικά,</w:t>
      </w:r>
      <w:r w:rsidR="001B2A32">
        <w:t xml:space="preserve"> </w:t>
      </w:r>
      <w:r w:rsidRPr="00C70949">
        <w:t>κατόπιν συνεννόησης με τη Δομή</w:t>
      </w:r>
      <w:r w:rsidR="008F0F77">
        <w:t xml:space="preserve"> και τουλάχιστον μια φορά την εβδομάδα</w:t>
      </w:r>
      <w:r w:rsidRPr="00C70949">
        <w:t>.</w:t>
      </w:r>
    </w:p>
    <w:p w14:paraId="57ABA8A2" w14:textId="77777777" w:rsidR="00F0192B" w:rsidRDefault="00F0192B" w:rsidP="00F0192B">
      <w:pPr>
        <w:spacing w:after="0"/>
        <w:jc w:val="both"/>
      </w:pPr>
    </w:p>
    <w:p w14:paraId="6F71234B" w14:textId="4993D35B" w:rsidR="00F0192B" w:rsidRPr="009A70F6" w:rsidRDefault="00F0192B" w:rsidP="00F0192B">
      <w:pPr>
        <w:spacing w:after="0"/>
        <w:jc w:val="both"/>
      </w:pPr>
      <w:r w:rsidRPr="006C3478">
        <w:t xml:space="preserve">Η παρούσα προσφορά ισχύει </w:t>
      </w:r>
      <w:r w:rsidRPr="009A70F6">
        <w:t xml:space="preserve">μέχρι </w:t>
      </w:r>
      <w:r w:rsidR="006503E7" w:rsidRPr="009A70F6">
        <w:t xml:space="preserve">τις </w:t>
      </w:r>
      <w:r w:rsidR="00EE3279">
        <w:t>3</w:t>
      </w:r>
      <w:r w:rsidR="001A65DF">
        <w:t>0</w:t>
      </w:r>
      <w:r w:rsidR="008F0F77">
        <w:t>/</w:t>
      </w:r>
      <w:r w:rsidR="001A65DF">
        <w:t>11</w:t>
      </w:r>
      <w:r w:rsidR="0068098A">
        <w:t>/2021</w:t>
      </w:r>
      <w:r w:rsidRPr="009A70F6">
        <w:t>.</w:t>
      </w:r>
    </w:p>
    <w:p w14:paraId="6263E948" w14:textId="77777777" w:rsidR="00F0192B" w:rsidRPr="009F2DB0" w:rsidRDefault="00F0192B" w:rsidP="00F0192B">
      <w:pPr>
        <w:spacing w:after="0"/>
        <w:jc w:val="both"/>
        <w:rPr>
          <w:color w:val="FF0000"/>
        </w:rPr>
      </w:pPr>
    </w:p>
    <w:p w14:paraId="2DF964DF" w14:textId="77777777" w:rsidR="00F0192B" w:rsidRPr="006C3478" w:rsidRDefault="00F0192B" w:rsidP="00F0192B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14:paraId="539F8033" w14:textId="77777777" w:rsidR="00F0192B" w:rsidRPr="006C3478" w:rsidRDefault="00F0192B" w:rsidP="00F0192B">
      <w:pPr>
        <w:spacing w:after="0"/>
        <w:jc w:val="both"/>
      </w:pPr>
    </w:p>
    <w:p w14:paraId="2905FF6B" w14:textId="77777777" w:rsidR="00F0192B" w:rsidRPr="006C3478" w:rsidRDefault="00F0192B" w:rsidP="00F0192B">
      <w:pPr>
        <w:spacing w:after="0"/>
        <w:jc w:val="both"/>
      </w:pPr>
      <w:r w:rsidRPr="006C3478">
        <w:t>Ονοματεπώνυμο:</w:t>
      </w:r>
    </w:p>
    <w:p w14:paraId="66246C02" w14:textId="77777777" w:rsidR="00F0192B" w:rsidRPr="006C3478" w:rsidRDefault="00F0192B" w:rsidP="00F0192B">
      <w:pPr>
        <w:spacing w:after="0"/>
        <w:jc w:val="both"/>
      </w:pPr>
    </w:p>
    <w:p w14:paraId="1E507526" w14:textId="77777777" w:rsidR="00EF74BE" w:rsidRDefault="00EF74BE" w:rsidP="00F0192B">
      <w:pPr>
        <w:spacing w:after="0"/>
        <w:jc w:val="both"/>
      </w:pPr>
    </w:p>
    <w:p w14:paraId="0FAB0647" w14:textId="77777777" w:rsidR="00F0192B" w:rsidRPr="006C3478" w:rsidRDefault="00F0192B" w:rsidP="00F0192B">
      <w:pPr>
        <w:spacing w:after="0"/>
        <w:jc w:val="both"/>
      </w:pPr>
      <w:r w:rsidRPr="006C3478"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14:paraId="2F1C929B" w14:textId="77777777" w:rsidR="00F0192B" w:rsidRPr="006C3478" w:rsidRDefault="00F0192B" w:rsidP="00F0192B">
      <w:pPr>
        <w:spacing w:after="0"/>
        <w:jc w:val="both"/>
      </w:pPr>
    </w:p>
    <w:p w14:paraId="763122B7" w14:textId="77777777" w:rsidR="001071B1" w:rsidRDefault="00F0192B" w:rsidP="001071B1">
      <w:pPr>
        <w:spacing w:after="0"/>
        <w:jc w:val="both"/>
      </w:pPr>
      <w:r w:rsidRPr="006C3478">
        <w:br/>
      </w:r>
    </w:p>
    <w:p w14:paraId="560DC196" w14:textId="77777777" w:rsidR="0099228A" w:rsidRPr="00B61445" w:rsidRDefault="0099228A">
      <w:pPr>
        <w:rPr>
          <w:rFonts w:cstheme="minorHAnsi"/>
          <w:sz w:val="24"/>
          <w:szCs w:val="24"/>
        </w:rPr>
      </w:pPr>
    </w:p>
    <w:sectPr w:rsidR="0099228A" w:rsidRPr="00B61445" w:rsidSect="00F65E10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45C8" w14:textId="77777777" w:rsidR="003C4903" w:rsidRDefault="003C4903" w:rsidP="00C82E32">
      <w:pPr>
        <w:spacing w:after="0" w:line="240" w:lineRule="auto"/>
      </w:pPr>
      <w:r>
        <w:separator/>
      </w:r>
    </w:p>
  </w:endnote>
  <w:endnote w:type="continuationSeparator" w:id="0">
    <w:p w14:paraId="09FEE920" w14:textId="77777777" w:rsidR="003C4903" w:rsidRDefault="003C4903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C880" w14:textId="77777777" w:rsidR="003C4903" w:rsidRDefault="003C4903" w:rsidP="00C82E32">
      <w:pPr>
        <w:spacing w:after="0" w:line="240" w:lineRule="auto"/>
      </w:pPr>
      <w:r>
        <w:separator/>
      </w:r>
    </w:p>
  </w:footnote>
  <w:footnote w:type="continuationSeparator" w:id="0">
    <w:p w14:paraId="74478B04" w14:textId="77777777" w:rsidR="003C4903" w:rsidRDefault="003C4903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336F9"/>
    <w:multiLevelType w:val="hybridMultilevel"/>
    <w:tmpl w:val="8D102612"/>
    <w:lvl w:ilvl="0" w:tplc="8782163E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D36399"/>
    <w:multiLevelType w:val="multilevel"/>
    <w:tmpl w:val="5C8CC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4" w15:restartNumberingAfterBreak="0">
    <w:nsid w:val="216C7161"/>
    <w:multiLevelType w:val="multilevel"/>
    <w:tmpl w:val="CB147DCA"/>
    <w:lvl w:ilvl="0">
      <w:start w:val="1"/>
      <w:numFmt w:val="decimal"/>
      <w:lvlText w:val="%1."/>
      <w:lvlJc w:val="left"/>
      <w:pPr>
        <w:ind w:left="1074" w:hanging="221"/>
      </w:pPr>
      <w:rPr>
        <w:rFonts w:ascii="Trebuchet MS" w:eastAsia="Trebuchet MS" w:hAnsi="Trebuchet MS" w:cs="Trebuchet MS" w:hint="default"/>
        <w:b/>
        <w:bCs/>
        <w:spacing w:val="0"/>
        <w:w w:val="72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95" w:hanging="322"/>
      </w:pPr>
      <w:rPr>
        <w:rFonts w:ascii="Arial" w:eastAsia="Arial" w:hAnsi="Arial" w:cs="Arial" w:hint="default"/>
        <w:spacing w:val="-3"/>
        <w:w w:val="9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789" w:hanging="497"/>
      </w:pPr>
      <w:rPr>
        <w:rFonts w:ascii="Arial" w:eastAsia="Arial" w:hAnsi="Arial" w:cs="Arial" w:hint="default"/>
        <w:i/>
        <w:spacing w:val="-3"/>
        <w:w w:val="90"/>
        <w:sz w:val="22"/>
        <w:szCs w:val="22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178" w:hanging="665"/>
      </w:pPr>
      <w:rPr>
        <w:rFonts w:ascii="Arial" w:eastAsia="Arial" w:hAnsi="Arial" w:cs="Arial" w:hint="default"/>
        <w:spacing w:val="-6"/>
        <w:w w:val="9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2180" w:hanging="66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705" w:hanging="66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30" w:hanging="66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55" w:hanging="66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80" w:hanging="665"/>
      </w:pPr>
      <w:rPr>
        <w:rFonts w:hint="default"/>
        <w:lang w:val="en-US" w:eastAsia="en-US" w:bidi="en-US"/>
      </w:rPr>
    </w:lvl>
  </w:abstractNum>
  <w:abstractNum w:abstractNumId="5" w15:restartNumberingAfterBreak="0">
    <w:nsid w:val="22C772B6"/>
    <w:multiLevelType w:val="hybridMultilevel"/>
    <w:tmpl w:val="06123170"/>
    <w:lvl w:ilvl="0" w:tplc="F306D0BA">
      <w:start w:val="1"/>
      <w:numFmt w:val="decimal"/>
      <w:lvlText w:val="%1."/>
      <w:lvlJc w:val="left"/>
      <w:pPr>
        <w:ind w:left="720" w:hanging="360"/>
      </w:pPr>
      <w:rPr>
        <w:rFonts w:cs="Helvetica-Bold" w:hint="default"/>
        <w:b/>
        <w:i w:val="0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B59BC"/>
    <w:multiLevelType w:val="hybridMultilevel"/>
    <w:tmpl w:val="7124D1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4A02"/>
    <w:multiLevelType w:val="hybridMultilevel"/>
    <w:tmpl w:val="D2A491F8"/>
    <w:lvl w:ilvl="0" w:tplc="F306D0BA">
      <w:start w:val="1"/>
      <w:numFmt w:val="decimal"/>
      <w:lvlText w:val="%1."/>
      <w:lvlJc w:val="left"/>
      <w:pPr>
        <w:ind w:left="720" w:hanging="360"/>
      </w:pPr>
      <w:rPr>
        <w:rFonts w:cs="Helvetica-Bold" w:hint="default"/>
        <w:b/>
        <w:i w:val="0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A0356"/>
    <w:multiLevelType w:val="hybridMultilevel"/>
    <w:tmpl w:val="45E28042"/>
    <w:lvl w:ilvl="0" w:tplc="C786DBF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AB35BDD"/>
    <w:multiLevelType w:val="hybridMultilevel"/>
    <w:tmpl w:val="B5F64A0C"/>
    <w:lvl w:ilvl="0" w:tplc="D7542D26">
      <w:start w:val="1"/>
      <w:numFmt w:val="lowerRoman"/>
      <w:lvlText w:val="%1."/>
      <w:lvlJc w:val="righ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5439"/>
    <w:multiLevelType w:val="multilevel"/>
    <w:tmpl w:val="9B161D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480B0C81"/>
    <w:multiLevelType w:val="hybridMultilevel"/>
    <w:tmpl w:val="C7B4DE52"/>
    <w:lvl w:ilvl="0" w:tplc="83501FF0">
      <w:start w:val="1"/>
      <w:numFmt w:val="decimal"/>
      <w:lvlText w:val="%1."/>
      <w:lvlJc w:val="left"/>
      <w:pPr>
        <w:ind w:left="853" w:hanging="312"/>
      </w:pPr>
      <w:rPr>
        <w:rFonts w:hint="default"/>
        <w:b/>
        <w:bCs/>
        <w:spacing w:val="-2"/>
        <w:w w:val="91"/>
        <w:lang w:val="en-US" w:eastAsia="en-US" w:bidi="en-US"/>
      </w:rPr>
    </w:lvl>
    <w:lvl w:ilvl="1" w:tplc="A868524C">
      <w:start w:val="6"/>
      <w:numFmt w:val="decimal"/>
      <w:lvlText w:val="%2."/>
      <w:lvlJc w:val="left"/>
      <w:pPr>
        <w:ind w:left="997" w:hanging="219"/>
      </w:pPr>
      <w:rPr>
        <w:rFonts w:ascii="Arial" w:eastAsia="Arial" w:hAnsi="Arial" w:cs="Arial" w:hint="default"/>
        <w:spacing w:val="0"/>
        <w:w w:val="90"/>
        <w:sz w:val="22"/>
        <w:szCs w:val="22"/>
        <w:lang w:val="en-US" w:eastAsia="en-US" w:bidi="en-US"/>
      </w:rPr>
    </w:lvl>
    <w:lvl w:ilvl="2" w:tplc="8F6A5C1E">
      <w:start w:val="1"/>
      <w:numFmt w:val="lowerRoman"/>
      <w:lvlText w:val="(%3)"/>
      <w:lvlJc w:val="left"/>
      <w:pPr>
        <w:ind w:left="1405" w:hanging="569"/>
      </w:pPr>
      <w:rPr>
        <w:rFonts w:ascii="Arial" w:eastAsia="Arial" w:hAnsi="Arial" w:cs="Arial" w:hint="default"/>
        <w:w w:val="96"/>
        <w:sz w:val="20"/>
        <w:szCs w:val="20"/>
        <w:lang w:val="en-US" w:eastAsia="en-US" w:bidi="en-US"/>
      </w:rPr>
    </w:lvl>
    <w:lvl w:ilvl="3" w:tplc="6A909EFA">
      <w:numFmt w:val="bullet"/>
      <w:lvlText w:val="•"/>
      <w:lvlJc w:val="left"/>
      <w:pPr>
        <w:ind w:left="2641" w:hanging="569"/>
      </w:pPr>
      <w:rPr>
        <w:rFonts w:hint="default"/>
        <w:lang w:val="en-US" w:eastAsia="en-US" w:bidi="en-US"/>
      </w:rPr>
    </w:lvl>
    <w:lvl w:ilvl="4" w:tplc="58A07320">
      <w:numFmt w:val="bullet"/>
      <w:lvlText w:val="•"/>
      <w:lvlJc w:val="left"/>
      <w:pPr>
        <w:ind w:left="3882" w:hanging="569"/>
      </w:pPr>
      <w:rPr>
        <w:rFonts w:hint="default"/>
        <w:lang w:val="en-US" w:eastAsia="en-US" w:bidi="en-US"/>
      </w:rPr>
    </w:lvl>
    <w:lvl w:ilvl="5" w:tplc="ECFC3688">
      <w:numFmt w:val="bullet"/>
      <w:lvlText w:val="•"/>
      <w:lvlJc w:val="left"/>
      <w:pPr>
        <w:ind w:left="5124" w:hanging="569"/>
      </w:pPr>
      <w:rPr>
        <w:rFonts w:hint="default"/>
        <w:lang w:val="en-US" w:eastAsia="en-US" w:bidi="en-US"/>
      </w:rPr>
    </w:lvl>
    <w:lvl w:ilvl="6" w:tplc="81C85100">
      <w:numFmt w:val="bullet"/>
      <w:lvlText w:val="•"/>
      <w:lvlJc w:val="left"/>
      <w:pPr>
        <w:ind w:left="6365" w:hanging="569"/>
      </w:pPr>
      <w:rPr>
        <w:rFonts w:hint="default"/>
        <w:lang w:val="en-US" w:eastAsia="en-US" w:bidi="en-US"/>
      </w:rPr>
    </w:lvl>
    <w:lvl w:ilvl="7" w:tplc="C2C6BE22">
      <w:numFmt w:val="bullet"/>
      <w:lvlText w:val="•"/>
      <w:lvlJc w:val="left"/>
      <w:pPr>
        <w:ind w:left="7607" w:hanging="569"/>
      </w:pPr>
      <w:rPr>
        <w:rFonts w:hint="default"/>
        <w:lang w:val="en-US" w:eastAsia="en-US" w:bidi="en-US"/>
      </w:rPr>
    </w:lvl>
    <w:lvl w:ilvl="8" w:tplc="B21E9CF4">
      <w:numFmt w:val="bullet"/>
      <w:lvlText w:val="•"/>
      <w:lvlJc w:val="left"/>
      <w:pPr>
        <w:ind w:left="8848" w:hanging="569"/>
      </w:pPr>
      <w:rPr>
        <w:rFonts w:hint="default"/>
        <w:lang w:val="en-US" w:eastAsia="en-US" w:bidi="en-US"/>
      </w:rPr>
    </w:lvl>
  </w:abstractNum>
  <w:abstractNum w:abstractNumId="13" w15:restartNumberingAfterBreak="0">
    <w:nsid w:val="4D366113"/>
    <w:multiLevelType w:val="multilevel"/>
    <w:tmpl w:val="44CA5126"/>
    <w:lvl w:ilvl="0">
      <w:start w:val="1"/>
      <w:numFmt w:val="decimal"/>
      <w:lvlText w:val="%1."/>
      <w:lvlJc w:val="left"/>
      <w:pPr>
        <w:ind w:left="1419" w:hanging="567"/>
      </w:pPr>
      <w:rPr>
        <w:rFonts w:ascii="Trebuchet MS" w:eastAsia="Trebuchet MS" w:hAnsi="Trebuchet MS" w:cs="Trebuchet MS" w:hint="default"/>
        <w:b/>
        <w:bCs/>
        <w:color w:val="333399"/>
        <w:w w:val="79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19" w:hanging="567"/>
      </w:pPr>
      <w:rPr>
        <w:rFonts w:hint="default"/>
        <w:b/>
        <w:bCs/>
        <w:spacing w:val="-4"/>
        <w:w w:val="7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rFonts w:ascii="Trebuchet MS" w:eastAsia="Trebuchet MS" w:hAnsi="Trebuchet MS" w:cs="Trebuchet MS" w:hint="default"/>
        <w:b/>
        <w:bCs/>
        <w:spacing w:val="-4"/>
        <w:w w:val="72"/>
        <w:sz w:val="22"/>
        <w:szCs w:val="22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853" w:hanging="843"/>
      </w:pPr>
      <w:rPr>
        <w:rFonts w:ascii="Trebuchet MS" w:eastAsia="Trebuchet MS" w:hAnsi="Trebuchet MS" w:cs="Trebuchet MS" w:hint="default"/>
        <w:b/>
        <w:bCs/>
        <w:spacing w:val="-4"/>
        <w:w w:val="72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723" w:hanging="84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24" w:hanging="84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26" w:hanging="84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27" w:hanging="84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28" w:hanging="843"/>
      </w:pPr>
      <w:rPr>
        <w:rFonts w:hint="default"/>
        <w:lang w:val="en-US" w:eastAsia="en-US" w:bidi="en-US"/>
      </w:rPr>
    </w:lvl>
  </w:abstractNum>
  <w:abstractNum w:abstractNumId="14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55C9A"/>
    <w:multiLevelType w:val="multilevel"/>
    <w:tmpl w:val="728A7EBE"/>
    <w:lvl w:ilvl="0">
      <w:start w:val="2"/>
      <w:numFmt w:val="decimal"/>
      <w:lvlText w:val="%1"/>
      <w:lvlJc w:val="left"/>
      <w:pPr>
        <w:ind w:left="1419" w:hanging="567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419" w:hanging="567"/>
      </w:pPr>
      <w:rPr>
        <w:rFonts w:ascii="Trebuchet MS" w:eastAsia="Trebuchet MS" w:hAnsi="Trebuchet MS" w:cs="Trebuchet MS" w:hint="default"/>
        <w:b/>
        <w:bCs/>
        <w:color w:val="001F5F"/>
        <w:spacing w:val="-4"/>
        <w:w w:val="72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rFonts w:ascii="Trebuchet MS" w:eastAsia="Trebuchet MS" w:hAnsi="Trebuchet MS" w:cs="Trebuchet MS" w:hint="default"/>
        <w:b/>
        <w:bCs/>
        <w:spacing w:val="-4"/>
        <w:w w:val="72"/>
        <w:sz w:val="22"/>
        <w:szCs w:val="22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853" w:hanging="771"/>
      </w:pPr>
      <w:rPr>
        <w:rFonts w:hint="default"/>
        <w:b/>
        <w:bCs/>
        <w:i/>
        <w:spacing w:val="-4"/>
        <w:w w:val="72"/>
        <w:lang w:val="en-US" w:eastAsia="en-US" w:bidi="en-US"/>
      </w:rPr>
    </w:lvl>
    <w:lvl w:ilvl="4">
      <w:numFmt w:val="bullet"/>
      <w:lvlText w:val="•"/>
      <w:lvlJc w:val="left"/>
      <w:pPr>
        <w:ind w:left="4723" w:hanging="77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824" w:hanging="77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26" w:hanging="77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27" w:hanging="77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28" w:hanging="771"/>
      </w:pPr>
      <w:rPr>
        <w:rFonts w:hint="default"/>
        <w:lang w:val="en-US" w:eastAsia="en-US" w:bidi="en-US"/>
      </w:rPr>
    </w:lvl>
  </w:abstractNum>
  <w:abstractNum w:abstractNumId="16" w15:restartNumberingAfterBreak="0">
    <w:nsid w:val="5BDF3AE5"/>
    <w:multiLevelType w:val="hybridMultilevel"/>
    <w:tmpl w:val="39C0D4E6"/>
    <w:lvl w:ilvl="0" w:tplc="31E68CBA">
      <w:start w:val="1"/>
      <w:numFmt w:val="decimal"/>
      <w:lvlText w:val="%1."/>
      <w:lvlJc w:val="left"/>
      <w:pPr>
        <w:ind w:left="853" w:hanging="284"/>
      </w:pPr>
      <w:rPr>
        <w:rFonts w:ascii="Trebuchet MS" w:eastAsia="Trebuchet MS" w:hAnsi="Trebuchet MS" w:cs="Trebuchet MS" w:hint="default"/>
        <w:b/>
        <w:bCs/>
        <w:w w:val="79"/>
        <w:sz w:val="22"/>
        <w:szCs w:val="22"/>
        <w:lang w:val="en-US" w:eastAsia="en-US" w:bidi="en-US"/>
      </w:rPr>
    </w:lvl>
    <w:lvl w:ilvl="1" w:tplc="3446DB9A">
      <w:numFmt w:val="bullet"/>
      <w:lvlText w:val="•"/>
      <w:lvlJc w:val="left"/>
      <w:pPr>
        <w:ind w:left="1907" w:hanging="284"/>
      </w:pPr>
      <w:rPr>
        <w:rFonts w:hint="default"/>
        <w:lang w:val="en-US" w:eastAsia="en-US" w:bidi="en-US"/>
      </w:rPr>
    </w:lvl>
    <w:lvl w:ilvl="2" w:tplc="53847296">
      <w:numFmt w:val="bullet"/>
      <w:lvlText w:val="•"/>
      <w:lvlJc w:val="left"/>
      <w:pPr>
        <w:ind w:left="2954" w:hanging="284"/>
      </w:pPr>
      <w:rPr>
        <w:rFonts w:hint="default"/>
        <w:lang w:val="en-US" w:eastAsia="en-US" w:bidi="en-US"/>
      </w:rPr>
    </w:lvl>
    <w:lvl w:ilvl="3" w:tplc="441C3B10">
      <w:numFmt w:val="bullet"/>
      <w:lvlText w:val="•"/>
      <w:lvlJc w:val="left"/>
      <w:pPr>
        <w:ind w:left="4001" w:hanging="284"/>
      </w:pPr>
      <w:rPr>
        <w:rFonts w:hint="default"/>
        <w:lang w:val="en-US" w:eastAsia="en-US" w:bidi="en-US"/>
      </w:rPr>
    </w:lvl>
    <w:lvl w:ilvl="4" w:tplc="5FC4562C">
      <w:numFmt w:val="bullet"/>
      <w:lvlText w:val="•"/>
      <w:lvlJc w:val="left"/>
      <w:pPr>
        <w:ind w:left="5048" w:hanging="284"/>
      </w:pPr>
      <w:rPr>
        <w:rFonts w:hint="default"/>
        <w:lang w:val="en-US" w:eastAsia="en-US" w:bidi="en-US"/>
      </w:rPr>
    </w:lvl>
    <w:lvl w:ilvl="5" w:tplc="5D7A775E">
      <w:numFmt w:val="bullet"/>
      <w:lvlText w:val="•"/>
      <w:lvlJc w:val="left"/>
      <w:pPr>
        <w:ind w:left="6095" w:hanging="284"/>
      </w:pPr>
      <w:rPr>
        <w:rFonts w:hint="default"/>
        <w:lang w:val="en-US" w:eastAsia="en-US" w:bidi="en-US"/>
      </w:rPr>
    </w:lvl>
    <w:lvl w:ilvl="6" w:tplc="C0040E54">
      <w:numFmt w:val="bullet"/>
      <w:lvlText w:val="•"/>
      <w:lvlJc w:val="left"/>
      <w:pPr>
        <w:ind w:left="7142" w:hanging="284"/>
      </w:pPr>
      <w:rPr>
        <w:rFonts w:hint="default"/>
        <w:lang w:val="en-US" w:eastAsia="en-US" w:bidi="en-US"/>
      </w:rPr>
    </w:lvl>
    <w:lvl w:ilvl="7" w:tplc="337A30FC">
      <w:numFmt w:val="bullet"/>
      <w:lvlText w:val="•"/>
      <w:lvlJc w:val="left"/>
      <w:pPr>
        <w:ind w:left="8189" w:hanging="284"/>
      </w:pPr>
      <w:rPr>
        <w:rFonts w:hint="default"/>
        <w:lang w:val="en-US" w:eastAsia="en-US" w:bidi="en-US"/>
      </w:rPr>
    </w:lvl>
    <w:lvl w:ilvl="8" w:tplc="9FD430BC">
      <w:numFmt w:val="bullet"/>
      <w:lvlText w:val="•"/>
      <w:lvlJc w:val="left"/>
      <w:pPr>
        <w:ind w:left="9236" w:hanging="284"/>
      </w:pPr>
      <w:rPr>
        <w:rFonts w:hint="default"/>
        <w:lang w:val="en-US" w:eastAsia="en-US" w:bidi="en-US"/>
      </w:rPr>
    </w:lvl>
  </w:abstractNum>
  <w:abstractNum w:abstractNumId="17" w15:restartNumberingAfterBreak="0">
    <w:nsid w:val="602D6153"/>
    <w:multiLevelType w:val="hybridMultilevel"/>
    <w:tmpl w:val="0FE291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4BF4D4D"/>
    <w:multiLevelType w:val="multilevel"/>
    <w:tmpl w:val="BEB0EA24"/>
    <w:lvl w:ilvl="0">
      <w:start w:val="2"/>
      <w:numFmt w:val="decimal"/>
      <w:lvlText w:val="%1"/>
      <w:lvlJc w:val="left"/>
      <w:pPr>
        <w:ind w:left="1573" w:hanging="720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573" w:hanging="720"/>
      </w:pPr>
      <w:rPr>
        <w:rFonts w:hint="default"/>
        <w:lang w:val="en-US" w:eastAsia="en-US" w:bidi="en-US"/>
      </w:rPr>
    </w:lvl>
    <w:lvl w:ilvl="2">
      <w:start w:val="8"/>
      <w:numFmt w:val="decimal"/>
      <w:lvlText w:val="%1.%2.%3"/>
      <w:lvlJc w:val="left"/>
      <w:pPr>
        <w:ind w:left="1573" w:hanging="720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1573" w:hanging="720"/>
      </w:pPr>
      <w:rPr>
        <w:rFonts w:asciiTheme="minorHAnsi" w:eastAsia="Trebuchet MS" w:hAnsiTheme="minorHAnsi" w:cstheme="minorHAnsi" w:hint="default"/>
        <w:b/>
        <w:bCs/>
        <w:spacing w:val="-4"/>
        <w:w w:val="72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5480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455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43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405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80" w:hanging="720"/>
      </w:pPr>
      <w:rPr>
        <w:rFonts w:hint="default"/>
        <w:lang w:val="en-US" w:eastAsia="en-US" w:bidi="en-US"/>
      </w:rPr>
    </w:lvl>
  </w:abstractNum>
  <w:abstractNum w:abstractNumId="19" w15:restartNumberingAfterBreak="0">
    <w:nsid w:val="66F22D6F"/>
    <w:multiLevelType w:val="hybridMultilevel"/>
    <w:tmpl w:val="9444726E"/>
    <w:lvl w:ilvl="0" w:tplc="FD98529C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7380F54"/>
    <w:multiLevelType w:val="hybridMultilevel"/>
    <w:tmpl w:val="67C44E50"/>
    <w:lvl w:ilvl="0" w:tplc="BBA425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25978"/>
    <w:multiLevelType w:val="multilevel"/>
    <w:tmpl w:val="3452B54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9F740C"/>
    <w:multiLevelType w:val="hybridMultilevel"/>
    <w:tmpl w:val="723A78A8"/>
    <w:lvl w:ilvl="0" w:tplc="F306D0BA">
      <w:start w:val="1"/>
      <w:numFmt w:val="decimal"/>
      <w:lvlText w:val="%1."/>
      <w:lvlJc w:val="left"/>
      <w:pPr>
        <w:ind w:left="720" w:hanging="360"/>
      </w:pPr>
      <w:rPr>
        <w:rFonts w:cs="Helvetica-Bold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70708"/>
    <w:multiLevelType w:val="multilevel"/>
    <w:tmpl w:val="F15E49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4" w15:restartNumberingAfterBreak="0">
    <w:nsid w:val="6E6F67AA"/>
    <w:multiLevelType w:val="multilevel"/>
    <w:tmpl w:val="68562A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5" w15:restartNumberingAfterBreak="0">
    <w:nsid w:val="6F1F54F1"/>
    <w:multiLevelType w:val="hybridMultilevel"/>
    <w:tmpl w:val="FABE0E8E"/>
    <w:lvl w:ilvl="0" w:tplc="0408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6" w15:restartNumberingAfterBreak="0">
    <w:nsid w:val="700B29C1"/>
    <w:multiLevelType w:val="multilevel"/>
    <w:tmpl w:val="ECAAEE66"/>
    <w:lvl w:ilvl="0">
      <w:start w:val="4"/>
      <w:numFmt w:val="decimal"/>
      <w:lvlText w:val="%1"/>
      <w:lvlJc w:val="left"/>
      <w:pPr>
        <w:ind w:left="853" w:hanging="560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853" w:hanging="560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853" w:hanging="560"/>
      </w:pPr>
      <w:rPr>
        <w:rFonts w:ascii="Trebuchet MS" w:eastAsia="Trebuchet MS" w:hAnsi="Trebuchet MS" w:cs="Trebuchet MS" w:hint="default"/>
        <w:b/>
        <w:bCs/>
        <w:spacing w:val="-4"/>
        <w:w w:val="72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4001" w:hanging="5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48" w:hanging="5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95" w:hanging="5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42" w:hanging="5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89" w:hanging="5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36" w:hanging="560"/>
      </w:pPr>
      <w:rPr>
        <w:rFonts w:hint="default"/>
        <w:lang w:val="en-US" w:eastAsia="en-US" w:bidi="en-US"/>
      </w:rPr>
    </w:lvl>
  </w:abstractNum>
  <w:abstractNum w:abstractNumId="27" w15:restartNumberingAfterBreak="0">
    <w:nsid w:val="73AE1F11"/>
    <w:multiLevelType w:val="hybridMultilevel"/>
    <w:tmpl w:val="222A1F82"/>
    <w:lvl w:ilvl="0" w:tplc="490CD23E">
      <w:start w:val="1"/>
      <w:numFmt w:val="lowerRoman"/>
      <w:lvlText w:val="%1)"/>
      <w:lvlJc w:val="left"/>
      <w:pPr>
        <w:ind w:left="853" w:hanging="257"/>
      </w:pPr>
      <w:rPr>
        <w:rFonts w:ascii="Arial" w:eastAsia="Arial" w:hAnsi="Arial" w:cs="Arial" w:hint="default"/>
        <w:spacing w:val="0"/>
        <w:w w:val="95"/>
        <w:sz w:val="22"/>
        <w:szCs w:val="22"/>
        <w:lang w:val="en-US" w:eastAsia="en-US" w:bidi="en-US"/>
      </w:rPr>
    </w:lvl>
    <w:lvl w:ilvl="1" w:tplc="3CBA16E8">
      <w:numFmt w:val="bullet"/>
      <w:lvlText w:val="•"/>
      <w:lvlJc w:val="left"/>
      <w:pPr>
        <w:ind w:left="1907" w:hanging="257"/>
      </w:pPr>
      <w:rPr>
        <w:rFonts w:hint="default"/>
        <w:lang w:val="en-US" w:eastAsia="en-US" w:bidi="en-US"/>
      </w:rPr>
    </w:lvl>
    <w:lvl w:ilvl="2" w:tplc="0BD8D626">
      <w:numFmt w:val="bullet"/>
      <w:lvlText w:val="•"/>
      <w:lvlJc w:val="left"/>
      <w:pPr>
        <w:ind w:left="2954" w:hanging="257"/>
      </w:pPr>
      <w:rPr>
        <w:rFonts w:hint="default"/>
        <w:lang w:val="en-US" w:eastAsia="en-US" w:bidi="en-US"/>
      </w:rPr>
    </w:lvl>
    <w:lvl w:ilvl="3" w:tplc="1222081A">
      <w:numFmt w:val="bullet"/>
      <w:lvlText w:val="•"/>
      <w:lvlJc w:val="left"/>
      <w:pPr>
        <w:ind w:left="4001" w:hanging="257"/>
      </w:pPr>
      <w:rPr>
        <w:rFonts w:hint="default"/>
        <w:lang w:val="en-US" w:eastAsia="en-US" w:bidi="en-US"/>
      </w:rPr>
    </w:lvl>
    <w:lvl w:ilvl="4" w:tplc="4314A650">
      <w:numFmt w:val="bullet"/>
      <w:lvlText w:val="•"/>
      <w:lvlJc w:val="left"/>
      <w:pPr>
        <w:ind w:left="5048" w:hanging="257"/>
      </w:pPr>
      <w:rPr>
        <w:rFonts w:hint="default"/>
        <w:lang w:val="en-US" w:eastAsia="en-US" w:bidi="en-US"/>
      </w:rPr>
    </w:lvl>
    <w:lvl w:ilvl="5" w:tplc="C3284CAC">
      <w:numFmt w:val="bullet"/>
      <w:lvlText w:val="•"/>
      <w:lvlJc w:val="left"/>
      <w:pPr>
        <w:ind w:left="6095" w:hanging="257"/>
      </w:pPr>
      <w:rPr>
        <w:rFonts w:hint="default"/>
        <w:lang w:val="en-US" w:eastAsia="en-US" w:bidi="en-US"/>
      </w:rPr>
    </w:lvl>
    <w:lvl w:ilvl="6" w:tplc="E88A97E0">
      <w:numFmt w:val="bullet"/>
      <w:lvlText w:val="•"/>
      <w:lvlJc w:val="left"/>
      <w:pPr>
        <w:ind w:left="7142" w:hanging="257"/>
      </w:pPr>
      <w:rPr>
        <w:rFonts w:hint="default"/>
        <w:lang w:val="en-US" w:eastAsia="en-US" w:bidi="en-US"/>
      </w:rPr>
    </w:lvl>
    <w:lvl w:ilvl="7" w:tplc="140A238C">
      <w:numFmt w:val="bullet"/>
      <w:lvlText w:val="•"/>
      <w:lvlJc w:val="left"/>
      <w:pPr>
        <w:ind w:left="8189" w:hanging="257"/>
      </w:pPr>
      <w:rPr>
        <w:rFonts w:hint="default"/>
        <w:lang w:val="en-US" w:eastAsia="en-US" w:bidi="en-US"/>
      </w:rPr>
    </w:lvl>
    <w:lvl w:ilvl="8" w:tplc="0324F356">
      <w:numFmt w:val="bullet"/>
      <w:lvlText w:val="•"/>
      <w:lvlJc w:val="left"/>
      <w:pPr>
        <w:ind w:left="9236" w:hanging="257"/>
      </w:pPr>
      <w:rPr>
        <w:rFonts w:hint="default"/>
        <w:lang w:val="en-US" w:eastAsia="en-US" w:bidi="en-US"/>
      </w:rPr>
    </w:lvl>
  </w:abstractNum>
  <w:abstractNum w:abstractNumId="28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864D0"/>
    <w:multiLevelType w:val="multilevel"/>
    <w:tmpl w:val="76A04B36"/>
    <w:lvl w:ilvl="0">
      <w:start w:val="3"/>
      <w:numFmt w:val="decimal"/>
      <w:lvlText w:val="%1."/>
      <w:lvlJc w:val="left"/>
      <w:pPr>
        <w:ind w:left="1419" w:hanging="567"/>
      </w:pPr>
      <w:rPr>
        <w:rFonts w:ascii="Trebuchet MS" w:eastAsia="Trebuchet MS" w:hAnsi="Trebuchet MS" w:cs="Trebuchet MS" w:hint="default"/>
        <w:b/>
        <w:bCs/>
        <w:color w:val="333399"/>
        <w:w w:val="79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419" w:hanging="567"/>
      </w:pPr>
      <w:rPr>
        <w:rFonts w:hint="default"/>
        <w:b/>
        <w:bCs/>
        <w:spacing w:val="-4"/>
        <w:w w:val="7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rFonts w:ascii="Trebuchet MS" w:eastAsia="Trebuchet MS" w:hAnsi="Trebuchet MS" w:cs="Trebuchet MS" w:hint="default"/>
        <w:b/>
        <w:bCs/>
        <w:spacing w:val="-4"/>
        <w:w w:val="72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ind w:left="1846" w:hanging="56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195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51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07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63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19" w:hanging="567"/>
      </w:pPr>
      <w:rPr>
        <w:rFonts w:hint="default"/>
        <w:lang w:val="en-US" w:eastAsia="en-US" w:bidi="en-US"/>
      </w:rPr>
    </w:lvl>
  </w:abstractNum>
  <w:abstractNum w:abstractNumId="30" w15:restartNumberingAfterBreak="0">
    <w:nsid w:val="7AE14A9A"/>
    <w:multiLevelType w:val="hybridMultilevel"/>
    <w:tmpl w:val="6C42940C"/>
    <w:lvl w:ilvl="0" w:tplc="04090001">
      <w:start w:val="1"/>
      <w:numFmt w:val="bullet"/>
      <w:lvlText w:val=""/>
      <w:lvlJc w:val="left"/>
      <w:pPr>
        <w:ind w:left="1419" w:hanging="567"/>
      </w:pPr>
      <w:rPr>
        <w:rFonts w:ascii="Symbol" w:hAnsi="Symbol" w:hint="default"/>
        <w:spacing w:val="0"/>
        <w:w w:val="90"/>
        <w:sz w:val="22"/>
        <w:szCs w:val="22"/>
        <w:lang w:val="en-US" w:eastAsia="en-US" w:bidi="en-US"/>
      </w:rPr>
    </w:lvl>
    <w:lvl w:ilvl="1" w:tplc="5BA66E44">
      <w:numFmt w:val="bullet"/>
      <w:lvlText w:val="•"/>
      <w:lvlJc w:val="left"/>
      <w:pPr>
        <w:ind w:left="2411" w:hanging="567"/>
      </w:pPr>
      <w:rPr>
        <w:rFonts w:hint="default"/>
        <w:lang w:val="en-US" w:eastAsia="en-US" w:bidi="en-US"/>
      </w:rPr>
    </w:lvl>
    <w:lvl w:ilvl="2" w:tplc="BAB43DA2">
      <w:numFmt w:val="bullet"/>
      <w:lvlText w:val="•"/>
      <w:lvlJc w:val="left"/>
      <w:pPr>
        <w:ind w:left="3402" w:hanging="567"/>
      </w:pPr>
      <w:rPr>
        <w:rFonts w:hint="default"/>
        <w:lang w:val="en-US" w:eastAsia="en-US" w:bidi="en-US"/>
      </w:rPr>
    </w:lvl>
    <w:lvl w:ilvl="3" w:tplc="C90C67F2">
      <w:numFmt w:val="bullet"/>
      <w:lvlText w:val="•"/>
      <w:lvlJc w:val="left"/>
      <w:pPr>
        <w:ind w:left="4393" w:hanging="567"/>
      </w:pPr>
      <w:rPr>
        <w:rFonts w:hint="default"/>
        <w:lang w:val="en-US" w:eastAsia="en-US" w:bidi="en-US"/>
      </w:rPr>
    </w:lvl>
    <w:lvl w:ilvl="4" w:tplc="5024CAB2">
      <w:numFmt w:val="bullet"/>
      <w:lvlText w:val="•"/>
      <w:lvlJc w:val="left"/>
      <w:pPr>
        <w:ind w:left="5384" w:hanging="567"/>
      </w:pPr>
      <w:rPr>
        <w:rFonts w:hint="default"/>
        <w:lang w:val="en-US" w:eastAsia="en-US" w:bidi="en-US"/>
      </w:rPr>
    </w:lvl>
    <w:lvl w:ilvl="5" w:tplc="8C30AA6A">
      <w:numFmt w:val="bullet"/>
      <w:lvlText w:val="•"/>
      <w:lvlJc w:val="left"/>
      <w:pPr>
        <w:ind w:left="6375" w:hanging="567"/>
      </w:pPr>
      <w:rPr>
        <w:rFonts w:hint="default"/>
        <w:lang w:val="en-US" w:eastAsia="en-US" w:bidi="en-US"/>
      </w:rPr>
    </w:lvl>
    <w:lvl w:ilvl="6" w:tplc="1DB067BA">
      <w:numFmt w:val="bullet"/>
      <w:lvlText w:val="•"/>
      <w:lvlJc w:val="left"/>
      <w:pPr>
        <w:ind w:left="7366" w:hanging="567"/>
      </w:pPr>
      <w:rPr>
        <w:rFonts w:hint="default"/>
        <w:lang w:val="en-US" w:eastAsia="en-US" w:bidi="en-US"/>
      </w:rPr>
    </w:lvl>
    <w:lvl w:ilvl="7" w:tplc="CA14D4D2">
      <w:numFmt w:val="bullet"/>
      <w:lvlText w:val="•"/>
      <w:lvlJc w:val="left"/>
      <w:pPr>
        <w:ind w:left="8357" w:hanging="567"/>
      </w:pPr>
      <w:rPr>
        <w:rFonts w:hint="default"/>
        <w:lang w:val="en-US" w:eastAsia="en-US" w:bidi="en-US"/>
      </w:rPr>
    </w:lvl>
    <w:lvl w:ilvl="8" w:tplc="F7B0CDAE">
      <w:numFmt w:val="bullet"/>
      <w:lvlText w:val="•"/>
      <w:lvlJc w:val="left"/>
      <w:pPr>
        <w:ind w:left="9348" w:hanging="567"/>
      </w:pPr>
      <w:rPr>
        <w:rFonts w:hint="default"/>
        <w:lang w:val="en-US" w:eastAsia="en-US" w:bidi="en-US"/>
      </w:rPr>
    </w:lvl>
  </w:abstractNum>
  <w:abstractNum w:abstractNumId="31" w15:restartNumberingAfterBreak="0">
    <w:nsid w:val="7FD9791C"/>
    <w:multiLevelType w:val="multilevel"/>
    <w:tmpl w:val="F7B2244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14"/>
  </w:num>
  <w:num w:numId="4">
    <w:abstractNumId w:val="26"/>
  </w:num>
  <w:num w:numId="5">
    <w:abstractNumId w:val="27"/>
  </w:num>
  <w:num w:numId="6">
    <w:abstractNumId w:val="29"/>
  </w:num>
  <w:num w:numId="7">
    <w:abstractNumId w:val="15"/>
  </w:num>
  <w:num w:numId="8">
    <w:abstractNumId w:val="18"/>
  </w:num>
  <w:num w:numId="9">
    <w:abstractNumId w:val="16"/>
  </w:num>
  <w:num w:numId="10">
    <w:abstractNumId w:val="13"/>
  </w:num>
  <w:num w:numId="11">
    <w:abstractNumId w:val="4"/>
  </w:num>
  <w:num w:numId="12">
    <w:abstractNumId w:val="3"/>
  </w:num>
  <w:num w:numId="13">
    <w:abstractNumId w:val="24"/>
  </w:num>
  <w:num w:numId="14">
    <w:abstractNumId w:val="23"/>
  </w:num>
  <w:num w:numId="15">
    <w:abstractNumId w:val="9"/>
  </w:num>
  <w:num w:numId="16">
    <w:abstractNumId w:val="30"/>
  </w:num>
  <w:num w:numId="17">
    <w:abstractNumId w:val="17"/>
  </w:num>
  <w:num w:numId="18">
    <w:abstractNumId w:val="11"/>
  </w:num>
  <w:num w:numId="19">
    <w:abstractNumId w:val="20"/>
  </w:num>
  <w:num w:numId="20">
    <w:abstractNumId w:val="12"/>
  </w:num>
  <w:num w:numId="21">
    <w:abstractNumId w:val="25"/>
  </w:num>
  <w:num w:numId="22">
    <w:abstractNumId w:val="6"/>
  </w:num>
  <w:num w:numId="23">
    <w:abstractNumId w:val="10"/>
  </w:num>
  <w:num w:numId="24">
    <w:abstractNumId w:val="22"/>
  </w:num>
  <w:num w:numId="25">
    <w:abstractNumId w:val="7"/>
  </w:num>
  <w:num w:numId="26">
    <w:abstractNumId w:val="5"/>
  </w:num>
  <w:num w:numId="27">
    <w:abstractNumId w:val="0"/>
  </w:num>
  <w:num w:numId="28">
    <w:abstractNumId w:val="8"/>
  </w:num>
  <w:num w:numId="29">
    <w:abstractNumId w:val="31"/>
  </w:num>
  <w:num w:numId="30">
    <w:abstractNumId w:val="21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603A"/>
    <w:rsid w:val="00007C78"/>
    <w:rsid w:val="000320A4"/>
    <w:rsid w:val="00036159"/>
    <w:rsid w:val="000723E6"/>
    <w:rsid w:val="00094A7F"/>
    <w:rsid w:val="00096A4B"/>
    <w:rsid w:val="000A345E"/>
    <w:rsid w:val="000C2FD4"/>
    <w:rsid w:val="000D148F"/>
    <w:rsid w:val="001071B1"/>
    <w:rsid w:val="00121ACA"/>
    <w:rsid w:val="0012315D"/>
    <w:rsid w:val="0015217D"/>
    <w:rsid w:val="00156CD3"/>
    <w:rsid w:val="001854EA"/>
    <w:rsid w:val="00186655"/>
    <w:rsid w:val="001A65DF"/>
    <w:rsid w:val="001B2A32"/>
    <w:rsid w:val="001D1D60"/>
    <w:rsid w:val="001E32C6"/>
    <w:rsid w:val="001F25A1"/>
    <w:rsid w:val="00207E39"/>
    <w:rsid w:val="00245823"/>
    <w:rsid w:val="002539C0"/>
    <w:rsid w:val="00257657"/>
    <w:rsid w:val="002660B7"/>
    <w:rsid w:val="00295C85"/>
    <w:rsid w:val="00295EFA"/>
    <w:rsid w:val="002B5D76"/>
    <w:rsid w:val="002D3F34"/>
    <w:rsid w:val="00301D3D"/>
    <w:rsid w:val="003121C7"/>
    <w:rsid w:val="003240C9"/>
    <w:rsid w:val="003361CC"/>
    <w:rsid w:val="0035074F"/>
    <w:rsid w:val="00353820"/>
    <w:rsid w:val="003650B6"/>
    <w:rsid w:val="00385470"/>
    <w:rsid w:val="00391CDF"/>
    <w:rsid w:val="003C4903"/>
    <w:rsid w:val="003D1D22"/>
    <w:rsid w:val="003E134D"/>
    <w:rsid w:val="003F06C6"/>
    <w:rsid w:val="004352A7"/>
    <w:rsid w:val="00446150"/>
    <w:rsid w:val="00460318"/>
    <w:rsid w:val="004741DC"/>
    <w:rsid w:val="004755FC"/>
    <w:rsid w:val="0048619D"/>
    <w:rsid w:val="0048698D"/>
    <w:rsid w:val="004A03AF"/>
    <w:rsid w:val="0051524A"/>
    <w:rsid w:val="0054329D"/>
    <w:rsid w:val="005437BD"/>
    <w:rsid w:val="00545AB0"/>
    <w:rsid w:val="00560075"/>
    <w:rsid w:val="005638DF"/>
    <w:rsid w:val="0056655C"/>
    <w:rsid w:val="005752AC"/>
    <w:rsid w:val="00582516"/>
    <w:rsid w:val="005B0F83"/>
    <w:rsid w:val="005B692A"/>
    <w:rsid w:val="005C0BD1"/>
    <w:rsid w:val="005C289A"/>
    <w:rsid w:val="005C6735"/>
    <w:rsid w:val="005D414A"/>
    <w:rsid w:val="005E52AC"/>
    <w:rsid w:val="005F58C9"/>
    <w:rsid w:val="00632466"/>
    <w:rsid w:val="006503E7"/>
    <w:rsid w:val="00663599"/>
    <w:rsid w:val="006670FC"/>
    <w:rsid w:val="0068098A"/>
    <w:rsid w:val="006853C6"/>
    <w:rsid w:val="00697330"/>
    <w:rsid w:val="006A2866"/>
    <w:rsid w:val="006C3478"/>
    <w:rsid w:val="006D2831"/>
    <w:rsid w:val="006F0D3C"/>
    <w:rsid w:val="00712840"/>
    <w:rsid w:val="0072578C"/>
    <w:rsid w:val="00737190"/>
    <w:rsid w:val="00760AFF"/>
    <w:rsid w:val="00777D23"/>
    <w:rsid w:val="007E42CF"/>
    <w:rsid w:val="007E58AF"/>
    <w:rsid w:val="007F0EA4"/>
    <w:rsid w:val="00802C67"/>
    <w:rsid w:val="00811D24"/>
    <w:rsid w:val="00834B4C"/>
    <w:rsid w:val="00850AB5"/>
    <w:rsid w:val="00896438"/>
    <w:rsid w:val="008B018A"/>
    <w:rsid w:val="008E68C5"/>
    <w:rsid w:val="008F0F77"/>
    <w:rsid w:val="008F49DB"/>
    <w:rsid w:val="0090724B"/>
    <w:rsid w:val="00907FEF"/>
    <w:rsid w:val="00943FC1"/>
    <w:rsid w:val="00944396"/>
    <w:rsid w:val="009631B0"/>
    <w:rsid w:val="00967F46"/>
    <w:rsid w:val="00982AD5"/>
    <w:rsid w:val="0099228A"/>
    <w:rsid w:val="009A70F6"/>
    <w:rsid w:val="009D4C6A"/>
    <w:rsid w:val="009D672F"/>
    <w:rsid w:val="009F2DB0"/>
    <w:rsid w:val="00A11747"/>
    <w:rsid w:val="00A1658F"/>
    <w:rsid w:val="00A25EEB"/>
    <w:rsid w:val="00A36582"/>
    <w:rsid w:val="00A36996"/>
    <w:rsid w:val="00A5024D"/>
    <w:rsid w:val="00A60423"/>
    <w:rsid w:val="00A700FE"/>
    <w:rsid w:val="00A83535"/>
    <w:rsid w:val="00A91DA0"/>
    <w:rsid w:val="00A92214"/>
    <w:rsid w:val="00A96A05"/>
    <w:rsid w:val="00AE0718"/>
    <w:rsid w:val="00AE1908"/>
    <w:rsid w:val="00B134B0"/>
    <w:rsid w:val="00B14A8D"/>
    <w:rsid w:val="00B47FD5"/>
    <w:rsid w:val="00B53531"/>
    <w:rsid w:val="00B55FE7"/>
    <w:rsid w:val="00B57009"/>
    <w:rsid w:val="00B5740F"/>
    <w:rsid w:val="00B61445"/>
    <w:rsid w:val="00B621E0"/>
    <w:rsid w:val="00B75AD1"/>
    <w:rsid w:val="00B76560"/>
    <w:rsid w:val="00B82ABC"/>
    <w:rsid w:val="00B860E9"/>
    <w:rsid w:val="00B86859"/>
    <w:rsid w:val="00B92B35"/>
    <w:rsid w:val="00BA2F74"/>
    <w:rsid w:val="00BB3991"/>
    <w:rsid w:val="00C03981"/>
    <w:rsid w:val="00C31994"/>
    <w:rsid w:val="00C82E32"/>
    <w:rsid w:val="00C85834"/>
    <w:rsid w:val="00C93189"/>
    <w:rsid w:val="00C96DF5"/>
    <w:rsid w:val="00CA4061"/>
    <w:rsid w:val="00CC7539"/>
    <w:rsid w:val="00CD6CDC"/>
    <w:rsid w:val="00CE0EA8"/>
    <w:rsid w:val="00CF3A64"/>
    <w:rsid w:val="00D01ED7"/>
    <w:rsid w:val="00D15624"/>
    <w:rsid w:val="00D2248E"/>
    <w:rsid w:val="00D2760B"/>
    <w:rsid w:val="00D873BD"/>
    <w:rsid w:val="00D91520"/>
    <w:rsid w:val="00DA00CD"/>
    <w:rsid w:val="00DC1EA9"/>
    <w:rsid w:val="00DD59FB"/>
    <w:rsid w:val="00DE1F3F"/>
    <w:rsid w:val="00DE4DB5"/>
    <w:rsid w:val="00DF3A2D"/>
    <w:rsid w:val="00E02F7E"/>
    <w:rsid w:val="00E1113C"/>
    <w:rsid w:val="00E24802"/>
    <w:rsid w:val="00E254F7"/>
    <w:rsid w:val="00E327AE"/>
    <w:rsid w:val="00E4771B"/>
    <w:rsid w:val="00E52994"/>
    <w:rsid w:val="00E62588"/>
    <w:rsid w:val="00E755C3"/>
    <w:rsid w:val="00EB5323"/>
    <w:rsid w:val="00EB7BA5"/>
    <w:rsid w:val="00EC2E65"/>
    <w:rsid w:val="00ED35FD"/>
    <w:rsid w:val="00EE3279"/>
    <w:rsid w:val="00EE5F15"/>
    <w:rsid w:val="00EF3B18"/>
    <w:rsid w:val="00EF74BE"/>
    <w:rsid w:val="00F0192B"/>
    <w:rsid w:val="00F1611F"/>
    <w:rsid w:val="00F2701D"/>
    <w:rsid w:val="00F30CC6"/>
    <w:rsid w:val="00F632AA"/>
    <w:rsid w:val="00F633CC"/>
    <w:rsid w:val="00F65E10"/>
    <w:rsid w:val="00F77550"/>
    <w:rsid w:val="00F96B7D"/>
    <w:rsid w:val="00FA1142"/>
    <w:rsid w:val="00FA23E5"/>
    <w:rsid w:val="00FB7A37"/>
    <w:rsid w:val="00FC6DBB"/>
    <w:rsid w:val="00FE4E3A"/>
    <w:rsid w:val="00FF2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2B92"/>
  <w15:docId w15:val="{6B2F7B06-9E4A-47B5-93CB-A3F955D7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CD3"/>
  </w:style>
  <w:style w:type="paragraph" w:styleId="1">
    <w:name w:val="heading 1"/>
    <w:basedOn w:val="a"/>
    <w:link w:val="1Char"/>
    <w:uiPriority w:val="9"/>
    <w:qFormat/>
    <w:rsid w:val="00E02F7E"/>
    <w:pPr>
      <w:widowControl w:val="0"/>
      <w:autoSpaceDE w:val="0"/>
      <w:autoSpaceDN w:val="0"/>
      <w:spacing w:after="0" w:line="240" w:lineRule="auto"/>
      <w:ind w:left="853"/>
      <w:jc w:val="both"/>
      <w:outlineLvl w:val="0"/>
    </w:pPr>
    <w:rPr>
      <w:rFonts w:ascii="Trebuchet MS" w:eastAsia="Trebuchet MS" w:hAnsi="Trebuchet MS" w:cs="Trebuchet MS"/>
      <w:b/>
      <w:bCs/>
      <w:lang w:val="en-US" w:bidi="en-US"/>
    </w:rPr>
  </w:style>
  <w:style w:type="paragraph" w:styleId="2">
    <w:name w:val="heading 2"/>
    <w:basedOn w:val="a"/>
    <w:next w:val="a"/>
    <w:link w:val="2Char"/>
    <w:uiPriority w:val="99"/>
    <w:unhideWhenUsed/>
    <w:qFormat/>
    <w:rsid w:val="00E02F7E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E02F7E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E02F7E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E02F7E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emize"/>
    <w:basedOn w:val="a"/>
    <w:link w:val="Char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0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C82E32"/>
  </w:style>
  <w:style w:type="paragraph" w:styleId="a5">
    <w:name w:val="footer"/>
    <w:basedOn w:val="a"/>
    <w:link w:val="Char1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E02F7E"/>
    <w:rPr>
      <w:rFonts w:ascii="Trebuchet MS" w:eastAsia="Trebuchet MS" w:hAnsi="Trebuchet MS" w:cs="Trebuchet MS"/>
      <w:b/>
      <w:bCs/>
      <w:lang w:val="en-US" w:bidi="en-US"/>
    </w:rPr>
  </w:style>
  <w:style w:type="character" w:customStyle="1" w:styleId="2Char">
    <w:name w:val="Επικεφαλίδα 2 Char"/>
    <w:basedOn w:val="a0"/>
    <w:link w:val="2"/>
    <w:uiPriority w:val="99"/>
    <w:rsid w:val="00E02F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  <w:style w:type="character" w:customStyle="1" w:styleId="3Char">
    <w:name w:val="Επικεφαλίδα 3 Char"/>
    <w:basedOn w:val="a0"/>
    <w:link w:val="3"/>
    <w:uiPriority w:val="9"/>
    <w:rsid w:val="00E02F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rsid w:val="00E02F7E"/>
    <w:rPr>
      <w:rFonts w:asciiTheme="majorHAnsi" w:eastAsiaTheme="majorEastAsia" w:hAnsiTheme="majorHAnsi" w:cstheme="majorBidi"/>
      <w:i/>
      <w:iCs/>
      <w:color w:val="2F5496" w:themeColor="accent1" w:themeShade="BF"/>
      <w:lang w:val="en-US" w:bidi="en-US"/>
    </w:rPr>
  </w:style>
  <w:style w:type="character" w:customStyle="1" w:styleId="5Char">
    <w:name w:val="Επικεφαλίδα 5 Char"/>
    <w:basedOn w:val="a0"/>
    <w:link w:val="5"/>
    <w:uiPriority w:val="9"/>
    <w:rsid w:val="00E02F7E"/>
    <w:rPr>
      <w:rFonts w:asciiTheme="majorHAnsi" w:eastAsiaTheme="majorEastAsia" w:hAnsiTheme="majorHAnsi" w:cstheme="majorBidi"/>
      <w:color w:val="2F5496" w:themeColor="accent1" w:themeShade="BF"/>
      <w:lang w:val="en-US" w:bidi="en-US"/>
    </w:rPr>
  </w:style>
  <w:style w:type="paragraph" w:styleId="12">
    <w:name w:val="toc 1"/>
    <w:basedOn w:val="a"/>
    <w:uiPriority w:val="1"/>
    <w:qFormat/>
    <w:rsid w:val="00E02F7E"/>
    <w:pPr>
      <w:widowControl w:val="0"/>
      <w:autoSpaceDE w:val="0"/>
      <w:autoSpaceDN w:val="0"/>
      <w:spacing w:before="215" w:after="0" w:line="240" w:lineRule="auto"/>
      <w:ind w:left="853" w:right="728" w:hanging="246"/>
    </w:pPr>
    <w:rPr>
      <w:rFonts w:ascii="Trebuchet MS" w:eastAsia="Trebuchet MS" w:hAnsi="Trebuchet MS" w:cs="Trebuchet MS"/>
      <w:b/>
      <w:bCs/>
      <w:lang w:val="en-US" w:bidi="en-US"/>
    </w:rPr>
  </w:style>
  <w:style w:type="paragraph" w:styleId="20">
    <w:name w:val="toc 2"/>
    <w:basedOn w:val="a"/>
    <w:uiPriority w:val="1"/>
    <w:qFormat/>
    <w:rsid w:val="00E02F7E"/>
    <w:pPr>
      <w:widowControl w:val="0"/>
      <w:autoSpaceDE w:val="0"/>
      <w:autoSpaceDN w:val="0"/>
      <w:spacing w:before="136" w:after="0" w:line="240" w:lineRule="auto"/>
      <w:ind w:left="1074" w:hanging="221"/>
    </w:pPr>
    <w:rPr>
      <w:rFonts w:ascii="Trebuchet MS" w:eastAsia="Trebuchet MS" w:hAnsi="Trebuchet MS" w:cs="Trebuchet MS"/>
      <w:b/>
      <w:bCs/>
      <w:lang w:val="en-US" w:bidi="en-US"/>
    </w:rPr>
  </w:style>
  <w:style w:type="paragraph" w:styleId="30">
    <w:name w:val="toc 3"/>
    <w:basedOn w:val="a"/>
    <w:uiPriority w:val="1"/>
    <w:qFormat/>
    <w:rsid w:val="00E02F7E"/>
    <w:pPr>
      <w:widowControl w:val="0"/>
      <w:autoSpaceDE w:val="0"/>
      <w:autoSpaceDN w:val="0"/>
      <w:spacing w:before="16" w:after="0" w:line="240" w:lineRule="auto"/>
      <w:ind w:left="1074"/>
    </w:pPr>
    <w:rPr>
      <w:rFonts w:ascii="Arial" w:eastAsia="Arial" w:hAnsi="Arial" w:cs="Arial"/>
      <w:lang w:val="en-US" w:bidi="en-US"/>
    </w:rPr>
  </w:style>
  <w:style w:type="paragraph" w:styleId="40">
    <w:name w:val="toc 4"/>
    <w:basedOn w:val="a"/>
    <w:uiPriority w:val="1"/>
    <w:qFormat/>
    <w:rsid w:val="00E02F7E"/>
    <w:pPr>
      <w:widowControl w:val="0"/>
      <w:autoSpaceDE w:val="0"/>
      <w:autoSpaceDN w:val="0"/>
      <w:spacing w:before="16" w:after="0" w:line="240" w:lineRule="auto"/>
      <w:ind w:left="1395" w:hanging="321"/>
    </w:pPr>
    <w:rPr>
      <w:rFonts w:ascii="Arial" w:eastAsia="Arial" w:hAnsi="Arial" w:cs="Arial"/>
      <w:sz w:val="18"/>
      <w:szCs w:val="18"/>
      <w:lang w:val="en-US" w:bidi="en-US"/>
    </w:rPr>
  </w:style>
  <w:style w:type="paragraph" w:styleId="50">
    <w:name w:val="toc 5"/>
    <w:basedOn w:val="a"/>
    <w:uiPriority w:val="1"/>
    <w:qFormat/>
    <w:rsid w:val="00E02F7E"/>
    <w:pPr>
      <w:widowControl w:val="0"/>
      <w:autoSpaceDE w:val="0"/>
      <w:autoSpaceDN w:val="0"/>
      <w:spacing w:before="16" w:after="0" w:line="240" w:lineRule="auto"/>
      <w:ind w:left="1074"/>
    </w:pPr>
    <w:rPr>
      <w:rFonts w:ascii="Arial" w:eastAsia="Arial" w:hAnsi="Arial" w:cs="Arial"/>
      <w:b/>
      <w:bCs/>
      <w:i/>
      <w:lang w:val="en-US" w:bidi="en-US"/>
    </w:rPr>
  </w:style>
  <w:style w:type="paragraph" w:styleId="60">
    <w:name w:val="toc 6"/>
    <w:basedOn w:val="a"/>
    <w:uiPriority w:val="1"/>
    <w:qFormat/>
    <w:rsid w:val="00E02F7E"/>
    <w:pPr>
      <w:widowControl w:val="0"/>
      <w:autoSpaceDE w:val="0"/>
      <w:autoSpaceDN w:val="0"/>
      <w:spacing w:before="16" w:after="0" w:line="240" w:lineRule="auto"/>
      <w:ind w:left="1114"/>
    </w:pPr>
    <w:rPr>
      <w:rFonts w:ascii="Arial" w:eastAsia="Arial" w:hAnsi="Arial" w:cs="Arial"/>
      <w:b/>
      <w:bCs/>
      <w:i/>
      <w:lang w:val="en-US" w:bidi="en-US"/>
    </w:rPr>
  </w:style>
  <w:style w:type="paragraph" w:styleId="7">
    <w:name w:val="toc 7"/>
    <w:basedOn w:val="a"/>
    <w:uiPriority w:val="1"/>
    <w:qFormat/>
    <w:rsid w:val="00E02F7E"/>
    <w:pPr>
      <w:widowControl w:val="0"/>
      <w:autoSpaceDE w:val="0"/>
      <w:autoSpaceDN w:val="0"/>
      <w:spacing w:before="16" w:after="0" w:line="240" w:lineRule="auto"/>
      <w:ind w:left="1789" w:hanging="497"/>
    </w:pPr>
    <w:rPr>
      <w:rFonts w:ascii="Arial" w:eastAsia="Arial" w:hAnsi="Arial" w:cs="Arial"/>
      <w:i/>
      <w:lang w:val="en-US" w:bidi="en-US"/>
    </w:rPr>
  </w:style>
  <w:style w:type="paragraph" w:styleId="8">
    <w:name w:val="toc 8"/>
    <w:basedOn w:val="a"/>
    <w:uiPriority w:val="1"/>
    <w:qFormat/>
    <w:rsid w:val="00E02F7E"/>
    <w:pPr>
      <w:widowControl w:val="0"/>
      <w:autoSpaceDE w:val="0"/>
      <w:autoSpaceDN w:val="0"/>
      <w:spacing w:before="16" w:after="0" w:line="240" w:lineRule="auto"/>
      <w:ind w:left="2178" w:hanging="665"/>
    </w:pPr>
    <w:rPr>
      <w:rFonts w:ascii="Arial" w:eastAsia="Arial" w:hAnsi="Arial" w:cs="Arial"/>
      <w:lang w:val="en-US" w:bidi="en-US"/>
    </w:rPr>
  </w:style>
  <w:style w:type="paragraph" w:styleId="a7">
    <w:name w:val="Body Text"/>
    <w:basedOn w:val="a"/>
    <w:link w:val="Char2"/>
    <w:uiPriority w:val="1"/>
    <w:qFormat/>
    <w:rsid w:val="00E02F7E"/>
    <w:pPr>
      <w:widowControl w:val="0"/>
      <w:autoSpaceDE w:val="0"/>
      <w:autoSpaceDN w:val="0"/>
      <w:spacing w:after="0" w:line="240" w:lineRule="auto"/>
      <w:ind w:left="853"/>
      <w:jc w:val="both"/>
    </w:pPr>
    <w:rPr>
      <w:rFonts w:ascii="Arial" w:eastAsia="Arial" w:hAnsi="Arial" w:cs="Arial"/>
      <w:lang w:val="en-US" w:bidi="en-US"/>
    </w:rPr>
  </w:style>
  <w:style w:type="character" w:customStyle="1" w:styleId="Char2">
    <w:name w:val="Σώμα κειμένου Char"/>
    <w:basedOn w:val="a0"/>
    <w:link w:val="a7"/>
    <w:uiPriority w:val="1"/>
    <w:rsid w:val="00E02F7E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E02F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21">
    <w:name w:val="Body Text 2"/>
    <w:basedOn w:val="a"/>
    <w:link w:val="2Char0"/>
    <w:uiPriority w:val="99"/>
    <w:unhideWhenUsed/>
    <w:rsid w:val="00E02F7E"/>
    <w:pPr>
      <w:suppressAutoHyphens/>
      <w:spacing w:after="120" w:line="48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2Char0">
    <w:name w:val="Σώμα κείμενου 2 Char"/>
    <w:basedOn w:val="a0"/>
    <w:link w:val="21"/>
    <w:uiPriority w:val="99"/>
    <w:rsid w:val="00E02F7E"/>
    <w:rPr>
      <w:rFonts w:ascii="Calibri" w:eastAsia="Times New Roman" w:hAnsi="Calibri" w:cs="Calibri"/>
      <w:szCs w:val="24"/>
      <w:lang w:val="en-GB" w:eastAsia="zh-CN"/>
    </w:rPr>
  </w:style>
  <w:style w:type="paragraph" w:customStyle="1" w:styleId="a8">
    <w:name w:val="Προμορφοποιημένο κείμενο"/>
    <w:basedOn w:val="a"/>
    <w:rsid w:val="00E02F7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eastAsia="el-GR"/>
    </w:rPr>
  </w:style>
  <w:style w:type="paragraph" w:customStyle="1" w:styleId="foothanging">
    <w:name w:val="foot_hanging"/>
    <w:basedOn w:val="a9"/>
    <w:rsid w:val="00E02F7E"/>
    <w:pPr>
      <w:widowControl/>
      <w:suppressAutoHyphens/>
      <w:autoSpaceDE/>
      <w:autoSpaceDN/>
      <w:ind w:left="426" w:hanging="426"/>
      <w:jc w:val="both"/>
    </w:pPr>
    <w:rPr>
      <w:rFonts w:ascii="Calibri" w:eastAsia="Times New Roman" w:hAnsi="Calibri" w:cs="Calibri"/>
      <w:sz w:val="18"/>
      <w:szCs w:val="18"/>
      <w:lang w:val="en-IE" w:eastAsia="el-GR" w:bidi="ar-SA"/>
    </w:rPr>
  </w:style>
  <w:style w:type="paragraph" w:styleId="a9">
    <w:name w:val="footnote text"/>
    <w:basedOn w:val="a"/>
    <w:link w:val="Char3"/>
    <w:uiPriority w:val="99"/>
    <w:unhideWhenUsed/>
    <w:rsid w:val="00E02F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Char3">
    <w:name w:val="Κείμενο υποσημείωσης Char"/>
    <w:basedOn w:val="a0"/>
    <w:link w:val="a9"/>
    <w:uiPriority w:val="99"/>
    <w:rsid w:val="00E02F7E"/>
    <w:rPr>
      <w:rFonts w:ascii="Arial" w:eastAsia="Arial" w:hAnsi="Arial" w:cs="Arial"/>
      <w:sz w:val="20"/>
      <w:szCs w:val="20"/>
      <w:lang w:val="en-US" w:bidi="en-US"/>
    </w:rPr>
  </w:style>
  <w:style w:type="character" w:customStyle="1" w:styleId="Char">
    <w:name w:val="Παράγραφος λίστας Char"/>
    <w:aliases w:val="Itemize Char"/>
    <w:link w:val="a3"/>
    <w:uiPriority w:val="34"/>
    <w:locked/>
    <w:rsid w:val="00E02F7E"/>
    <w:rPr>
      <w:lang w:val="en-GB"/>
    </w:rPr>
  </w:style>
  <w:style w:type="paragraph" w:styleId="aa">
    <w:name w:val="Balloon Text"/>
    <w:basedOn w:val="a"/>
    <w:link w:val="Char4"/>
    <w:uiPriority w:val="99"/>
    <w:semiHidden/>
    <w:unhideWhenUsed/>
    <w:rsid w:val="00E02F7E"/>
    <w:pPr>
      <w:widowControl w:val="0"/>
      <w:autoSpaceDE w:val="0"/>
      <w:autoSpaceDN w:val="0"/>
      <w:spacing w:after="0" w:line="240" w:lineRule="auto"/>
    </w:pPr>
    <w:rPr>
      <w:rFonts w:ascii="Segoe UI" w:eastAsia="Arial" w:hAnsi="Segoe UI" w:cs="Segoe UI"/>
      <w:sz w:val="18"/>
      <w:szCs w:val="18"/>
      <w:lang w:val="en-US" w:bidi="en-US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E02F7E"/>
    <w:rPr>
      <w:rFonts w:ascii="Segoe UI" w:eastAsia="Arial" w:hAnsi="Segoe UI" w:cs="Segoe UI"/>
      <w:sz w:val="18"/>
      <w:szCs w:val="18"/>
      <w:lang w:val="en-US" w:bidi="en-US"/>
    </w:rPr>
  </w:style>
  <w:style w:type="table" w:customStyle="1" w:styleId="TableGrid1">
    <w:name w:val="Table Grid1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E02F7E"/>
  </w:style>
  <w:style w:type="paragraph" w:customStyle="1" w:styleId="normalwithoutspacing">
    <w:name w:val="normal_without_spacing"/>
    <w:basedOn w:val="a"/>
    <w:rsid w:val="00E02F7E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Default">
    <w:name w:val="Default"/>
    <w:rsid w:val="00E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NotBold">
    <w:name w:val="Body text (2) + Not Bold"/>
    <w:basedOn w:val="a0"/>
    <w:rsid w:val="00E02F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l-GR" w:eastAsia="el-GR" w:bidi="el-GR"/>
    </w:rPr>
  </w:style>
  <w:style w:type="table" w:customStyle="1" w:styleId="TableGrid2">
    <w:name w:val="Table Grid2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0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llowedHyperlink1">
    <w:name w:val="FollowedHyperlink1"/>
    <w:basedOn w:val="a0"/>
    <w:semiHidden/>
    <w:unhideWhenUsed/>
    <w:rsid w:val="00E02F7E"/>
    <w:rPr>
      <w:color w:val="800080"/>
      <w:u w:val="single"/>
    </w:rPr>
  </w:style>
  <w:style w:type="character" w:styleId="-0">
    <w:name w:val="FollowedHyperlink"/>
    <w:basedOn w:val="a0"/>
    <w:uiPriority w:val="99"/>
    <w:semiHidden/>
    <w:unhideWhenUsed/>
    <w:rsid w:val="00E02F7E"/>
    <w:rPr>
      <w:color w:val="954F72" w:themeColor="followedHyperlink"/>
      <w:u w:val="single"/>
    </w:rPr>
  </w:style>
  <w:style w:type="table" w:customStyle="1" w:styleId="TableGrid21">
    <w:name w:val="Table Grid21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Πλέγμα πίνακα21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Πλέγμα πίνακα22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Πλέγμα πίνακα211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Πλέγμα πίνακα212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Πλέγμα πίνακα221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Πλέγμα πίνακα222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Βασικό1"/>
    <w:rsid w:val="00E02F7E"/>
    <w:pPr>
      <w:suppressAutoHyphens/>
      <w:autoSpaceDN w:val="0"/>
      <w:spacing w:after="120" w:line="240" w:lineRule="auto"/>
      <w:jc w:val="both"/>
      <w:textAlignment w:val="baseline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14">
    <w:name w:val="Προεπιλεγμένη γραμματοσειρά1"/>
    <w:rsid w:val="00E02F7E"/>
  </w:style>
  <w:style w:type="character" w:customStyle="1" w:styleId="ab">
    <w:name w:val="Χαρακτήρες σημείωσης τέλους"/>
    <w:rsid w:val="00E02F7E"/>
    <w:rPr>
      <w:position w:val="0"/>
      <w:vertAlign w:val="superscript"/>
    </w:rPr>
  </w:style>
  <w:style w:type="paragraph" w:customStyle="1" w:styleId="15">
    <w:name w:val="Κείμενο σημείωσης τέλους1"/>
    <w:basedOn w:val="13"/>
    <w:rsid w:val="00E02F7E"/>
    <w:rPr>
      <w:sz w:val="20"/>
      <w:szCs w:val="20"/>
    </w:rPr>
  </w:style>
  <w:style w:type="character" w:customStyle="1" w:styleId="DeltaViewInsertion">
    <w:name w:val="DeltaView Insertion"/>
    <w:rsid w:val="00E02F7E"/>
    <w:rPr>
      <w:b/>
      <w:i/>
      <w:spacing w:val="0"/>
      <w:lang w:val="el-GR"/>
    </w:rPr>
  </w:style>
  <w:style w:type="character" w:styleId="ac">
    <w:name w:val="endnote reference"/>
    <w:basedOn w:val="a0"/>
    <w:uiPriority w:val="99"/>
    <w:semiHidden/>
    <w:unhideWhenUsed/>
    <w:rsid w:val="00E02F7E"/>
    <w:rPr>
      <w:vertAlign w:val="superscript"/>
    </w:rPr>
  </w:style>
  <w:style w:type="paragraph" w:styleId="ad">
    <w:name w:val="Revision"/>
    <w:hidden/>
    <w:uiPriority w:val="99"/>
    <w:semiHidden/>
    <w:rsid w:val="00E02F7E"/>
    <w:pPr>
      <w:spacing w:after="0" w:line="240" w:lineRule="auto"/>
    </w:pPr>
    <w:rPr>
      <w:rFonts w:ascii="Arial" w:eastAsia="Arial" w:hAnsi="Arial" w:cs="Arial"/>
      <w:lang w:val="en-US" w:bidi="en-US"/>
    </w:rPr>
  </w:style>
  <w:style w:type="table" w:customStyle="1" w:styleId="31">
    <w:name w:val="Πλέγμα πίνακα3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Χωρίς λίστα1"/>
    <w:next w:val="a2"/>
    <w:uiPriority w:val="99"/>
    <w:semiHidden/>
    <w:unhideWhenUsed/>
    <w:rsid w:val="00E02F7E"/>
  </w:style>
  <w:style w:type="table" w:customStyle="1" w:styleId="41">
    <w:name w:val="Πλέγμα πίνακα4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Χωρίς λίστα2"/>
    <w:next w:val="a2"/>
    <w:uiPriority w:val="99"/>
    <w:semiHidden/>
    <w:unhideWhenUsed/>
    <w:rsid w:val="00E02F7E"/>
  </w:style>
  <w:style w:type="table" w:customStyle="1" w:styleId="110">
    <w:name w:val="Πλέγμα πίνακα11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Πλέγμα πίνακα23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Χωρίς λίστα3"/>
    <w:next w:val="a2"/>
    <w:uiPriority w:val="99"/>
    <w:semiHidden/>
    <w:unhideWhenUsed/>
    <w:rsid w:val="00E02F7E"/>
  </w:style>
  <w:style w:type="table" w:customStyle="1" w:styleId="70">
    <w:name w:val="Πλέγμα πίνακα7"/>
    <w:basedOn w:val="a1"/>
    <w:next w:val="a6"/>
    <w:uiPriority w:val="39"/>
    <w:rsid w:val="00E0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Χαρακτήρες υποσημείωσης"/>
    <w:rsid w:val="00E02F7E"/>
    <w:rPr>
      <w:rFonts w:cs="Times New Roman"/>
      <w:vertAlign w:val="superscript"/>
    </w:rPr>
  </w:style>
  <w:style w:type="character" w:customStyle="1" w:styleId="FootnoteReference2">
    <w:name w:val="Footnote Reference2"/>
    <w:rsid w:val="00E02F7E"/>
    <w:rPr>
      <w:vertAlign w:val="superscript"/>
    </w:rPr>
  </w:style>
  <w:style w:type="character" w:customStyle="1" w:styleId="WW-FootnoteReference17">
    <w:name w:val="WW-Footnote Reference17"/>
    <w:rsid w:val="00E02F7E"/>
    <w:rPr>
      <w:vertAlign w:val="superscript"/>
    </w:rPr>
  </w:style>
  <w:style w:type="paragraph" w:styleId="af">
    <w:name w:val="endnote text"/>
    <w:basedOn w:val="a"/>
    <w:link w:val="Char5"/>
    <w:rsid w:val="00E02F7E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5">
    <w:name w:val="Κείμενο σημείωσης τέλους Char"/>
    <w:basedOn w:val="a0"/>
    <w:link w:val="af"/>
    <w:rsid w:val="00E02F7E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WW8Num2z0">
    <w:name w:val="WW8Num2z0"/>
    <w:rsid w:val="00E02F7E"/>
    <w:rPr>
      <w:rFonts w:ascii="Symbol" w:hAnsi="Symbol" w:cs="Symbol"/>
      <w:lang w:val="el-GR"/>
    </w:rPr>
  </w:style>
  <w:style w:type="character" w:customStyle="1" w:styleId="33">
    <w:name w:val="Παραπομπή υποσημείωσης3"/>
    <w:rsid w:val="00E02F7E"/>
    <w:rPr>
      <w:vertAlign w:val="superscript"/>
    </w:rPr>
  </w:style>
  <w:style w:type="paragraph" w:styleId="-HTML">
    <w:name w:val="HTML Preformatted"/>
    <w:basedOn w:val="a"/>
    <w:link w:val="-HTMLChar"/>
    <w:uiPriority w:val="99"/>
    <w:rsid w:val="00E02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">
    <w:name w:val="Προ-διαμορφωμένο HTML Char"/>
    <w:basedOn w:val="a0"/>
    <w:link w:val="-HTML"/>
    <w:uiPriority w:val="99"/>
    <w:rsid w:val="00E02F7E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-FootnoteReference9">
    <w:name w:val="WW-Footnote Reference9"/>
    <w:rsid w:val="00E02F7E"/>
    <w:rPr>
      <w:vertAlign w:val="superscript"/>
    </w:rPr>
  </w:style>
  <w:style w:type="character" w:styleId="af0">
    <w:name w:val="footnote reference"/>
    <w:rsid w:val="00E02F7E"/>
    <w:rPr>
      <w:vertAlign w:val="superscript"/>
    </w:rPr>
  </w:style>
  <w:style w:type="paragraph" w:styleId="af1">
    <w:name w:val="No Spacing"/>
    <w:uiPriority w:val="1"/>
    <w:qFormat/>
    <w:rsid w:val="00E02F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WW-FootnoteReference14">
    <w:name w:val="WW-Footnote Reference14"/>
    <w:rsid w:val="00E02F7E"/>
    <w:rPr>
      <w:vertAlign w:val="superscript"/>
    </w:rPr>
  </w:style>
  <w:style w:type="character" w:customStyle="1" w:styleId="WW-FootnoteReference16">
    <w:name w:val="WW-Footnote Reference16"/>
    <w:rsid w:val="00E02F7E"/>
    <w:rPr>
      <w:vertAlign w:val="superscript"/>
    </w:rPr>
  </w:style>
  <w:style w:type="paragraph" w:customStyle="1" w:styleId="para-1">
    <w:name w:val="para-1"/>
    <w:basedOn w:val="a"/>
    <w:rsid w:val="00E02F7E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paragraph" w:customStyle="1" w:styleId="213">
    <w:name w:val="Επικεφαλίδα 21"/>
    <w:basedOn w:val="a"/>
    <w:next w:val="a"/>
    <w:uiPriority w:val="99"/>
    <w:unhideWhenUsed/>
    <w:qFormat/>
    <w:rsid w:val="00E02F7E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 w:bidi="en-US"/>
    </w:rPr>
  </w:style>
  <w:style w:type="paragraph" w:customStyle="1" w:styleId="311">
    <w:name w:val="Επικεφαλίδα 31"/>
    <w:basedOn w:val="a"/>
    <w:next w:val="a"/>
    <w:uiPriority w:val="9"/>
    <w:semiHidden/>
    <w:unhideWhenUsed/>
    <w:qFormat/>
    <w:rsid w:val="00E02F7E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en-US" w:bidi="en-US"/>
    </w:rPr>
  </w:style>
  <w:style w:type="character" w:customStyle="1" w:styleId="-1">
    <w:name w:val="Υπερ-σύνδεση1"/>
    <w:basedOn w:val="a0"/>
    <w:uiPriority w:val="99"/>
    <w:unhideWhenUsed/>
    <w:rsid w:val="00E02F7E"/>
    <w:rPr>
      <w:color w:val="0000FF"/>
      <w:u w:val="single"/>
    </w:rPr>
  </w:style>
  <w:style w:type="character" w:customStyle="1" w:styleId="-10">
    <w:name w:val="Υπερ-σύνδεση που ακολουθήθηκε1"/>
    <w:basedOn w:val="a0"/>
    <w:uiPriority w:val="99"/>
    <w:semiHidden/>
    <w:unhideWhenUsed/>
    <w:rsid w:val="00E02F7E"/>
    <w:rPr>
      <w:color w:val="800080"/>
      <w:u w:val="single"/>
    </w:rPr>
  </w:style>
  <w:style w:type="numbering" w:customStyle="1" w:styleId="111">
    <w:name w:val="Χωρίς λίστα11"/>
    <w:next w:val="a2"/>
    <w:uiPriority w:val="99"/>
    <w:semiHidden/>
    <w:unhideWhenUsed/>
    <w:rsid w:val="00E02F7E"/>
  </w:style>
  <w:style w:type="character" w:customStyle="1" w:styleId="2Char1">
    <w:name w:val="Επικεφαλίδα 2 Char1"/>
    <w:basedOn w:val="a0"/>
    <w:uiPriority w:val="9"/>
    <w:semiHidden/>
    <w:rsid w:val="00E02F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1">
    <w:name w:val="Επικεφαλίδα 3 Char1"/>
    <w:basedOn w:val="a0"/>
    <w:uiPriority w:val="9"/>
    <w:semiHidden/>
    <w:rsid w:val="00E02F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W-FootnoteReference7">
    <w:name w:val="WW-Footnote Reference7"/>
    <w:rsid w:val="00E02F7E"/>
    <w:rPr>
      <w:vertAlign w:val="superscript"/>
    </w:rPr>
  </w:style>
  <w:style w:type="character" w:customStyle="1" w:styleId="WW-FootnoteReference15">
    <w:name w:val="WW-Footnote Reference15"/>
    <w:rsid w:val="00E02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659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My</cp:lastModifiedBy>
  <cp:revision>13</cp:revision>
  <dcterms:created xsi:type="dcterms:W3CDTF">2021-09-09T12:23:00Z</dcterms:created>
  <dcterms:modified xsi:type="dcterms:W3CDTF">2021-09-21T10:20:00Z</dcterms:modified>
</cp:coreProperties>
</file>