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C1F31" w14:textId="13CAF0E3" w:rsidR="00F45810" w:rsidRPr="004A0320" w:rsidRDefault="00F45810" w:rsidP="00F45810">
      <w:pPr>
        <w:jc w:val="center"/>
        <w:rPr>
          <w:rFonts w:ascii="Cambria" w:hAnsi="Cambria"/>
          <w:sz w:val="24"/>
          <w:szCs w:val="24"/>
        </w:rPr>
      </w:pPr>
      <w:r w:rsidRPr="004A0320">
        <w:rPr>
          <w:rFonts w:ascii="Cambria" w:hAnsi="Cambria"/>
          <w:b/>
          <w:sz w:val="24"/>
          <w:szCs w:val="24"/>
        </w:rPr>
        <w:t xml:space="preserve">ΠΡΟΣΦΟΡΑ ΓΙΑ ΠΑΡΟΧΗ </w:t>
      </w:r>
      <w:r w:rsidR="00E35B91" w:rsidRPr="00E35B91">
        <w:rPr>
          <w:rFonts w:ascii="Cambria" w:hAnsi="Cambria"/>
          <w:b/>
          <w:sz w:val="24"/>
          <w:szCs w:val="24"/>
        </w:rPr>
        <w:t xml:space="preserve">ΥΠΗΡΕΣΙΩΝ ΔΗΜΟΣΙΕΥΣΗΣ ΔΙΑΓΩΝΙΣΜΟΥ ΣΕ ΕΦΗΜΕΡΙΔΑ </w:t>
      </w:r>
      <w:r w:rsidRPr="004A0320">
        <w:rPr>
          <w:rFonts w:ascii="Cambria" w:hAnsi="Cambria"/>
          <w:b/>
          <w:sz w:val="24"/>
          <w:szCs w:val="24"/>
        </w:rPr>
        <w:t xml:space="preserve">ΓΙΑ ΤΙΣ ΑΝΑΓΚΕΣ </w:t>
      </w:r>
      <w:r w:rsidR="008F3553">
        <w:rPr>
          <w:rFonts w:ascii="Cambria" w:hAnsi="Cambria"/>
          <w:b/>
          <w:sz w:val="24"/>
          <w:szCs w:val="24"/>
        </w:rPr>
        <w:t>ΤΗΣ</w:t>
      </w:r>
      <w:r w:rsidRPr="004A0320">
        <w:rPr>
          <w:rFonts w:ascii="Cambria" w:hAnsi="Cambria"/>
          <w:b/>
          <w:sz w:val="24"/>
          <w:szCs w:val="24"/>
        </w:rPr>
        <w:t xml:space="preserve"> «ΑΡΣΙΣ-ΚΟΙΝΩΝΙΚΗ ΟΡΓΑΝΩΣΗ ΥΠΟΣΤΗΡΙΞΗΣ ΝΕΩΝ»</w:t>
      </w:r>
      <w:r w:rsidR="008F3553">
        <w:rPr>
          <w:rFonts w:ascii="Cambria" w:hAnsi="Cambria"/>
          <w:b/>
          <w:sz w:val="24"/>
          <w:szCs w:val="24"/>
        </w:rPr>
        <w:t xml:space="preserve"> </w:t>
      </w:r>
    </w:p>
    <w:p w14:paraId="6B85637B" w14:textId="77777777" w:rsidR="00F45810" w:rsidRPr="004A0320" w:rsidRDefault="00F45810" w:rsidP="00F45810">
      <w:pPr>
        <w:jc w:val="center"/>
        <w:rPr>
          <w:rFonts w:ascii="Cambria" w:hAnsi="Cambria"/>
          <w:b/>
          <w:sz w:val="24"/>
          <w:szCs w:val="24"/>
        </w:rPr>
      </w:pPr>
      <w:r w:rsidRPr="004A0320">
        <w:rPr>
          <w:rFonts w:ascii="Cambria" w:hAnsi="Cambria"/>
          <w:b/>
          <w:sz w:val="24"/>
          <w:szCs w:val="24"/>
        </w:rPr>
        <w:t>Προς: ΑΡΣΙΣ - Κοινωνική Οργάνωση Υποστήριξης Νέων</w:t>
      </w:r>
    </w:p>
    <w:p w14:paraId="774646DD" w14:textId="0A6C8183" w:rsidR="00F45810" w:rsidRPr="004A0320" w:rsidRDefault="00F45810" w:rsidP="00F45810">
      <w:pPr>
        <w:jc w:val="both"/>
        <w:rPr>
          <w:rFonts w:ascii="Cambria" w:hAnsi="Cambria"/>
          <w:sz w:val="24"/>
          <w:szCs w:val="24"/>
        </w:rPr>
      </w:pPr>
      <w:r w:rsidRPr="004A0320">
        <w:rPr>
          <w:rFonts w:ascii="Cambria" w:hAnsi="Cambria"/>
          <w:sz w:val="24"/>
          <w:szCs w:val="24"/>
        </w:rPr>
        <w:t>Θέμα: Προσφορά  για την παροχή</w:t>
      </w:r>
      <w:r w:rsidR="00B163D4">
        <w:rPr>
          <w:rFonts w:ascii="Cambria" w:hAnsi="Cambria"/>
          <w:sz w:val="24"/>
          <w:szCs w:val="24"/>
        </w:rPr>
        <w:t xml:space="preserve"> </w:t>
      </w:r>
      <w:r w:rsidR="00E35B91" w:rsidRPr="00E35B91">
        <w:rPr>
          <w:rFonts w:ascii="Cambria" w:hAnsi="Cambria"/>
          <w:sz w:val="24"/>
          <w:szCs w:val="24"/>
        </w:rPr>
        <w:t xml:space="preserve">υπηρεσιών δημοσίευσης διαγωνισμού σε εφημερίδα </w:t>
      </w:r>
      <w:r w:rsidRPr="004A0320">
        <w:rPr>
          <w:rFonts w:ascii="Cambria" w:hAnsi="Cambria"/>
          <w:sz w:val="24"/>
          <w:szCs w:val="24"/>
        </w:rPr>
        <w:t xml:space="preserve">για τις ανάγκες </w:t>
      </w:r>
      <w:r w:rsidR="008F3553">
        <w:rPr>
          <w:rFonts w:ascii="Cambria" w:hAnsi="Cambria"/>
          <w:sz w:val="24"/>
          <w:szCs w:val="24"/>
        </w:rPr>
        <w:t xml:space="preserve">της </w:t>
      </w:r>
      <w:r w:rsidRPr="004A0320">
        <w:rPr>
          <w:rFonts w:ascii="Cambria" w:hAnsi="Cambria"/>
          <w:sz w:val="24"/>
          <w:szCs w:val="24"/>
        </w:rPr>
        <w:t>Οργάνωση</w:t>
      </w:r>
      <w:r w:rsidR="008F3553">
        <w:rPr>
          <w:rFonts w:ascii="Cambria" w:hAnsi="Cambria"/>
          <w:sz w:val="24"/>
          <w:szCs w:val="24"/>
        </w:rPr>
        <w:t>ς</w:t>
      </w:r>
      <w:r w:rsidRPr="004A0320">
        <w:rPr>
          <w:rFonts w:ascii="Cambria" w:hAnsi="Cambria"/>
          <w:sz w:val="24"/>
          <w:szCs w:val="24"/>
        </w:rPr>
        <w:t xml:space="preserve"> </w:t>
      </w:r>
      <w:bookmarkStart w:id="0" w:name="_GoBack"/>
      <w:bookmarkEnd w:id="0"/>
    </w:p>
    <w:p w14:paraId="5E197CC0" w14:textId="27043BCC" w:rsidR="00F45810" w:rsidRDefault="00F45810" w:rsidP="00F45810">
      <w:pPr>
        <w:jc w:val="both"/>
        <w:rPr>
          <w:rFonts w:ascii="Cambria" w:hAnsi="Cambria"/>
          <w:sz w:val="24"/>
          <w:szCs w:val="24"/>
        </w:rPr>
      </w:pPr>
      <w:r w:rsidRPr="004A0320">
        <w:rPr>
          <w:rFonts w:ascii="Cambria" w:hAnsi="Cambria"/>
          <w:sz w:val="24"/>
          <w:szCs w:val="24"/>
        </w:rPr>
        <w:t xml:space="preserve">Ημερομηνία: </w:t>
      </w:r>
      <w:r w:rsidR="00392874">
        <w:rPr>
          <w:rFonts w:ascii="Cambria" w:hAnsi="Cambria"/>
          <w:sz w:val="24"/>
          <w:szCs w:val="24"/>
        </w:rPr>
        <w:t xml:space="preserve"> </w:t>
      </w:r>
      <w:r w:rsidR="00DE7A35">
        <w:rPr>
          <w:rFonts w:ascii="Cambria" w:hAnsi="Cambria"/>
          <w:sz w:val="24"/>
          <w:szCs w:val="24"/>
        </w:rPr>
        <w:t>/</w:t>
      </w:r>
      <w:r w:rsidR="00392874">
        <w:rPr>
          <w:rFonts w:ascii="Cambria" w:hAnsi="Cambria"/>
          <w:sz w:val="24"/>
          <w:szCs w:val="24"/>
        </w:rPr>
        <w:t xml:space="preserve">  </w:t>
      </w:r>
      <w:r w:rsidRPr="004A0320">
        <w:rPr>
          <w:rFonts w:ascii="Cambria" w:hAnsi="Cambria"/>
          <w:sz w:val="24"/>
          <w:szCs w:val="24"/>
        </w:rPr>
        <w:t>/202</w:t>
      </w:r>
      <w:r w:rsidR="002D519A">
        <w:rPr>
          <w:rFonts w:ascii="Cambria" w:hAnsi="Cambria"/>
          <w:sz w:val="24"/>
          <w:szCs w:val="24"/>
        </w:rPr>
        <w:t>1</w:t>
      </w:r>
    </w:p>
    <w:p w14:paraId="3E563877" w14:textId="380A3E11" w:rsidR="00B163D4" w:rsidRDefault="00B163D4" w:rsidP="00F45810">
      <w:pPr>
        <w:jc w:val="both"/>
        <w:rPr>
          <w:rFonts w:ascii="Cambria" w:hAnsi="Cambria"/>
          <w:sz w:val="24"/>
          <w:szCs w:val="24"/>
        </w:rPr>
      </w:pPr>
    </w:p>
    <w:tbl>
      <w:tblPr>
        <w:tblW w:w="8306" w:type="dxa"/>
        <w:tblLook w:val="04A0" w:firstRow="1" w:lastRow="0" w:firstColumn="1" w:lastColumn="0" w:noHBand="0" w:noVBand="1"/>
      </w:tblPr>
      <w:tblGrid>
        <w:gridCol w:w="3699"/>
        <w:gridCol w:w="1347"/>
        <w:gridCol w:w="1560"/>
        <w:gridCol w:w="1700"/>
      </w:tblGrid>
      <w:tr w:rsidR="00E35B91" w:rsidRPr="00E35B91" w14:paraId="004DFC53" w14:textId="77777777" w:rsidTr="00756187">
        <w:trPr>
          <w:trHeight w:val="960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  <w:hideMark/>
          </w:tcPr>
          <w:p w14:paraId="0F94A76C" w14:textId="77777777" w:rsidR="00E35B91" w:rsidRPr="00E35B91" w:rsidRDefault="00E35B91" w:rsidP="00E35B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35B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ΠΕΡΙΓΡΑΦΗ ΥΠΗΡΕΣΙΑΣ 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4E79234" w14:textId="77777777" w:rsidR="00E35B91" w:rsidRPr="00E35B91" w:rsidRDefault="00E35B91" w:rsidP="00E35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35B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ΠΟΣΟΤΗΤΑ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2E0C907" w14:textId="77777777" w:rsidR="00E35B91" w:rsidRPr="00E35B91" w:rsidRDefault="00E35B91" w:rsidP="00E35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35B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ΤΙΜΗ ΜΟΝΑΔΑΣ ΧΩΡΙΣ ΦΠΑ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48D0037" w14:textId="77777777" w:rsidR="00E35B91" w:rsidRPr="00E35B91" w:rsidRDefault="00E35B91" w:rsidP="00E35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35B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ΤΙΜΗ ΜΟΝΑΔΑΣ ΜΕ ΦΠΑ</w:t>
            </w:r>
          </w:p>
        </w:tc>
      </w:tr>
      <w:tr w:rsidR="00E35B91" w:rsidRPr="00E35B91" w14:paraId="6C17BAC3" w14:textId="77777777" w:rsidTr="00E35B91">
        <w:trPr>
          <w:trHeight w:val="1080"/>
        </w:trPr>
        <w:tc>
          <w:tcPr>
            <w:tcW w:w="3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D5B46C" w14:textId="77777777" w:rsidR="00E35B91" w:rsidRPr="00E35B91" w:rsidRDefault="00E35B91" w:rsidP="00E35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E35B91">
              <w:rPr>
                <w:rFonts w:ascii="Calibri" w:eastAsia="Times New Roman" w:hAnsi="Calibri" w:cs="Calibri"/>
                <w:color w:val="000000"/>
                <w:lang w:eastAsia="el-GR"/>
              </w:rPr>
              <w:t>Δημοσιευση</w:t>
            </w:r>
            <w:proofErr w:type="spellEnd"/>
            <w:r w:rsidRPr="00E35B9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E35B91">
              <w:rPr>
                <w:rFonts w:ascii="Calibri" w:eastAsia="Times New Roman" w:hAnsi="Calibri" w:cs="Calibri"/>
                <w:color w:val="000000"/>
                <w:lang w:eastAsia="el-GR"/>
              </w:rPr>
              <w:t>διαγωνιστικης</w:t>
            </w:r>
            <w:proofErr w:type="spellEnd"/>
            <w:r w:rsidRPr="00E35B9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διαδικασίας σε </w:t>
            </w:r>
            <w:proofErr w:type="spellStart"/>
            <w:r w:rsidRPr="00E35B91">
              <w:rPr>
                <w:rFonts w:ascii="Calibri" w:eastAsia="Times New Roman" w:hAnsi="Calibri" w:cs="Calibri"/>
                <w:color w:val="000000"/>
                <w:lang w:eastAsia="el-GR"/>
              </w:rPr>
              <w:t>εφημεριδα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777CE4" w14:textId="77777777" w:rsidR="00E35B91" w:rsidRPr="00E35B91" w:rsidRDefault="00E35B91" w:rsidP="00E35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E35B9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Αθηνα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9FED6AD" w14:textId="42684E18" w:rsidR="00E35B91" w:rsidRPr="00E35B91" w:rsidRDefault="00E35B91" w:rsidP="00E35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7E65E4" w14:textId="625A6F2F" w:rsidR="00E35B91" w:rsidRPr="00E35B91" w:rsidRDefault="00E35B91" w:rsidP="00E35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E35B91" w:rsidRPr="00E35B91" w14:paraId="7FB51E5A" w14:textId="77777777" w:rsidTr="00E35B91">
        <w:trPr>
          <w:trHeight w:val="126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64A9FF" w14:textId="77777777" w:rsidR="00E35B91" w:rsidRPr="00E35B91" w:rsidRDefault="00E35B91" w:rsidP="00E35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DA8FD9" w14:textId="77777777" w:rsidR="00E35B91" w:rsidRPr="00E35B91" w:rsidRDefault="00E35B91" w:rsidP="00E35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E35B9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Χιος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CD6D79" w14:textId="35F0A53D" w:rsidR="00E35B91" w:rsidRPr="00E35B91" w:rsidRDefault="00E35B91" w:rsidP="00E35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ED752E" w14:textId="3688B766" w:rsidR="00E35B91" w:rsidRPr="00E35B91" w:rsidRDefault="00E35B91" w:rsidP="00E35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</w:tbl>
    <w:p w14:paraId="7BFBD588" w14:textId="77777777" w:rsidR="00E35B91" w:rsidRDefault="00E35B91" w:rsidP="00F45810">
      <w:pPr>
        <w:jc w:val="both"/>
        <w:rPr>
          <w:rFonts w:ascii="Cambria" w:hAnsi="Cambria"/>
          <w:sz w:val="24"/>
          <w:szCs w:val="24"/>
        </w:rPr>
      </w:pPr>
    </w:p>
    <w:p w14:paraId="26B63B36" w14:textId="77777777" w:rsidR="00E35B91" w:rsidRDefault="00E35B91" w:rsidP="00F45810">
      <w:pPr>
        <w:jc w:val="both"/>
        <w:rPr>
          <w:rFonts w:ascii="Cambria" w:hAnsi="Cambria"/>
          <w:sz w:val="24"/>
          <w:szCs w:val="24"/>
        </w:rPr>
      </w:pPr>
    </w:p>
    <w:p w14:paraId="0FFFB048" w14:textId="258FADED" w:rsidR="00F45810" w:rsidRPr="004A0320" w:rsidRDefault="00F45810" w:rsidP="00F45810">
      <w:pPr>
        <w:spacing w:after="0"/>
        <w:jc w:val="both"/>
        <w:rPr>
          <w:rFonts w:ascii="Cambria" w:hAnsi="Cambria"/>
          <w:sz w:val="24"/>
          <w:szCs w:val="24"/>
        </w:rPr>
      </w:pPr>
      <w:r w:rsidRPr="004A0320">
        <w:rPr>
          <w:rFonts w:ascii="Cambria" w:hAnsi="Cambria"/>
          <w:sz w:val="24"/>
          <w:szCs w:val="24"/>
        </w:rPr>
        <w:t>ΕΛΑΒΑ ΓΝΩΣΗ ΤΩΝ ΕΙΔΙΚΩΝ ΟΡΩΝ ΤΗΣ ΠΡΟΣΚΛΗΣΗΣ ΓΙΑ ΤΗΝ ΑΝΑΘΕΣΗ ΤΗΣ ΩΣ ΑΝΩ ΠΡΟΜΗΘΕΙΑΣ ΚΑΙ ΤΟΥΣ ΑΠΟΔΕΧΟΜΑΙ ΑΝΕΠΙΦΥΛΑΚΤΑ.</w:t>
      </w:r>
    </w:p>
    <w:p w14:paraId="3290A54C" w14:textId="2932C402" w:rsidR="00F45810" w:rsidRPr="004A0320" w:rsidRDefault="00F45810" w:rsidP="00F45810">
      <w:pPr>
        <w:shd w:val="clear" w:color="auto" w:fill="FFFFFF"/>
        <w:spacing w:after="0" w:line="240" w:lineRule="auto"/>
        <w:jc w:val="both"/>
        <w:textAlignment w:val="baseline"/>
        <w:rPr>
          <w:rFonts w:ascii="Cambria" w:hAnsi="Cambria"/>
          <w:sz w:val="24"/>
          <w:szCs w:val="24"/>
        </w:rPr>
      </w:pPr>
      <w:r w:rsidRPr="004A0320">
        <w:rPr>
          <w:rFonts w:ascii="Cambria" w:hAnsi="Cambria"/>
          <w:sz w:val="24"/>
          <w:szCs w:val="24"/>
        </w:rPr>
        <w:t xml:space="preserve">Η παροχή της παραπάνω υπηρεσίας </w:t>
      </w:r>
      <w:r w:rsidR="004A0320">
        <w:rPr>
          <w:rFonts w:ascii="Cambria" w:hAnsi="Cambria"/>
          <w:sz w:val="24"/>
          <w:szCs w:val="24"/>
        </w:rPr>
        <w:t>στα εποπτευόμενα διαμερίσματα</w:t>
      </w:r>
      <w:r w:rsidRPr="004A0320">
        <w:rPr>
          <w:rFonts w:ascii="Cambria" w:hAnsi="Cambria"/>
          <w:sz w:val="24"/>
          <w:szCs w:val="24"/>
        </w:rPr>
        <w:t xml:space="preserve"> θα πραγματοποιείται με δική μου δαπάνη τμηματικά ή άπαξ,</w:t>
      </w:r>
      <w:r w:rsidRPr="004A0320">
        <w:rPr>
          <w:rFonts w:ascii="Cambria" w:hAnsi="Cambria"/>
          <w:b/>
          <w:sz w:val="24"/>
          <w:szCs w:val="24"/>
        </w:rPr>
        <w:t xml:space="preserve"> </w:t>
      </w:r>
      <w:r w:rsidRPr="004A0320">
        <w:rPr>
          <w:rFonts w:ascii="Cambria" w:hAnsi="Cambria"/>
          <w:sz w:val="24"/>
          <w:szCs w:val="24"/>
        </w:rPr>
        <w:t>κατόπιν συνεννόησης</w:t>
      </w:r>
      <w:r w:rsidR="004A0320">
        <w:rPr>
          <w:rFonts w:ascii="Cambria" w:hAnsi="Cambria"/>
          <w:sz w:val="24"/>
          <w:szCs w:val="24"/>
        </w:rPr>
        <w:t>.</w:t>
      </w:r>
    </w:p>
    <w:p w14:paraId="20E76B49" w14:textId="16A93161" w:rsidR="00F45810" w:rsidRPr="004A0320" w:rsidRDefault="00F45810" w:rsidP="00F45810">
      <w:pPr>
        <w:spacing w:after="0"/>
        <w:jc w:val="both"/>
        <w:rPr>
          <w:rFonts w:ascii="Cambria" w:hAnsi="Cambria"/>
          <w:sz w:val="24"/>
          <w:szCs w:val="24"/>
        </w:rPr>
      </w:pPr>
    </w:p>
    <w:p w14:paraId="216F65E5" w14:textId="77777777" w:rsidR="00E00EDF" w:rsidRDefault="00E00EDF" w:rsidP="00F45810">
      <w:pPr>
        <w:spacing w:after="0"/>
        <w:jc w:val="both"/>
        <w:rPr>
          <w:rFonts w:ascii="Cambria" w:hAnsi="Cambria"/>
          <w:sz w:val="24"/>
          <w:szCs w:val="24"/>
        </w:rPr>
      </w:pPr>
    </w:p>
    <w:p w14:paraId="7A203D22" w14:textId="1524020D" w:rsidR="00F45810" w:rsidRPr="004A0320" w:rsidRDefault="00F45810" w:rsidP="00F45810">
      <w:pPr>
        <w:spacing w:after="0"/>
        <w:jc w:val="both"/>
        <w:rPr>
          <w:rFonts w:ascii="Cambria" w:hAnsi="Cambria"/>
          <w:sz w:val="24"/>
          <w:szCs w:val="24"/>
        </w:rPr>
      </w:pPr>
      <w:r w:rsidRPr="004A0320">
        <w:rPr>
          <w:rFonts w:ascii="Cambria" w:hAnsi="Cambria"/>
          <w:sz w:val="24"/>
          <w:szCs w:val="24"/>
        </w:rPr>
        <w:t xml:space="preserve">Εταιρία / Επιχείρηση: </w:t>
      </w:r>
      <w:r w:rsidRPr="004A0320">
        <w:rPr>
          <w:rFonts w:ascii="Cambria" w:hAnsi="Cambria"/>
          <w:sz w:val="24"/>
          <w:szCs w:val="24"/>
        </w:rPr>
        <w:tab/>
      </w:r>
    </w:p>
    <w:p w14:paraId="41D635B7" w14:textId="77777777" w:rsidR="00F45810" w:rsidRPr="004A0320" w:rsidRDefault="00F45810" w:rsidP="00F45810">
      <w:pPr>
        <w:spacing w:after="0"/>
        <w:jc w:val="both"/>
        <w:rPr>
          <w:rFonts w:ascii="Cambria" w:hAnsi="Cambria"/>
          <w:sz w:val="24"/>
          <w:szCs w:val="24"/>
        </w:rPr>
      </w:pPr>
      <w:r w:rsidRPr="004A0320">
        <w:rPr>
          <w:rFonts w:ascii="Cambria" w:hAnsi="Cambria"/>
          <w:sz w:val="24"/>
          <w:szCs w:val="24"/>
        </w:rPr>
        <w:t>Ονοματεπώνυμο:</w:t>
      </w:r>
    </w:p>
    <w:p w14:paraId="51D78AC4" w14:textId="77777777" w:rsidR="00F45810" w:rsidRPr="004A0320" w:rsidRDefault="00F45810" w:rsidP="00F45810">
      <w:pPr>
        <w:spacing w:after="0"/>
        <w:jc w:val="both"/>
        <w:rPr>
          <w:rFonts w:ascii="Cambria" w:hAnsi="Cambria"/>
          <w:sz w:val="24"/>
          <w:szCs w:val="24"/>
        </w:rPr>
      </w:pPr>
    </w:p>
    <w:p w14:paraId="54F36083" w14:textId="77777777" w:rsidR="00F45810" w:rsidRPr="004A0320" w:rsidRDefault="00F45810" w:rsidP="00F45810">
      <w:pPr>
        <w:spacing w:after="0"/>
        <w:jc w:val="both"/>
        <w:rPr>
          <w:rFonts w:ascii="Cambria" w:hAnsi="Cambria"/>
          <w:sz w:val="24"/>
          <w:szCs w:val="24"/>
        </w:rPr>
      </w:pPr>
      <w:r w:rsidRPr="004A0320">
        <w:rPr>
          <w:rFonts w:ascii="Cambria" w:hAnsi="Cambria"/>
          <w:sz w:val="24"/>
          <w:szCs w:val="24"/>
        </w:rPr>
        <w:t xml:space="preserve">Υπογραφή </w:t>
      </w:r>
      <w:r w:rsidRPr="004A0320">
        <w:rPr>
          <w:rFonts w:ascii="Cambria" w:hAnsi="Cambria"/>
          <w:sz w:val="24"/>
          <w:szCs w:val="24"/>
        </w:rPr>
        <w:tab/>
        <w:t xml:space="preserve">  </w:t>
      </w:r>
      <w:r w:rsidRPr="004A0320">
        <w:rPr>
          <w:rFonts w:ascii="Cambria" w:hAnsi="Cambria"/>
          <w:sz w:val="24"/>
          <w:szCs w:val="24"/>
        </w:rPr>
        <w:tab/>
      </w:r>
      <w:r w:rsidRPr="004A0320">
        <w:rPr>
          <w:rFonts w:ascii="Cambria" w:hAnsi="Cambria"/>
          <w:sz w:val="24"/>
          <w:szCs w:val="24"/>
        </w:rPr>
        <w:tab/>
      </w:r>
      <w:r w:rsidRPr="004A0320">
        <w:rPr>
          <w:rFonts w:ascii="Cambria" w:hAnsi="Cambria"/>
          <w:sz w:val="24"/>
          <w:szCs w:val="24"/>
        </w:rPr>
        <w:tab/>
      </w:r>
      <w:r w:rsidRPr="004A0320">
        <w:rPr>
          <w:rFonts w:ascii="Cambria" w:hAnsi="Cambria"/>
          <w:sz w:val="24"/>
          <w:szCs w:val="24"/>
        </w:rPr>
        <w:tab/>
      </w:r>
      <w:r w:rsidRPr="004A0320">
        <w:rPr>
          <w:rFonts w:ascii="Cambria" w:hAnsi="Cambria"/>
          <w:sz w:val="24"/>
          <w:szCs w:val="24"/>
        </w:rPr>
        <w:tab/>
      </w:r>
      <w:r w:rsidRPr="004A0320">
        <w:rPr>
          <w:rFonts w:ascii="Cambria" w:hAnsi="Cambria"/>
          <w:sz w:val="24"/>
          <w:szCs w:val="24"/>
        </w:rPr>
        <w:tab/>
      </w:r>
      <w:r w:rsidRPr="004A0320">
        <w:rPr>
          <w:rFonts w:ascii="Cambria" w:hAnsi="Cambria"/>
          <w:sz w:val="24"/>
          <w:szCs w:val="24"/>
        </w:rPr>
        <w:tab/>
      </w:r>
      <w:r w:rsidRPr="004A0320">
        <w:rPr>
          <w:rFonts w:ascii="Cambria" w:hAnsi="Cambria"/>
          <w:sz w:val="24"/>
          <w:szCs w:val="24"/>
        </w:rPr>
        <w:tab/>
        <w:t>Σφραγίδα</w:t>
      </w:r>
    </w:p>
    <w:p w14:paraId="17CA5D3B" w14:textId="77777777" w:rsidR="00F45810" w:rsidRPr="004A0320" w:rsidRDefault="00F45810" w:rsidP="00F45810">
      <w:pPr>
        <w:tabs>
          <w:tab w:val="left" w:pos="2580"/>
        </w:tabs>
        <w:rPr>
          <w:rFonts w:ascii="Cambria" w:hAnsi="Cambria" w:cstheme="minorHAnsi"/>
          <w:sz w:val="24"/>
          <w:szCs w:val="24"/>
        </w:rPr>
      </w:pPr>
      <w:r w:rsidRPr="004A0320">
        <w:rPr>
          <w:rFonts w:ascii="Cambria" w:hAnsi="Cambria" w:cstheme="minorHAnsi"/>
          <w:sz w:val="24"/>
          <w:szCs w:val="24"/>
        </w:rPr>
        <w:tab/>
      </w:r>
    </w:p>
    <w:sectPr w:rsidR="00F45810" w:rsidRPr="004A0320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7C92A" w14:textId="77777777" w:rsidR="002F5381" w:rsidRDefault="002F5381" w:rsidP="002F5381">
      <w:pPr>
        <w:spacing w:after="0" w:line="240" w:lineRule="auto"/>
      </w:pPr>
      <w:r>
        <w:separator/>
      </w:r>
    </w:p>
  </w:endnote>
  <w:endnote w:type="continuationSeparator" w:id="0">
    <w:p w14:paraId="6A1F648D" w14:textId="77777777" w:rsidR="002F5381" w:rsidRDefault="002F5381" w:rsidP="002F5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3780C" w14:textId="77777777" w:rsidR="00334599" w:rsidRPr="00334599" w:rsidRDefault="00334599" w:rsidP="00334599">
    <w:pPr>
      <w:pBdr>
        <w:top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  <w:rPr>
        <w:rFonts w:cstheme="minorHAnsi"/>
        <w:sz w:val="18"/>
        <w:szCs w:val="18"/>
      </w:rPr>
    </w:pPr>
    <w:r w:rsidRPr="00334599">
      <w:rPr>
        <w:rFonts w:cstheme="minorHAnsi"/>
        <w:sz w:val="18"/>
        <w:szCs w:val="18"/>
      </w:rPr>
      <w:t>Επιχορήγηση Ν.Π. ΑΡΣΙΣ ΚΟΙΝΩΝΙΚΗ ΟΡΓΑΝΩΣΗ ΥΠΟΣΤΗΡΙΞΗΣ ΝΕΩΝ για την υλοποίηση του έργου ΕΣΤΙΑ 2021</w:t>
    </w:r>
  </w:p>
  <w:p w14:paraId="07838955" w14:textId="0D21507C" w:rsidR="00334599" w:rsidRDefault="00334599" w:rsidP="00334599">
    <w:pPr>
      <w:pStyle w:val="a4"/>
    </w:pPr>
    <w:r w:rsidRPr="00334599">
      <w:rPr>
        <w:rFonts w:cstheme="minorHAnsi"/>
        <w:sz w:val="18"/>
        <w:szCs w:val="18"/>
      </w:rPr>
      <w:t>Δράση/ έργο συγχρηματοδοτούμενο από την Ε.Ε. στο πλαίσιο του Εθνικού Προγράμματος του ΤΑΜΕ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A62F8" w14:textId="77777777" w:rsidR="002F5381" w:rsidRDefault="002F5381" w:rsidP="002F5381">
      <w:pPr>
        <w:spacing w:after="0" w:line="240" w:lineRule="auto"/>
      </w:pPr>
      <w:r>
        <w:separator/>
      </w:r>
    </w:p>
  </w:footnote>
  <w:footnote w:type="continuationSeparator" w:id="0">
    <w:p w14:paraId="03F6FDF4" w14:textId="77777777" w:rsidR="002F5381" w:rsidRDefault="002F5381" w:rsidP="002F5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1"/>
      <w:tblW w:w="692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44"/>
      <w:gridCol w:w="2127"/>
      <w:gridCol w:w="2551"/>
    </w:tblGrid>
    <w:tr w:rsidR="00334599" w:rsidRPr="00334599" w14:paraId="7F7ECBB9" w14:textId="77777777" w:rsidTr="00FF1314">
      <w:trPr>
        <w:trHeight w:val="998"/>
        <w:jc w:val="center"/>
      </w:trPr>
      <w:tc>
        <w:tcPr>
          <w:tcW w:w="2244" w:type="dxa"/>
        </w:tcPr>
        <w:p w14:paraId="3B8E8D8C" w14:textId="77777777" w:rsidR="00334599" w:rsidRPr="00334599" w:rsidRDefault="00334599" w:rsidP="00334599">
          <w:pPr>
            <w:spacing w:before="91" w:line="240" w:lineRule="auto"/>
            <w:rPr>
              <w:w w:val="90"/>
              <w:sz w:val="16"/>
              <w:szCs w:val="16"/>
              <w:lang w:val="en-US"/>
            </w:rPr>
          </w:pPr>
          <w:r w:rsidRPr="00334599">
            <w:rPr>
              <w:w w:val="90"/>
              <w:sz w:val="16"/>
              <w:szCs w:val="16"/>
              <w:lang w:val="en-US"/>
            </w:rPr>
            <w:t>Funded by the Asylum, Migration, and Integration Fund of the European Union</w:t>
          </w:r>
        </w:p>
      </w:tc>
      <w:tc>
        <w:tcPr>
          <w:tcW w:w="2127" w:type="dxa"/>
        </w:tcPr>
        <w:p w14:paraId="66D90A8D" w14:textId="77777777" w:rsidR="00334599" w:rsidRPr="00334599" w:rsidRDefault="00334599" w:rsidP="00334599">
          <w:pPr>
            <w:spacing w:line="240" w:lineRule="auto"/>
            <w:ind w:right="2083"/>
            <w:jc w:val="center"/>
            <w:rPr>
              <w:w w:val="90"/>
              <w:sz w:val="16"/>
              <w:szCs w:val="16"/>
              <w:lang w:val="en-US"/>
            </w:rPr>
          </w:pPr>
          <w:r w:rsidRPr="00334599">
            <w:rPr>
              <w:b/>
              <w:bCs/>
              <w:noProof/>
              <w:color w:val="323E4F" w:themeColor="text2" w:themeShade="BF"/>
              <w:sz w:val="16"/>
              <w:szCs w:val="16"/>
              <w:lang w:eastAsia="el-GR"/>
            </w:rPr>
            <w:drawing>
              <wp:anchor distT="0" distB="0" distL="0" distR="0" simplePos="0" relativeHeight="251659264" behindDoc="0" locked="0" layoutInCell="1" allowOverlap="1" wp14:anchorId="3E5A653A" wp14:editId="2CEA4700">
                <wp:simplePos x="0" y="0"/>
                <wp:positionH relativeFrom="page">
                  <wp:posOffset>280670</wp:posOffset>
                </wp:positionH>
                <wp:positionV relativeFrom="paragraph">
                  <wp:posOffset>36830</wp:posOffset>
                </wp:positionV>
                <wp:extent cx="805180" cy="543539"/>
                <wp:effectExtent l="0" t="0" r="0" b="0"/>
                <wp:wrapNone/>
                <wp:docPr id="2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180" cy="5435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  <w:p w14:paraId="2F76A322" w14:textId="77777777" w:rsidR="00334599" w:rsidRPr="00334599" w:rsidRDefault="00334599" w:rsidP="00334599">
          <w:pPr>
            <w:spacing w:line="240" w:lineRule="auto"/>
            <w:ind w:right="2083"/>
            <w:jc w:val="center"/>
            <w:rPr>
              <w:w w:val="90"/>
              <w:sz w:val="16"/>
              <w:szCs w:val="16"/>
              <w:lang w:val="en-US"/>
            </w:rPr>
          </w:pPr>
        </w:p>
        <w:p w14:paraId="755D1602" w14:textId="77777777" w:rsidR="00334599" w:rsidRPr="00334599" w:rsidRDefault="00334599" w:rsidP="00334599">
          <w:pPr>
            <w:spacing w:line="240" w:lineRule="auto"/>
            <w:ind w:right="2083"/>
            <w:jc w:val="center"/>
            <w:rPr>
              <w:w w:val="90"/>
              <w:sz w:val="16"/>
              <w:szCs w:val="16"/>
              <w:lang w:val="en-US"/>
            </w:rPr>
          </w:pPr>
        </w:p>
        <w:p w14:paraId="0F222F95" w14:textId="77777777" w:rsidR="00334599" w:rsidRPr="00334599" w:rsidRDefault="00334599" w:rsidP="00334599">
          <w:pPr>
            <w:spacing w:before="91" w:line="240" w:lineRule="auto"/>
            <w:rPr>
              <w:w w:val="90"/>
              <w:sz w:val="16"/>
              <w:szCs w:val="16"/>
              <w:lang w:val="en-US"/>
            </w:rPr>
          </w:pPr>
        </w:p>
        <w:p w14:paraId="2D882D7D" w14:textId="77777777" w:rsidR="00334599" w:rsidRPr="00334599" w:rsidRDefault="00334599" w:rsidP="00334599">
          <w:pPr>
            <w:spacing w:before="91" w:line="240" w:lineRule="auto"/>
            <w:jc w:val="center"/>
            <w:rPr>
              <w:w w:val="90"/>
              <w:sz w:val="16"/>
              <w:szCs w:val="16"/>
            </w:rPr>
          </w:pPr>
          <w:r w:rsidRPr="00334599">
            <w:rPr>
              <w:w w:val="90"/>
              <w:sz w:val="16"/>
              <w:szCs w:val="16"/>
            </w:rPr>
            <w:t>European Union</w:t>
          </w:r>
        </w:p>
      </w:tc>
      <w:tc>
        <w:tcPr>
          <w:tcW w:w="2551" w:type="dxa"/>
        </w:tcPr>
        <w:p w14:paraId="5C45DD64" w14:textId="77777777" w:rsidR="00334599" w:rsidRPr="00334599" w:rsidRDefault="00334599" w:rsidP="00334599">
          <w:pPr>
            <w:spacing w:before="91" w:line="240" w:lineRule="auto"/>
            <w:ind w:right="-110"/>
            <w:rPr>
              <w:w w:val="90"/>
              <w:sz w:val="16"/>
              <w:szCs w:val="16"/>
              <w:lang w:val="en-US"/>
            </w:rPr>
          </w:pPr>
          <w:r w:rsidRPr="00334599">
            <w:rPr>
              <w:w w:val="90"/>
              <w:sz w:val="16"/>
              <w:szCs w:val="16"/>
              <w:lang w:val="en-US"/>
            </w:rPr>
            <w:t>ESTIA 2021: Rental Accommodation scheme for asylum seekers</w:t>
          </w:r>
        </w:p>
        <w:p w14:paraId="7F4B1C04" w14:textId="77777777" w:rsidR="00334599" w:rsidRPr="00334599" w:rsidRDefault="00334599" w:rsidP="00334599">
          <w:pPr>
            <w:spacing w:before="91" w:line="240" w:lineRule="auto"/>
            <w:ind w:right="-110"/>
            <w:rPr>
              <w:w w:val="90"/>
              <w:sz w:val="16"/>
              <w:szCs w:val="16"/>
            </w:rPr>
          </w:pPr>
          <w:r w:rsidRPr="00334599">
            <w:rPr>
              <w:w w:val="90"/>
              <w:sz w:val="16"/>
              <w:szCs w:val="16"/>
            </w:rPr>
            <w:t>HOME/2020/AMIF/AG/EMAS/0129</w:t>
          </w:r>
        </w:p>
      </w:tc>
    </w:tr>
  </w:tbl>
  <w:p w14:paraId="19062279" w14:textId="77777777" w:rsidR="002F5381" w:rsidRDefault="002F53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10"/>
    <w:rsid w:val="00030B49"/>
    <w:rsid w:val="00080608"/>
    <w:rsid w:val="000A0745"/>
    <w:rsid w:val="00143467"/>
    <w:rsid w:val="001711B9"/>
    <w:rsid w:val="002D519A"/>
    <w:rsid w:val="002F5381"/>
    <w:rsid w:val="00334599"/>
    <w:rsid w:val="00385FDF"/>
    <w:rsid w:val="00392874"/>
    <w:rsid w:val="0047318A"/>
    <w:rsid w:val="004A0320"/>
    <w:rsid w:val="007855A9"/>
    <w:rsid w:val="007A680D"/>
    <w:rsid w:val="007F3EDD"/>
    <w:rsid w:val="0084571F"/>
    <w:rsid w:val="008F3553"/>
    <w:rsid w:val="00966A53"/>
    <w:rsid w:val="00A13E8D"/>
    <w:rsid w:val="00A47FC8"/>
    <w:rsid w:val="00B03EFA"/>
    <w:rsid w:val="00B163D4"/>
    <w:rsid w:val="00D07497"/>
    <w:rsid w:val="00D36870"/>
    <w:rsid w:val="00DE7A35"/>
    <w:rsid w:val="00E00EDF"/>
    <w:rsid w:val="00E31F51"/>
    <w:rsid w:val="00E35B91"/>
    <w:rsid w:val="00E67F47"/>
    <w:rsid w:val="00EA0BFA"/>
    <w:rsid w:val="00ED2068"/>
    <w:rsid w:val="00F04C50"/>
    <w:rsid w:val="00F45810"/>
    <w:rsid w:val="00FE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B2C0D02"/>
  <w15:chartTrackingRefBased/>
  <w15:docId w15:val="{9590EF56-798C-472E-8CD6-758F7E4D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81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458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F45810"/>
  </w:style>
  <w:style w:type="paragraph" w:styleId="a4">
    <w:name w:val="footer"/>
    <w:basedOn w:val="a"/>
    <w:link w:val="Char0"/>
    <w:uiPriority w:val="99"/>
    <w:unhideWhenUsed/>
    <w:rsid w:val="002F53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F5381"/>
  </w:style>
  <w:style w:type="table" w:styleId="a5">
    <w:name w:val="Table Grid"/>
    <w:basedOn w:val="a1"/>
    <w:uiPriority w:val="39"/>
    <w:rsid w:val="002F5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5"/>
    <w:uiPriority w:val="39"/>
    <w:rsid w:val="00334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6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122</Words>
  <Characters>665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 Alexopoulou</dc:creator>
  <cp:keywords/>
  <dc:description/>
  <cp:lastModifiedBy>Μαρία Κανδυλιώτη</cp:lastModifiedBy>
  <cp:revision>38</cp:revision>
  <cp:lastPrinted>2021-05-20T06:53:00Z</cp:lastPrinted>
  <dcterms:created xsi:type="dcterms:W3CDTF">2020-10-27T14:00:00Z</dcterms:created>
  <dcterms:modified xsi:type="dcterms:W3CDTF">2021-08-09T11:15:00Z</dcterms:modified>
</cp:coreProperties>
</file>