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F063" w14:textId="77777777" w:rsidR="004563FE" w:rsidRPr="00391641" w:rsidRDefault="004563FE" w:rsidP="004563FE">
      <w:pPr>
        <w:spacing w:after="0" w:line="360" w:lineRule="auto"/>
        <w:jc w:val="center"/>
        <w:rPr>
          <w:b/>
          <w:sz w:val="24"/>
          <w:szCs w:val="24"/>
        </w:rPr>
      </w:pPr>
      <w:bookmarkStart w:id="0" w:name="_Hlk74318629"/>
      <w:r>
        <w:rPr>
          <w:b/>
          <w:sz w:val="24"/>
          <w:szCs w:val="24"/>
        </w:rPr>
        <w:t>ΟΙΚΟΝΟΜΙΚΗ ΠΡΟΣΦΟΡΑ</w:t>
      </w:r>
    </w:p>
    <w:p w14:paraId="0AFEEA99" w14:textId="77777777" w:rsidR="004563FE" w:rsidRPr="00391641" w:rsidRDefault="004563FE" w:rsidP="004563FE">
      <w:pPr>
        <w:spacing w:after="0" w:line="360" w:lineRule="auto"/>
        <w:rPr>
          <w:b/>
          <w:sz w:val="24"/>
          <w:szCs w:val="24"/>
        </w:rPr>
      </w:pPr>
      <w:r w:rsidRPr="00391641">
        <w:rPr>
          <w:b/>
          <w:sz w:val="24"/>
          <w:szCs w:val="24"/>
        </w:rPr>
        <w:t>Προς: ΑΡΣΙΣ - Κοινωνική Οργάνωση Υποστήριξης Νέων</w:t>
      </w:r>
    </w:p>
    <w:p w14:paraId="707AA0E2" w14:textId="5046804B" w:rsidR="004563FE" w:rsidRPr="006555D8" w:rsidRDefault="004563FE" w:rsidP="004563FE">
      <w:pPr>
        <w:spacing w:after="0" w:line="360" w:lineRule="auto"/>
        <w:jc w:val="both"/>
        <w:rPr>
          <w:sz w:val="24"/>
          <w:szCs w:val="24"/>
        </w:rPr>
      </w:pPr>
      <w:r w:rsidRPr="00391641">
        <w:rPr>
          <w:sz w:val="24"/>
          <w:szCs w:val="24"/>
        </w:rPr>
        <w:t xml:space="preserve">Θέμα: Προσφορά για την </w:t>
      </w:r>
      <w:r w:rsidRPr="00B55AFA">
        <w:rPr>
          <w:sz w:val="24"/>
          <w:szCs w:val="24"/>
        </w:rPr>
        <w:t xml:space="preserve">προμήθεια </w:t>
      </w:r>
      <w:r w:rsidRPr="0078404E">
        <w:rPr>
          <w:sz w:val="24"/>
          <w:szCs w:val="24"/>
        </w:rPr>
        <w:t xml:space="preserve">πετρελαίου κίνησης </w:t>
      </w:r>
      <w:r w:rsidRPr="00B55AFA">
        <w:rPr>
          <w:sz w:val="24"/>
          <w:szCs w:val="24"/>
        </w:rPr>
        <w:t xml:space="preserve">για τις ανάγκες </w:t>
      </w:r>
      <w:r w:rsidRPr="006555D8">
        <w:rPr>
          <w:sz w:val="24"/>
          <w:szCs w:val="24"/>
        </w:rPr>
        <w:t xml:space="preserve">της δομής φιλοξενίας ασυνόδευτων ανηλίκων </w:t>
      </w:r>
      <w:r>
        <w:rPr>
          <w:sz w:val="24"/>
          <w:szCs w:val="24"/>
        </w:rPr>
        <w:t>Φρίξος</w:t>
      </w:r>
      <w:r w:rsidRPr="006555D8">
        <w:rPr>
          <w:sz w:val="24"/>
          <w:szCs w:val="24"/>
        </w:rPr>
        <w:t xml:space="preserve"> στην Αλεξανδρούπολη Έβρου</w:t>
      </w:r>
    </w:p>
    <w:bookmarkEnd w:id="0"/>
    <w:p w14:paraId="70A6D0C5" w14:textId="77777777" w:rsidR="00DB7F38" w:rsidRDefault="007960B1" w:rsidP="007A4F1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Ημ</w:t>
      </w:r>
      <w:r w:rsidR="00DB7F38" w:rsidRPr="00391641">
        <w:rPr>
          <w:sz w:val="24"/>
          <w:szCs w:val="24"/>
        </w:rPr>
        <w:t>ερομηνία:  …./…/20</w:t>
      </w:r>
      <w:r w:rsidR="00A17E2E">
        <w:rPr>
          <w:sz w:val="24"/>
          <w:szCs w:val="24"/>
        </w:rPr>
        <w:t>2</w:t>
      </w:r>
      <w:r w:rsidR="008D46F1">
        <w:rPr>
          <w:sz w:val="24"/>
          <w:szCs w:val="24"/>
        </w:rPr>
        <w:t>1</w:t>
      </w:r>
    </w:p>
    <w:p w14:paraId="4AA4146B" w14:textId="77777777" w:rsidR="002961D5" w:rsidRDefault="002961D5" w:rsidP="002961D5">
      <w:pPr>
        <w:spacing w:after="0" w:line="360" w:lineRule="auto"/>
        <w:rPr>
          <w:b/>
        </w:rPr>
      </w:pPr>
      <w:r>
        <w:rPr>
          <w:b/>
        </w:rPr>
        <w:t>Τμήμα 3</w:t>
      </w:r>
      <w:r>
        <w:rPr>
          <w:b/>
          <w:lang w:val="en-US"/>
        </w:rPr>
        <w:t xml:space="preserve">: </w:t>
      </w:r>
      <w:r>
        <w:rPr>
          <w:b/>
        </w:rPr>
        <w:t>Φρίξος στην Αλεξανδρούπολη</w:t>
      </w:r>
    </w:p>
    <w:tbl>
      <w:tblPr>
        <w:tblStyle w:val="a6"/>
        <w:tblW w:w="9753" w:type="dxa"/>
        <w:jc w:val="center"/>
        <w:tblLook w:val="04A0" w:firstRow="1" w:lastRow="0" w:firstColumn="1" w:lastColumn="0" w:noHBand="0" w:noVBand="1"/>
      </w:tblPr>
      <w:tblGrid>
        <w:gridCol w:w="1516"/>
        <w:gridCol w:w="1504"/>
        <w:gridCol w:w="1192"/>
        <w:gridCol w:w="5541"/>
      </w:tblGrid>
      <w:tr w:rsidR="00A17E2E" w:rsidRPr="00391641" w14:paraId="3799CB4F" w14:textId="77777777" w:rsidTr="002961D5">
        <w:trPr>
          <w:trHeight w:val="1984"/>
          <w:jc w:val="center"/>
        </w:trPr>
        <w:tc>
          <w:tcPr>
            <w:tcW w:w="1516" w:type="dxa"/>
            <w:vAlign w:val="center"/>
          </w:tcPr>
          <w:p w14:paraId="13B03AA5" w14:textId="77777777" w:rsidR="00A17E2E" w:rsidRPr="00E67C46" w:rsidRDefault="00A17E2E" w:rsidP="00A17E2E">
            <w:pPr>
              <w:spacing w:line="360" w:lineRule="auto"/>
              <w:jc w:val="center"/>
              <w:rPr>
                <w:b/>
              </w:rPr>
            </w:pPr>
            <w:r w:rsidRPr="00E67C46">
              <w:rPr>
                <w:b/>
              </w:rPr>
              <w:t>ΟΜΑΔΑ</w:t>
            </w:r>
          </w:p>
        </w:tc>
        <w:tc>
          <w:tcPr>
            <w:tcW w:w="1504" w:type="dxa"/>
            <w:vAlign w:val="center"/>
          </w:tcPr>
          <w:p w14:paraId="6AC68363" w14:textId="77777777" w:rsidR="00A17E2E" w:rsidRPr="00E67C46" w:rsidRDefault="00A17E2E" w:rsidP="00A17E2E">
            <w:pPr>
              <w:spacing w:line="360" w:lineRule="auto"/>
              <w:jc w:val="center"/>
              <w:rPr>
                <w:b/>
              </w:rPr>
            </w:pPr>
            <w:r w:rsidRPr="00E67C46">
              <w:rPr>
                <w:b/>
              </w:rPr>
              <w:t>ΕΙΔΟΣ ΠΡΟΜΗΘΕΙΑΣ</w:t>
            </w:r>
          </w:p>
        </w:tc>
        <w:tc>
          <w:tcPr>
            <w:tcW w:w="1192" w:type="dxa"/>
            <w:vAlign w:val="center"/>
          </w:tcPr>
          <w:p w14:paraId="5CAB56B0" w14:textId="77777777" w:rsidR="00A17E2E" w:rsidRPr="00E67C46" w:rsidRDefault="00A17E2E" w:rsidP="00A17E2E">
            <w:pPr>
              <w:spacing w:line="360" w:lineRule="auto"/>
              <w:jc w:val="center"/>
              <w:rPr>
                <w:b/>
              </w:rPr>
            </w:pPr>
            <w:r w:rsidRPr="00E67C46">
              <w:rPr>
                <w:b/>
              </w:rPr>
              <w:t>ΜΟΝΑΔΑ</w:t>
            </w:r>
          </w:p>
        </w:tc>
        <w:tc>
          <w:tcPr>
            <w:tcW w:w="5541" w:type="dxa"/>
            <w:vAlign w:val="center"/>
          </w:tcPr>
          <w:p w14:paraId="3429832B" w14:textId="77777777" w:rsidR="00A17E2E" w:rsidRPr="00391641" w:rsidRDefault="00A17E2E" w:rsidP="00A17E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ΠΟΣΟΣΤΟ ΕΚΠΤΩΣΗΣ </w:t>
            </w:r>
            <w:r w:rsidRPr="00391641">
              <w:rPr>
                <w:sz w:val="24"/>
                <w:szCs w:val="24"/>
              </w:rPr>
              <w:t>επί τ</w:t>
            </w:r>
            <w:r>
              <w:rPr>
                <w:sz w:val="24"/>
                <w:szCs w:val="24"/>
              </w:rPr>
              <w:t xml:space="preserve">ης νόμιμα διαμορφούμενης </w:t>
            </w:r>
            <w:r w:rsidRPr="00391641">
              <w:rPr>
                <w:sz w:val="24"/>
                <w:szCs w:val="24"/>
              </w:rPr>
              <w:t>μέσης τιμής λιανικής πώλησης</w:t>
            </w:r>
            <w:r>
              <w:rPr>
                <w:sz w:val="24"/>
                <w:szCs w:val="24"/>
              </w:rPr>
              <w:t xml:space="preserve">, κατά την ημέρα της παράδοσης, όπως αυτή διαμορφώνεται από το </w:t>
            </w:r>
            <w:r w:rsidRPr="00391641">
              <w:rPr>
                <w:sz w:val="24"/>
                <w:szCs w:val="24"/>
              </w:rPr>
              <w:t>Παρατηρητ</w:t>
            </w:r>
            <w:r>
              <w:rPr>
                <w:sz w:val="24"/>
                <w:szCs w:val="24"/>
              </w:rPr>
              <w:t xml:space="preserve">ήριο </w:t>
            </w:r>
            <w:r w:rsidRPr="00391641">
              <w:rPr>
                <w:sz w:val="24"/>
                <w:szCs w:val="24"/>
              </w:rPr>
              <w:t>Τιμών Υγρών Καυσίμων του Υπουργείου Ανάπτυξης και Ανταγωνιστικότητας στην Περιφερειακή Ε</w:t>
            </w:r>
            <w:r>
              <w:rPr>
                <w:sz w:val="24"/>
                <w:szCs w:val="24"/>
              </w:rPr>
              <w:t xml:space="preserve">νότητα </w:t>
            </w:r>
            <w:r>
              <w:rPr>
                <w:b/>
                <w:sz w:val="24"/>
                <w:szCs w:val="24"/>
              </w:rPr>
              <w:t>Ε</w:t>
            </w:r>
            <w:r w:rsidRPr="00C20A8E">
              <w:rPr>
                <w:b/>
                <w:sz w:val="24"/>
                <w:szCs w:val="24"/>
              </w:rPr>
              <w:t>ΒΡΟΥ</w:t>
            </w:r>
          </w:p>
        </w:tc>
      </w:tr>
      <w:tr w:rsidR="00A17E2E" w:rsidRPr="00391641" w14:paraId="57E68228" w14:textId="77777777" w:rsidTr="002961D5">
        <w:trPr>
          <w:trHeight w:val="595"/>
          <w:jc w:val="center"/>
        </w:trPr>
        <w:tc>
          <w:tcPr>
            <w:tcW w:w="1516" w:type="dxa"/>
            <w:vAlign w:val="center"/>
          </w:tcPr>
          <w:p w14:paraId="22196281" w14:textId="1BE0E3F9" w:rsidR="00A17E2E" w:rsidRPr="00E67C46" w:rsidRDefault="00A17E2E" w:rsidP="00A17E2E">
            <w:pPr>
              <w:spacing w:line="360" w:lineRule="auto"/>
              <w:jc w:val="center"/>
            </w:pPr>
            <w:r w:rsidRPr="00E67C46">
              <w:t xml:space="preserve">ΟΜΑΔΑ </w:t>
            </w:r>
            <w:r w:rsidR="004563FE">
              <w:t>Β</w:t>
            </w:r>
          </w:p>
        </w:tc>
        <w:tc>
          <w:tcPr>
            <w:tcW w:w="1504" w:type="dxa"/>
            <w:vAlign w:val="center"/>
          </w:tcPr>
          <w:p w14:paraId="42E4A94F" w14:textId="77777777" w:rsidR="00A17E2E" w:rsidRPr="00E67C46" w:rsidRDefault="00A17E2E" w:rsidP="00A17E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ΠΕΤΡΕΛΑΙΟ ΚΙΝΗΣΗΣ</w:t>
            </w:r>
          </w:p>
        </w:tc>
        <w:tc>
          <w:tcPr>
            <w:tcW w:w="1192" w:type="dxa"/>
            <w:vAlign w:val="center"/>
          </w:tcPr>
          <w:p w14:paraId="59400940" w14:textId="77777777" w:rsidR="00A17E2E" w:rsidRPr="00E67C46" w:rsidRDefault="00A17E2E" w:rsidP="00A17E2E">
            <w:pPr>
              <w:spacing w:line="360" w:lineRule="auto"/>
              <w:jc w:val="center"/>
            </w:pPr>
            <w:r w:rsidRPr="00E67C46">
              <w:t>ΛΙΤΡΟ</w:t>
            </w:r>
          </w:p>
        </w:tc>
        <w:tc>
          <w:tcPr>
            <w:tcW w:w="5541" w:type="dxa"/>
            <w:vAlign w:val="center"/>
          </w:tcPr>
          <w:p w14:paraId="08AFB605" w14:textId="77777777" w:rsidR="00A17E2E" w:rsidRDefault="00A17E2E" w:rsidP="00A17E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5885D27" w14:textId="77777777" w:rsidR="00DB7F38" w:rsidRPr="00391641" w:rsidRDefault="00DB7F38" w:rsidP="00391641">
      <w:pPr>
        <w:spacing w:after="0" w:line="360" w:lineRule="auto"/>
        <w:jc w:val="both"/>
        <w:rPr>
          <w:sz w:val="24"/>
          <w:szCs w:val="24"/>
        </w:rPr>
      </w:pPr>
    </w:p>
    <w:p w14:paraId="2B6A6B80" w14:textId="46EE4129" w:rsidR="00DB7F38" w:rsidRPr="00391641" w:rsidRDefault="004E1029" w:rsidP="00043774">
      <w:pPr>
        <w:spacing w:after="0" w:line="360" w:lineRule="auto"/>
        <w:rPr>
          <w:sz w:val="24"/>
          <w:szCs w:val="24"/>
        </w:rPr>
      </w:pPr>
      <w:bookmarkStart w:id="1" w:name="_Hlk74318573"/>
      <w:bookmarkStart w:id="2" w:name="_Hlk74318670"/>
      <w:r>
        <w:rPr>
          <w:sz w:val="24"/>
          <w:szCs w:val="24"/>
        </w:rPr>
        <w:t>Έλαβα γνώση των όρων της πρόσκλησης για την ανάθεση της ως άνω προμήθειας και τους αποδέχομαι ανεπιφύλακτα.</w:t>
      </w:r>
      <w:r w:rsidR="00DB7F38" w:rsidRPr="00391641">
        <w:rPr>
          <w:sz w:val="24"/>
          <w:szCs w:val="24"/>
        </w:rPr>
        <w:t xml:space="preserve"> </w:t>
      </w:r>
    </w:p>
    <w:bookmarkEnd w:id="1"/>
    <w:p w14:paraId="2CAAC82C" w14:textId="29D41CB3" w:rsidR="00784FC8" w:rsidRDefault="00784FC8" w:rsidP="00784FC8">
      <w:pPr>
        <w:spacing w:after="0" w:line="360" w:lineRule="auto"/>
        <w:jc w:val="both"/>
        <w:rPr>
          <w:sz w:val="24"/>
          <w:szCs w:val="24"/>
        </w:rPr>
      </w:pPr>
      <w:r w:rsidRPr="00391641">
        <w:rPr>
          <w:sz w:val="24"/>
          <w:szCs w:val="24"/>
        </w:rPr>
        <w:t xml:space="preserve">Η παρούσα προσφορά ισχύει </w:t>
      </w:r>
      <w:r w:rsidRPr="00DA19D4">
        <w:rPr>
          <w:sz w:val="24"/>
          <w:szCs w:val="24"/>
        </w:rPr>
        <w:t xml:space="preserve">μέχρι τις </w:t>
      </w:r>
      <w:r w:rsidR="00B05553">
        <w:rPr>
          <w:color w:val="000000" w:themeColor="text1"/>
          <w:sz w:val="24"/>
          <w:szCs w:val="24"/>
        </w:rPr>
        <w:t>3</w:t>
      </w:r>
      <w:r w:rsidR="00D200ED">
        <w:rPr>
          <w:color w:val="000000" w:themeColor="text1"/>
          <w:sz w:val="24"/>
          <w:szCs w:val="24"/>
        </w:rPr>
        <w:t>0</w:t>
      </w:r>
      <w:r w:rsidR="008E26FA" w:rsidRPr="008E26FA">
        <w:rPr>
          <w:color w:val="000000" w:themeColor="text1"/>
          <w:sz w:val="24"/>
          <w:szCs w:val="24"/>
        </w:rPr>
        <w:t>.</w:t>
      </w:r>
      <w:r w:rsidR="00B05553">
        <w:rPr>
          <w:color w:val="000000" w:themeColor="text1"/>
          <w:sz w:val="24"/>
          <w:szCs w:val="24"/>
        </w:rPr>
        <w:t>0</w:t>
      </w:r>
      <w:r w:rsidR="004563FE">
        <w:rPr>
          <w:color w:val="000000" w:themeColor="text1"/>
          <w:sz w:val="24"/>
          <w:szCs w:val="24"/>
        </w:rPr>
        <w:t>9</w:t>
      </w:r>
      <w:r w:rsidR="00B05553">
        <w:rPr>
          <w:color w:val="000000" w:themeColor="text1"/>
          <w:sz w:val="24"/>
          <w:szCs w:val="24"/>
        </w:rPr>
        <w:t>.202</w:t>
      </w:r>
      <w:r w:rsidR="00A17E2E">
        <w:rPr>
          <w:color w:val="000000" w:themeColor="text1"/>
          <w:sz w:val="24"/>
          <w:szCs w:val="24"/>
        </w:rPr>
        <w:t>1</w:t>
      </w:r>
    </w:p>
    <w:bookmarkEnd w:id="2"/>
    <w:p w14:paraId="2ECDFC14" w14:textId="77777777" w:rsidR="00784FC8" w:rsidRPr="00391641" w:rsidRDefault="00784FC8" w:rsidP="00784FC8">
      <w:pPr>
        <w:spacing w:after="0" w:line="360" w:lineRule="auto"/>
        <w:jc w:val="both"/>
        <w:rPr>
          <w:sz w:val="24"/>
          <w:szCs w:val="24"/>
        </w:rPr>
      </w:pPr>
    </w:p>
    <w:p w14:paraId="2F4C58AB" w14:textId="77777777" w:rsidR="00784FC8" w:rsidRDefault="00784FC8" w:rsidP="00784FC8">
      <w:pPr>
        <w:spacing w:after="0" w:line="360" w:lineRule="auto"/>
        <w:jc w:val="both"/>
        <w:rPr>
          <w:sz w:val="24"/>
          <w:szCs w:val="24"/>
        </w:rPr>
      </w:pPr>
      <w:r w:rsidRPr="00391641">
        <w:rPr>
          <w:sz w:val="24"/>
          <w:szCs w:val="24"/>
        </w:rPr>
        <w:t xml:space="preserve">Εταιρία / Επιχείρηση: </w:t>
      </w:r>
      <w:r w:rsidRPr="00391641">
        <w:rPr>
          <w:sz w:val="24"/>
          <w:szCs w:val="24"/>
        </w:rPr>
        <w:tab/>
      </w:r>
    </w:p>
    <w:p w14:paraId="1EF263F3" w14:textId="77777777" w:rsidR="00784FC8" w:rsidRDefault="00784FC8" w:rsidP="00784FC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Διεύθυνση σταθμού Πρατηρίου καυσίμων :</w:t>
      </w:r>
    </w:p>
    <w:p w14:paraId="53F13439" w14:textId="77777777" w:rsidR="00DB7F38" w:rsidRPr="00391641" w:rsidRDefault="00DB7F38" w:rsidP="00391641">
      <w:pPr>
        <w:spacing w:after="0" w:line="360" w:lineRule="auto"/>
        <w:jc w:val="both"/>
        <w:rPr>
          <w:sz w:val="24"/>
          <w:szCs w:val="24"/>
        </w:rPr>
      </w:pPr>
      <w:r w:rsidRPr="00391641">
        <w:rPr>
          <w:sz w:val="24"/>
          <w:szCs w:val="24"/>
        </w:rPr>
        <w:t>Ονοματεπώνυμο:</w:t>
      </w:r>
    </w:p>
    <w:p w14:paraId="676D4B77" w14:textId="77777777" w:rsidR="00D86728" w:rsidRDefault="00DB7F38" w:rsidP="007A4F1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91641">
        <w:rPr>
          <w:sz w:val="24"/>
          <w:szCs w:val="24"/>
        </w:rPr>
        <w:t xml:space="preserve">Υπογραφή </w:t>
      </w:r>
      <w:r w:rsidRPr="00391641">
        <w:rPr>
          <w:sz w:val="24"/>
          <w:szCs w:val="24"/>
        </w:rPr>
        <w:tab/>
        <w:t xml:space="preserve">  </w:t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  <w:t>Σφραγίδα</w:t>
      </w:r>
      <w:r w:rsidRPr="00391641">
        <w:rPr>
          <w:sz w:val="24"/>
          <w:szCs w:val="24"/>
        </w:rPr>
        <w:tab/>
      </w:r>
      <w:r w:rsidR="00BD30D8">
        <w:rPr>
          <w:b/>
          <w:sz w:val="24"/>
          <w:szCs w:val="24"/>
        </w:rPr>
        <w:t xml:space="preserve"> </w:t>
      </w:r>
    </w:p>
    <w:sectPr w:rsidR="00D86728" w:rsidSect="00043774">
      <w:footerReference w:type="default" r:id="rId7"/>
      <w:pgSz w:w="11906" w:h="16838"/>
      <w:pgMar w:top="1440" w:right="1800" w:bottom="1440" w:left="180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3027" w14:textId="77777777" w:rsidR="00643BCE" w:rsidRDefault="00643BCE" w:rsidP="00C82E32">
      <w:pPr>
        <w:spacing w:after="0" w:line="240" w:lineRule="auto"/>
      </w:pPr>
      <w:r>
        <w:separator/>
      </w:r>
    </w:p>
  </w:endnote>
  <w:endnote w:type="continuationSeparator" w:id="0">
    <w:p w14:paraId="24C57C98" w14:textId="77777777" w:rsidR="00643BCE" w:rsidRDefault="00643BCE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294058"/>
      <w:docPartObj>
        <w:docPartGallery w:val="Page Numbers (Bottom of Page)"/>
        <w:docPartUnique/>
      </w:docPartObj>
    </w:sdtPr>
    <w:sdtEndPr/>
    <w:sdtContent>
      <w:p w14:paraId="797F0402" w14:textId="77777777" w:rsidR="006A0A2D" w:rsidRDefault="00E07F11">
        <w:pPr>
          <w:pStyle w:val="a5"/>
          <w:jc w:val="right"/>
        </w:pPr>
        <w:r>
          <w:fldChar w:fldCharType="begin"/>
        </w:r>
        <w:r w:rsidR="006A0A2D">
          <w:instrText>PAGE   \* MERGEFORMAT</w:instrText>
        </w:r>
        <w:r>
          <w:fldChar w:fldCharType="separate"/>
        </w:r>
        <w:r w:rsidR="00B05553">
          <w:rPr>
            <w:noProof/>
          </w:rPr>
          <w:t>1</w:t>
        </w:r>
        <w:r>
          <w:fldChar w:fldCharType="end"/>
        </w:r>
      </w:p>
    </w:sdtContent>
  </w:sdt>
  <w:p w14:paraId="18C9ADC0" w14:textId="77777777" w:rsidR="00DB7F38" w:rsidRDefault="00DB7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72A3" w14:textId="77777777" w:rsidR="00643BCE" w:rsidRDefault="00643BCE" w:rsidP="00C82E32">
      <w:pPr>
        <w:spacing w:after="0" w:line="240" w:lineRule="auto"/>
      </w:pPr>
      <w:r>
        <w:separator/>
      </w:r>
    </w:p>
  </w:footnote>
  <w:footnote w:type="continuationSeparator" w:id="0">
    <w:p w14:paraId="31201573" w14:textId="77777777" w:rsidR="00643BCE" w:rsidRDefault="00643BCE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758EF"/>
    <w:multiLevelType w:val="hybridMultilevel"/>
    <w:tmpl w:val="15B89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64FA"/>
    <w:multiLevelType w:val="hybridMultilevel"/>
    <w:tmpl w:val="80DE5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28A"/>
    <w:rsid w:val="00020EB4"/>
    <w:rsid w:val="0002143A"/>
    <w:rsid w:val="00043774"/>
    <w:rsid w:val="000E309D"/>
    <w:rsid w:val="000F0252"/>
    <w:rsid w:val="001323A2"/>
    <w:rsid w:val="00162B34"/>
    <w:rsid w:val="001707DC"/>
    <w:rsid w:val="001E0EFD"/>
    <w:rsid w:val="001F25A1"/>
    <w:rsid w:val="0022785A"/>
    <w:rsid w:val="002961D5"/>
    <w:rsid w:val="002B2DE1"/>
    <w:rsid w:val="002B5D76"/>
    <w:rsid w:val="002C73B9"/>
    <w:rsid w:val="002D493D"/>
    <w:rsid w:val="002E1CA6"/>
    <w:rsid w:val="002E6EE1"/>
    <w:rsid w:val="0032139E"/>
    <w:rsid w:val="0035649A"/>
    <w:rsid w:val="00391641"/>
    <w:rsid w:val="00396B45"/>
    <w:rsid w:val="003E1842"/>
    <w:rsid w:val="003E5BF2"/>
    <w:rsid w:val="003F06C6"/>
    <w:rsid w:val="003F1ED8"/>
    <w:rsid w:val="00437BFF"/>
    <w:rsid w:val="004563FE"/>
    <w:rsid w:val="00460318"/>
    <w:rsid w:val="0048698D"/>
    <w:rsid w:val="004C4FA1"/>
    <w:rsid w:val="004D5BF0"/>
    <w:rsid w:val="004E1029"/>
    <w:rsid w:val="00511B7C"/>
    <w:rsid w:val="00521103"/>
    <w:rsid w:val="00570B28"/>
    <w:rsid w:val="00575392"/>
    <w:rsid w:val="00582516"/>
    <w:rsid w:val="005B29AD"/>
    <w:rsid w:val="005B692A"/>
    <w:rsid w:val="005C2094"/>
    <w:rsid w:val="005E77C4"/>
    <w:rsid w:val="00630C31"/>
    <w:rsid w:val="00643BCE"/>
    <w:rsid w:val="006A0A2D"/>
    <w:rsid w:val="006C7935"/>
    <w:rsid w:val="006D588A"/>
    <w:rsid w:val="006E1955"/>
    <w:rsid w:val="006F1E79"/>
    <w:rsid w:val="006F4264"/>
    <w:rsid w:val="00715376"/>
    <w:rsid w:val="00737190"/>
    <w:rsid w:val="00741A17"/>
    <w:rsid w:val="00761C1F"/>
    <w:rsid w:val="00784FC8"/>
    <w:rsid w:val="007960B1"/>
    <w:rsid w:val="007A47AC"/>
    <w:rsid w:val="007A4F1E"/>
    <w:rsid w:val="007F7E8A"/>
    <w:rsid w:val="00834B4C"/>
    <w:rsid w:val="00864E8B"/>
    <w:rsid w:val="00880208"/>
    <w:rsid w:val="008D46F1"/>
    <w:rsid w:val="008E218C"/>
    <w:rsid w:val="008E26FA"/>
    <w:rsid w:val="00944396"/>
    <w:rsid w:val="009540D5"/>
    <w:rsid w:val="0099228A"/>
    <w:rsid w:val="009A4E01"/>
    <w:rsid w:val="009C20DC"/>
    <w:rsid w:val="009F6EE1"/>
    <w:rsid w:val="00A11771"/>
    <w:rsid w:val="00A17E2E"/>
    <w:rsid w:val="00A52D9E"/>
    <w:rsid w:val="00A62F9F"/>
    <w:rsid w:val="00A7451D"/>
    <w:rsid w:val="00A74A6B"/>
    <w:rsid w:val="00A75C8F"/>
    <w:rsid w:val="00AE31C1"/>
    <w:rsid w:val="00AE4F08"/>
    <w:rsid w:val="00AF0721"/>
    <w:rsid w:val="00AF2F02"/>
    <w:rsid w:val="00AF5E82"/>
    <w:rsid w:val="00B05542"/>
    <w:rsid w:val="00B05553"/>
    <w:rsid w:val="00B43998"/>
    <w:rsid w:val="00B61445"/>
    <w:rsid w:val="00B77370"/>
    <w:rsid w:val="00B93181"/>
    <w:rsid w:val="00BB3991"/>
    <w:rsid w:val="00BD30D8"/>
    <w:rsid w:val="00BE67FD"/>
    <w:rsid w:val="00C13330"/>
    <w:rsid w:val="00C20A8E"/>
    <w:rsid w:val="00C60E3E"/>
    <w:rsid w:val="00C64A33"/>
    <w:rsid w:val="00C7262B"/>
    <w:rsid w:val="00C80896"/>
    <w:rsid w:val="00C82E32"/>
    <w:rsid w:val="00C95A32"/>
    <w:rsid w:val="00CB1F38"/>
    <w:rsid w:val="00CB3780"/>
    <w:rsid w:val="00CF0373"/>
    <w:rsid w:val="00CF3A64"/>
    <w:rsid w:val="00D200ED"/>
    <w:rsid w:val="00D21CD2"/>
    <w:rsid w:val="00D2760B"/>
    <w:rsid w:val="00D51B79"/>
    <w:rsid w:val="00D66081"/>
    <w:rsid w:val="00D734C3"/>
    <w:rsid w:val="00D86728"/>
    <w:rsid w:val="00D91520"/>
    <w:rsid w:val="00DA17A8"/>
    <w:rsid w:val="00DB7F35"/>
    <w:rsid w:val="00DB7F38"/>
    <w:rsid w:val="00DE1F3F"/>
    <w:rsid w:val="00E07F11"/>
    <w:rsid w:val="00E327AE"/>
    <w:rsid w:val="00E4771B"/>
    <w:rsid w:val="00E52994"/>
    <w:rsid w:val="00E93854"/>
    <w:rsid w:val="00EC2E65"/>
    <w:rsid w:val="00EC616C"/>
    <w:rsid w:val="00ED0324"/>
    <w:rsid w:val="00ED35FD"/>
    <w:rsid w:val="00ED4FEF"/>
    <w:rsid w:val="00F3420B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F84BE"/>
  <w15:docId w15:val="{7BDBE2BC-666C-4CC7-B942-E3DD7DE8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table" w:styleId="a6">
    <w:name w:val="Table Grid"/>
    <w:basedOn w:val="a1"/>
    <w:uiPriority w:val="39"/>
    <w:rsid w:val="00D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B2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arxonth papadopoulou</cp:lastModifiedBy>
  <cp:revision>16</cp:revision>
  <dcterms:created xsi:type="dcterms:W3CDTF">2018-12-22T06:47:00Z</dcterms:created>
  <dcterms:modified xsi:type="dcterms:W3CDTF">2021-06-11T12:46:00Z</dcterms:modified>
</cp:coreProperties>
</file>