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8C" w:rsidRDefault="0042718C" w:rsidP="0042718C">
      <w:pPr>
        <w:jc w:val="center"/>
        <w:rPr>
          <w:b/>
        </w:rPr>
      </w:pPr>
      <w:r w:rsidRPr="004A25B4">
        <w:rPr>
          <w:b/>
        </w:rPr>
        <w:t>ΟΙΚΟΝΟΜΙΚΗ ΠΡΟΣΦΟΡΑ</w:t>
      </w:r>
    </w:p>
    <w:p w:rsidR="004B434B" w:rsidRDefault="004B434B" w:rsidP="0042718C">
      <w:pPr>
        <w:jc w:val="center"/>
        <w:rPr>
          <w:b/>
        </w:rPr>
      </w:pPr>
    </w:p>
    <w:p w:rsidR="004B434B" w:rsidRPr="004A25B4" w:rsidRDefault="004B434B" w:rsidP="0042718C">
      <w:pPr>
        <w:jc w:val="center"/>
        <w:rPr>
          <w:b/>
          <w:color w:val="FF0000"/>
        </w:rPr>
      </w:pPr>
    </w:p>
    <w:p w:rsidR="0042718C" w:rsidRPr="004A25B4" w:rsidRDefault="0042718C" w:rsidP="0042718C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:rsidR="0042718C" w:rsidRPr="004A25B4" w:rsidRDefault="004B434B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>
        <w:t xml:space="preserve">Θέμα: Προσφορά </w:t>
      </w:r>
      <w:r w:rsidRPr="004B434B">
        <w:t xml:space="preserve">διενέργειας μοριακών τεστ ανίχνευσης covid-19 και </w:t>
      </w:r>
      <w:proofErr w:type="spellStart"/>
      <w:r w:rsidRPr="004B434B">
        <w:t>Rapid</w:t>
      </w:r>
      <w:proofErr w:type="spellEnd"/>
      <w:r w:rsidRPr="004B434B">
        <w:t xml:space="preserve"> </w:t>
      </w:r>
      <w:proofErr w:type="spellStart"/>
      <w:r w:rsidRPr="004B434B">
        <w:t>test</w:t>
      </w:r>
      <w:proofErr w:type="spellEnd"/>
      <w:r w:rsidRPr="004B434B">
        <w:t xml:space="preserve"> </w:t>
      </w:r>
      <w:r w:rsidR="0042718C" w:rsidRPr="004A25B4">
        <w:rPr>
          <w:rFonts w:eastAsia="Times New Roman" w:cstheme="minorHAnsi"/>
          <w:bCs/>
          <w:lang w:eastAsia="el-GR"/>
        </w:rPr>
        <w:t xml:space="preserve">για τις ανάγκες </w:t>
      </w:r>
      <w:r w:rsidR="004A25B4" w:rsidRPr="004A25B4">
        <w:rPr>
          <w:rFonts w:eastAsia="Times New Roman" w:cstheme="minorHAnsi"/>
          <w:bCs/>
          <w:lang w:eastAsia="el-GR"/>
        </w:rPr>
        <w:t xml:space="preserve">των ωφελούμενων </w:t>
      </w:r>
      <w:r w:rsidR="0042718C" w:rsidRPr="004A25B4">
        <w:rPr>
          <w:rFonts w:eastAsia="Times New Roman" w:cstheme="minorHAnsi"/>
          <w:bCs/>
          <w:lang w:eastAsia="el-GR"/>
        </w:rPr>
        <w:t xml:space="preserve">της Δομής Φιλοξενίας Ασυνόδευτων Ανηλίκων </w:t>
      </w:r>
      <w:r w:rsidR="00FE7A3E">
        <w:rPr>
          <w:rFonts w:eastAsia="Times New Roman" w:cstheme="minorHAnsi"/>
          <w:bCs/>
          <w:lang w:eastAsia="el-GR"/>
        </w:rPr>
        <w:t xml:space="preserve">στην </w:t>
      </w:r>
      <w:r w:rsidR="00830C1A">
        <w:rPr>
          <w:rFonts w:eastAsia="Times New Roman" w:cstheme="minorHAnsi"/>
          <w:bCs/>
          <w:lang w:eastAsia="el-GR"/>
        </w:rPr>
        <w:t>Αθήνα</w:t>
      </w:r>
    </w:p>
    <w:p w:rsidR="004A25B4" w:rsidRPr="004A25B4" w:rsidRDefault="004A25B4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</w:p>
    <w:p w:rsidR="002961D5" w:rsidRPr="004A25B4" w:rsidRDefault="007960B1" w:rsidP="000540F4">
      <w:pPr>
        <w:spacing w:after="0" w:line="276" w:lineRule="auto"/>
        <w:jc w:val="right"/>
      </w:pPr>
      <w:r w:rsidRPr="004A25B4">
        <w:t>Ημ</w:t>
      </w:r>
      <w:r w:rsidR="00DB7F38" w:rsidRPr="004A25B4">
        <w:t>ερομηνία:  …./…/20</w:t>
      </w:r>
      <w:r w:rsidR="00A17E2E" w:rsidRPr="004A25B4">
        <w:t>2</w:t>
      </w:r>
      <w:r w:rsidR="008D46F1" w:rsidRPr="004A25B4">
        <w:t>1</w:t>
      </w:r>
    </w:p>
    <w:p w:rsidR="004A25B4" w:rsidRPr="004A25B4" w:rsidRDefault="004A25B4" w:rsidP="000540F4">
      <w:pPr>
        <w:spacing w:after="0" w:line="276" w:lineRule="auto"/>
        <w:jc w:val="right"/>
      </w:pPr>
    </w:p>
    <w:tbl>
      <w:tblPr>
        <w:tblStyle w:val="11"/>
        <w:tblW w:w="5765" w:type="pct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2902"/>
        <w:gridCol w:w="1333"/>
        <w:gridCol w:w="1792"/>
        <w:gridCol w:w="1699"/>
      </w:tblGrid>
      <w:tr w:rsidR="00C10676" w:rsidRPr="000F47F0" w:rsidTr="00070CA8">
        <w:trPr>
          <w:tblHeader/>
          <w:jc w:val="center"/>
        </w:trPr>
        <w:tc>
          <w:tcPr>
            <w:tcW w:w="961" w:type="pct"/>
            <w:vAlign w:val="center"/>
          </w:tcPr>
          <w:p w:rsidR="00C10676" w:rsidRPr="000F47F0" w:rsidRDefault="00C10676" w:rsidP="00070CA8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0F47F0">
              <w:rPr>
                <w:rFonts w:eastAsia="Times New Roman" w:cstheme="minorHAnsi"/>
                <w:b/>
              </w:rPr>
              <w:t>ΤΜΗΜΑ</w:t>
            </w:r>
          </w:p>
        </w:tc>
        <w:tc>
          <w:tcPr>
            <w:tcW w:w="1517" w:type="pct"/>
            <w:vAlign w:val="center"/>
          </w:tcPr>
          <w:p w:rsidR="00C10676" w:rsidRPr="000F47F0" w:rsidRDefault="00C10676" w:rsidP="00070CA8">
            <w:pPr>
              <w:spacing w:line="276" w:lineRule="auto"/>
              <w:ind w:left="58" w:right="2"/>
              <w:jc w:val="center"/>
              <w:rPr>
                <w:rFonts w:eastAsia="Times New Roman" w:cstheme="minorHAnsi"/>
                <w:b/>
                <w:lang w:val="en-US"/>
              </w:rPr>
            </w:pPr>
          </w:p>
          <w:p w:rsidR="00C10676" w:rsidRPr="000F47F0" w:rsidRDefault="00C10676" w:rsidP="00070CA8">
            <w:pPr>
              <w:suppressAutoHyphens/>
              <w:spacing w:after="120" w:line="276" w:lineRule="auto"/>
              <w:ind w:left="58" w:right="2"/>
              <w:jc w:val="center"/>
              <w:rPr>
                <w:rFonts w:eastAsia="Times New Roman" w:cstheme="minorHAnsi"/>
                <w:b/>
              </w:rPr>
            </w:pPr>
            <w:r w:rsidRPr="000F47F0">
              <w:rPr>
                <w:rFonts w:eastAsia="Times New Roman" w:cstheme="minorHAnsi"/>
                <w:b/>
              </w:rPr>
              <w:t>ΠΕΡΙΓΡΑΦΗ ΥΠΗΡΕΣΙΑΣ</w:t>
            </w:r>
          </w:p>
        </w:tc>
        <w:tc>
          <w:tcPr>
            <w:tcW w:w="697" w:type="pct"/>
            <w:vAlign w:val="center"/>
          </w:tcPr>
          <w:p w:rsidR="00C10676" w:rsidRPr="000F47F0" w:rsidRDefault="00C10676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b/>
              </w:rPr>
            </w:pPr>
            <w:r w:rsidRPr="000F47F0">
              <w:rPr>
                <w:rFonts w:eastAsia="Times New Roman" w:cstheme="minorHAnsi"/>
                <w:b/>
              </w:rPr>
              <w:t>ΠΟΣΟΤΗΤΑ</w:t>
            </w:r>
          </w:p>
        </w:tc>
        <w:tc>
          <w:tcPr>
            <w:tcW w:w="937" w:type="pct"/>
            <w:vAlign w:val="center"/>
          </w:tcPr>
          <w:p w:rsidR="00C10676" w:rsidRPr="000F47F0" w:rsidRDefault="00C10676" w:rsidP="00070CA8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lang w:bidi="el-GR"/>
              </w:rPr>
            </w:pPr>
            <w:r w:rsidRPr="000F47F0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ΤΙΜΗ ΜΟΝΑΔΑΣ ΑΝΕΥ ΦΠΑ</w:t>
            </w:r>
          </w:p>
        </w:tc>
        <w:tc>
          <w:tcPr>
            <w:tcW w:w="888" w:type="pct"/>
            <w:vAlign w:val="center"/>
          </w:tcPr>
          <w:p w:rsidR="00C10676" w:rsidRPr="000F47F0" w:rsidRDefault="00C10676" w:rsidP="00C10676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</w:pPr>
            <w:r w:rsidRPr="000F47F0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ΣΥΝΟΛΙΚΗ ΔΑΠΑΝΗ ΑΝΕΥ ΦΠΑ</w:t>
            </w:r>
          </w:p>
        </w:tc>
      </w:tr>
      <w:tr w:rsidR="004B434B" w:rsidRPr="000F47F0" w:rsidTr="00180DFF">
        <w:trPr>
          <w:trHeight w:val="850"/>
          <w:jc w:val="center"/>
        </w:trPr>
        <w:tc>
          <w:tcPr>
            <w:tcW w:w="961" w:type="pct"/>
            <w:vMerge w:val="restart"/>
            <w:vAlign w:val="center"/>
          </w:tcPr>
          <w:p w:rsidR="004B434B" w:rsidRPr="000F47F0" w:rsidRDefault="004B434B" w:rsidP="00830C1A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0F47F0">
              <w:rPr>
                <w:rFonts w:eastAsia="Times New Roman" w:cstheme="minorHAnsi"/>
                <w:b/>
              </w:rPr>
              <w:t>ΤΜΗΜΑ</w:t>
            </w:r>
            <w:r w:rsidR="00582E07">
              <w:rPr>
                <w:rFonts w:eastAsia="Times New Roman" w:cstheme="minorHAnsi"/>
                <w:b/>
              </w:rPr>
              <w:t xml:space="preserve"> </w:t>
            </w:r>
            <w:r w:rsidR="00830C1A">
              <w:rPr>
                <w:rFonts w:eastAsia="Times New Roman" w:cstheme="minorHAnsi"/>
                <w:b/>
              </w:rPr>
              <w:t>7 - ΑΘΗΝΑ</w:t>
            </w:r>
          </w:p>
        </w:tc>
        <w:tc>
          <w:tcPr>
            <w:tcW w:w="1517" w:type="pct"/>
            <w:vAlign w:val="center"/>
          </w:tcPr>
          <w:p w:rsidR="004B434B" w:rsidRPr="00BA2CBA" w:rsidRDefault="004B434B" w:rsidP="004B434B">
            <w:pPr>
              <w:spacing w:line="276" w:lineRule="auto"/>
              <w:ind w:left="58" w:right="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F2B">
              <w:rPr>
                <w:rFonts w:eastAsia="Times New Roman" w:cstheme="minorHAnsi"/>
                <w:sz w:val="20"/>
                <w:szCs w:val="20"/>
              </w:rPr>
              <w:t>Ανίχνευση</w:t>
            </w:r>
            <w:r w:rsidRPr="00BA2C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A0F2B">
              <w:rPr>
                <w:rFonts w:eastAsia="Times New Roman" w:cstheme="minorHAnsi"/>
                <w:sz w:val="20"/>
                <w:szCs w:val="20"/>
                <w:lang w:val="en-US"/>
              </w:rPr>
              <w:t>SARS</w:t>
            </w:r>
            <w:r w:rsidRPr="00BA2CBA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1A0F2B">
              <w:rPr>
                <w:rFonts w:eastAsia="Times New Roman" w:cstheme="minorHAnsi"/>
                <w:sz w:val="20"/>
                <w:szCs w:val="20"/>
                <w:lang w:val="en-US"/>
              </w:rPr>
              <w:t>CoV</w:t>
            </w:r>
            <w:proofErr w:type="spellEnd"/>
            <w:r w:rsidRPr="00BA2CBA">
              <w:rPr>
                <w:rFonts w:eastAsia="Times New Roman" w:cstheme="minorHAnsi"/>
                <w:sz w:val="20"/>
                <w:szCs w:val="20"/>
              </w:rPr>
              <w:t>-2</w:t>
            </w:r>
          </w:p>
          <w:p w:rsidR="004B434B" w:rsidRPr="00076C02" w:rsidRDefault="004B434B" w:rsidP="004B434B">
            <w:pPr>
              <w:suppressAutoHyphens/>
              <w:spacing w:after="120" w:line="276" w:lineRule="auto"/>
              <w:ind w:left="58" w:right="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A2CBA">
              <w:rPr>
                <w:rFonts w:eastAsia="Times New Roman" w:cstheme="minorHAnsi"/>
                <w:sz w:val="20"/>
                <w:szCs w:val="20"/>
              </w:rPr>
              <w:t xml:space="preserve">με  </w:t>
            </w:r>
            <w:r w:rsidRPr="00BA2CBA">
              <w:rPr>
                <w:rFonts w:eastAsia="Times New Roman" w:cs="Arial"/>
                <w:sz w:val="20"/>
                <w:szCs w:val="20"/>
                <w:bdr w:val="none" w:sz="0" w:space="0" w:color="auto" w:frame="1"/>
                <w:lang w:eastAsia="el-GR"/>
              </w:rPr>
              <w:t>διενέργεια μοριακών τεστ</w:t>
            </w:r>
            <w:r w:rsidRPr="001A0F2B">
              <w:rPr>
                <w:rFonts w:eastAsia="Times New Roman" w:cs="Arial"/>
                <w:bdr w:val="none" w:sz="0" w:space="0" w:color="auto" w:frame="1"/>
                <w:lang w:eastAsia="el-GR"/>
              </w:rPr>
              <w:t xml:space="preserve"> (</w:t>
            </w:r>
            <w:r w:rsidRPr="001A0F2B">
              <w:rPr>
                <w:rFonts w:eastAsia="Times New Roman" w:cstheme="minorHAnsi"/>
                <w:sz w:val="20"/>
                <w:szCs w:val="20"/>
                <w:lang w:val="en-US"/>
              </w:rPr>
              <w:t>RT</w:t>
            </w:r>
            <w:r w:rsidRPr="001A0F2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A0F2B">
              <w:rPr>
                <w:rFonts w:eastAsia="Times New Roman" w:cstheme="minorHAnsi"/>
                <w:sz w:val="20"/>
                <w:szCs w:val="20"/>
                <w:lang w:val="en-US"/>
              </w:rPr>
              <w:t>Real</w:t>
            </w:r>
            <w:r w:rsidRPr="001A0F2B">
              <w:rPr>
                <w:rFonts w:eastAsia="Times New Roman" w:cstheme="minorHAnsi"/>
                <w:sz w:val="20"/>
                <w:szCs w:val="20"/>
              </w:rPr>
              <w:t>-</w:t>
            </w:r>
            <w:r w:rsidRPr="001A0F2B">
              <w:rPr>
                <w:rFonts w:eastAsia="Times New Roman" w:cstheme="minorHAnsi"/>
                <w:sz w:val="20"/>
                <w:szCs w:val="20"/>
                <w:lang w:val="en-US"/>
              </w:rPr>
              <w:t>Time</w:t>
            </w:r>
            <w:r w:rsidRPr="001A0F2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A0F2B">
              <w:rPr>
                <w:rFonts w:eastAsia="Times New Roman" w:cstheme="minorHAnsi"/>
                <w:sz w:val="20"/>
                <w:szCs w:val="20"/>
                <w:lang w:val="en-US"/>
              </w:rPr>
              <w:t>PCR</w:t>
            </w:r>
            <w:r w:rsidRPr="001A0F2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B434B" w:rsidRPr="005346EE" w:rsidRDefault="00830C1A" w:rsidP="004B434B">
            <w:pPr>
              <w:suppressAutoHyphens/>
              <w:spacing w:line="276" w:lineRule="auto"/>
              <w:ind w:left="66" w:right="34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B434B" w:rsidRPr="000F47F0" w:rsidRDefault="004B434B" w:rsidP="004B434B">
            <w:pPr>
              <w:spacing w:line="276" w:lineRule="auto"/>
              <w:ind w:left="64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8" w:type="pct"/>
            <w:vAlign w:val="center"/>
          </w:tcPr>
          <w:p w:rsidR="004B434B" w:rsidRPr="000F47F0" w:rsidRDefault="004B434B" w:rsidP="004B434B">
            <w:pPr>
              <w:spacing w:line="276" w:lineRule="auto"/>
              <w:ind w:left="64"/>
              <w:jc w:val="center"/>
              <w:rPr>
                <w:rFonts w:eastAsia="Times New Roman" w:cstheme="minorHAnsi"/>
              </w:rPr>
            </w:pPr>
          </w:p>
        </w:tc>
      </w:tr>
      <w:tr w:rsidR="004B434B" w:rsidRPr="000F47F0" w:rsidTr="00180DFF">
        <w:trPr>
          <w:trHeight w:val="850"/>
          <w:jc w:val="center"/>
        </w:trPr>
        <w:tc>
          <w:tcPr>
            <w:tcW w:w="961" w:type="pct"/>
            <w:vMerge/>
            <w:vAlign w:val="center"/>
          </w:tcPr>
          <w:p w:rsidR="004B434B" w:rsidRPr="000F47F0" w:rsidRDefault="004B434B" w:rsidP="004B434B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517" w:type="pct"/>
            <w:vAlign w:val="center"/>
          </w:tcPr>
          <w:p w:rsidR="004B434B" w:rsidRPr="00A023B4" w:rsidRDefault="004B434B" w:rsidP="004B434B">
            <w:pPr>
              <w:spacing w:line="276" w:lineRule="auto"/>
              <w:ind w:left="58" w:right="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Ανίχνευση</w:t>
            </w:r>
            <w:r w:rsidRPr="00A023B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SARS-CoV-2</w:t>
            </w:r>
          </w:p>
          <w:p w:rsidR="004B434B" w:rsidRPr="00A023B4" w:rsidRDefault="004B434B" w:rsidP="004B434B">
            <w:pPr>
              <w:spacing w:line="276" w:lineRule="auto"/>
              <w:ind w:left="58" w:right="2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με</w:t>
            </w:r>
            <w:r w:rsidRPr="00A023B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rapid test(Ag-SARSCoV-2)</w:t>
            </w:r>
          </w:p>
          <w:p w:rsidR="004B434B" w:rsidRPr="00076C02" w:rsidRDefault="004B434B" w:rsidP="004B434B">
            <w:pPr>
              <w:suppressAutoHyphens/>
              <w:spacing w:after="120" w:line="276" w:lineRule="auto"/>
              <w:ind w:left="58" w:right="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023B4">
              <w:rPr>
                <w:rFonts w:eastAsia="Times New Roman" w:cstheme="minorHAnsi"/>
                <w:sz w:val="20"/>
                <w:szCs w:val="20"/>
              </w:rPr>
              <w:t xml:space="preserve">(Γρήγορα τεστ αντιγόνου έναντι του </w:t>
            </w:r>
            <w:proofErr w:type="spellStart"/>
            <w:r w:rsidRPr="00A023B4">
              <w:rPr>
                <w:rFonts w:eastAsia="Times New Roman" w:cstheme="minorHAnsi"/>
                <w:sz w:val="20"/>
                <w:szCs w:val="20"/>
                <w:lang w:val="en-US"/>
              </w:rPr>
              <w:t>Sars</w:t>
            </w:r>
            <w:proofErr w:type="spellEnd"/>
            <w:r w:rsidRPr="00A023B4">
              <w:rPr>
                <w:rFonts w:eastAsia="Times New Roman" w:cstheme="minorHAnsi"/>
                <w:sz w:val="20"/>
                <w:szCs w:val="20"/>
              </w:rPr>
              <w:t>-</w:t>
            </w:r>
            <w:proofErr w:type="spellStart"/>
            <w:r w:rsidRPr="00A023B4">
              <w:rPr>
                <w:rFonts w:eastAsia="Times New Roman" w:cstheme="minorHAnsi"/>
                <w:sz w:val="20"/>
                <w:szCs w:val="20"/>
                <w:lang w:val="en-US"/>
              </w:rPr>
              <w:t>cov</w:t>
            </w:r>
            <w:proofErr w:type="spellEnd"/>
            <w:r w:rsidRPr="00A023B4">
              <w:rPr>
                <w:rFonts w:eastAsia="Times New Roman" w:cstheme="minorHAnsi"/>
                <w:sz w:val="20"/>
                <w:szCs w:val="20"/>
              </w:rPr>
              <w:t xml:space="preserve">2 για λοίμωξη </w:t>
            </w:r>
            <w:proofErr w:type="spellStart"/>
            <w:r w:rsidRPr="00A023B4">
              <w:rPr>
                <w:rFonts w:eastAsia="Times New Roman" w:cstheme="minorHAnsi"/>
                <w:sz w:val="20"/>
                <w:szCs w:val="20"/>
                <w:lang w:val="en-US"/>
              </w:rPr>
              <w:t>covid</w:t>
            </w:r>
            <w:proofErr w:type="spellEnd"/>
            <w:r w:rsidRPr="00A023B4">
              <w:rPr>
                <w:rFonts w:eastAsia="Times New Roman" w:cstheme="minorHAnsi"/>
                <w:sz w:val="20"/>
                <w:szCs w:val="20"/>
              </w:rPr>
              <w:t xml:space="preserve">-19 με ρινοφαρυγγικό δείγμα με αντιδραστήριο υγρό σε </w:t>
            </w:r>
            <w:proofErr w:type="spellStart"/>
            <w:r w:rsidRPr="00A023B4">
              <w:rPr>
                <w:rFonts w:eastAsia="Times New Roman" w:cstheme="minorHAnsi"/>
                <w:sz w:val="20"/>
                <w:szCs w:val="20"/>
              </w:rPr>
              <w:t>μονοδόσεις</w:t>
            </w:r>
            <w:proofErr w:type="spellEnd"/>
            <w:r w:rsidRPr="00A023B4">
              <w:rPr>
                <w:rFonts w:eastAsia="Times New Roman" w:cstheme="minorHAnsi"/>
                <w:sz w:val="20"/>
                <w:szCs w:val="20"/>
              </w:rPr>
              <w:t>.)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4B434B" w:rsidRPr="005346EE" w:rsidRDefault="00830C1A" w:rsidP="004B434B">
            <w:pPr>
              <w:suppressAutoHyphens/>
              <w:spacing w:line="276" w:lineRule="auto"/>
              <w:ind w:left="66" w:right="34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  <w:bookmarkStart w:id="0" w:name="_GoBack"/>
            <w:bookmarkEnd w:id="0"/>
          </w:p>
        </w:tc>
        <w:tc>
          <w:tcPr>
            <w:tcW w:w="937" w:type="pct"/>
            <w:shd w:val="clear" w:color="auto" w:fill="auto"/>
            <w:vAlign w:val="center"/>
          </w:tcPr>
          <w:p w:rsidR="004B434B" w:rsidRPr="000F47F0" w:rsidRDefault="004B434B" w:rsidP="004B434B">
            <w:pPr>
              <w:spacing w:line="276" w:lineRule="auto"/>
              <w:ind w:left="64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8" w:type="pct"/>
            <w:vAlign w:val="center"/>
          </w:tcPr>
          <w:p w:rsidR="004B434B" w:rsidRPr="000F47F0" w:rsidRDefault="004B434B" w:rsidP="004B434B">
            <w:pPr>
              <w:spacing w:line="276" w:lineRule="auto"/>
              <w:ind w:left="64"/>
              <w:jc w:val="center"/>
              <w:rPr>
                <w:rFonts w:eastAsia="Times New Roman" w:cstheme="minorHAnsi"/>
              </w:rPr>
            </w:pPr>
          </w:p>
        </w:tc>
      </w:tr>
      <w:tr w:rsidR="00C10676" w:rsidRPr="000F47F0" w:rsidTr="00070CA8">
        <w:trPr>
          <w:trHeight w:val="590"/>
          <w:jc w:val="center"/>
        </w:trPr>
        <w:tc>
          <w:tcPr>
            <w:tcW w:w="3175" w:type="pct"/>
            <w:gridSpan w:val="3"/>
            <w:vAlign w:val="center"/>
          </w:tcPr>
          <w:p w:rsidR="00C10676" w:rsidRPr="000F47F0" w:rsidRDefault="00C10676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color w:val="000000"/>
              </w:rPr>
            </w:pPr>
            <w:r w:rsidRPr="000F47F0">
              <w:rPr>
                <w:rFonts w:eastAsia="Times New Roman" w:cstheme="minorHAnsi"/>
                <w:b/>
              </w:rPr>
              <w:t>ΣΥΝΟΛΙΚΗ ΔΑΠΑΝΗ ΑΝΕΥ ΦΠΑ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10676" w:rsidRPr="000F47F0" w:rsidRDefault="00C10676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88" w:type="pct"/>
            <w:vAlign w:val="center"/>
          </w:tcPr>
          <w:p w:rsidR="00C10676" w:rsidRPr="000F47F0" w:rsidRDefault="00C10676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C10676" w:rsidRPr="000F47F0" w:rsidTr="00070CA8">
        <w:trPr>
          <w:trHeight w:val="590"/>
          <w:jc w:val="center"/>
        </w:trPr>
        <w:tc>
          <w:tcPr>
            <w:tcW w:w="3175" w:type="pct"/>
            <w:gridSpan w:val="3"/>
            <w:vAlign w:val="center"/>
          </w:tcPr>
          <w:p w:rsidR="00C10676" w:rsidRPr="000F47F0" w:rsidRDefault="00C10676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b/>
              </w:rPr>
            </w:pPr>
            <w:r w:rsidRPr="000F47F0">
              <w:rPr>
                <w:rFonts w:eastAsia="Times New Roman" w:cstheme="minorHAnsi"/>
                <w:b/>
              </w:rPr>
              <w:t>ΣΥΝΟΛΙΚΗ ΔΑΠΑΝΗ ΜΕ ΦΠΑ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10676" w:rsidRPr="000F47F0" w:rsidRDefault="00C10676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88" w:type="pct"/>
            <w:vAlign w:val="center"/>
          </w:tcPr>
          <w:p w:rsidR="00C10676" w:rsidRPr="000F47F0" w:rsidRDefault="00C10676" w:rsidP="00070CA8">
            <w:pPr>
              <w:spacing w:line="276" w:lineRule="auto"/>
              <w:ind w:left="64"/>
              <w:jc w:val="center"/>
              <w:rPr>
                <w:b/>
                <w:bCs/>
              </w:rPr>
            </w:pPr>
          </w:p>
        </w:tc>
      </w:tr>
    </w:tbl>
    <w:p w:rsidR="00DB7F38" w:rsidRPr="004A25B4" w:rsidRDefault="00DB7F38" w:rsidP="00391641">
      <w:pPr>
        <w:spacing w:after="0" w:line="360" w:lineRule="auto"/>
        <w:jc w:val="both"/>
      </w:pPr>
    </w:p>
    <w:p w:rsidR="004A25B4" w:rsidRDefault="004A25B4" w:rsidP="000540F4">
      <w:pPr>
        <w:spacing w:after="0" w:line="276" w:lineRule="auto"/>
      </w:pPr>
    </w:p>
    <w:p w:rsidR="00DB7F38" w:rsidRDefault="00DB7F38" w:rsidP="000540F4">
      <w:pPr>
        <w:spacing w:after="0" w:line="276" w:lineRule="auto"/>
      </w:pPr>
      <w:r w:rsidRPr="004A25B4">
        <w:t xml:space="preserve">ΕΛΑΒΑ ΓΝΩΣΗ </w:t>
      </w:r>
      <w:r w:rsidR="004B434B">
        <w:t xml:space="preserve">ΟΛΩΝ </w:t>
      </w:r>
      <w:r w:rsidRPr="004A25B4">
        <w:t>ΤΩΝ  ΟΡΩΝ ΤΗΣ ΠΡΟΣΚΛΗΣΗΣ Γ</w:t>
      </w:r>
      <w:r w:rsidR="00D86728" w:rsidRPr="004A25B4">
        <w:t>Ι</w:t>
      </w:r>
      <w:r w:rsidR="00043774" w:rsidRPr="004A25B4">
        <w:t xml:space="preserve">Α ΤΗΝ ΑΝΑΘΕΣΗ ΤΗΣ ΩΣ ΑΝΩ </w:t>
      </w:r>
      <w:r w:rsidRPr="004A25B4">
        <w:t>ΠΡΟΜΗΘΕΙΑΣ Κ</w:t>
      </w:r>
      <w:r w:rsidR="00043774" w:rsidRPr="004A25B4">
        <w:t>ΑΙ ΤΟΥΣ ΑΠΟΔΕΧΟΜΑΙ ΑΝΕΠΙΦΥΛΑΚΤΑ</w:t>
      </w:r>
      <w:r w:rsidRPr="004A25B4">
        <w:t xml:space="preserve">. </w:t>
      </w:r>
    </w:p>
    <w:p w:rsidR="004A25B4" w:rsidRPr="004A25B4" w:rsidRDefault="004A25B4" w:rsidP="000540F4">
      <w:pPr>
        <w:spacing w:after="0" w:line="276" w:lineRule="auto"/>
      </w:pPr>
    </w:p>
    <w:p w:rsidR="00784FC8" w:rsidRDefault="00784FC8" w:rsidP="000540F4">
      <w:pPr>
        <w:spacing w:after="0" w:line="276" w:lineRule="auto"/>
        <w:jc w:val="both"/>
        <w:rPr>
          <w:color w:val="000000" w:themeColor="text1"/>
        </w:rPr>
      </w:pPr>
      <w:r w:rsidRPr="004A25B4">
        <w:t xml:space="preserve">Η παρούσα προσφορά ισχύει μέχρι τις  </w:t>
      </w:r>
      <w:r w:rsidR="00B05553" w:rsidRPr="004A25B4">
        <w:rPr>
          <w:color w:val="000000" w:themeColor="text1"/>
        </w:rPr>
        <w:t>3</w:t>
      </w:r>
      <w:r w:rsidR="004A25B4">
        <w:rPr>
          <w:color w:val="000000" w:themeColor="text1"/>
        </w:rPr>
        <w:t>1</w:t>
      </w:r>
      <w:r w:rsidR="008E26FA" w:rsidRPr="004A25B4">
        <w:rPr>
          <w:color w:val="000000" w:themeColor="text1"/>
        </w:rPr>
        <w:t>.</w:t>
      </w:r>
      <w:r w:rsidR="00B05553" w:rsidRPr="004A25B4">
        <w:rPr>
          <w:color w:val="000000" w:themeColor="text1"/>
        </w:rPr>
        <w:t>0</w:t>
      </w:r>
      <w:r w:rsidR="004A25B4">
        <w:rPr>
          <w:color w:val="000000" w:themeColor="text1"/>
        </w:rPr>
        <w:t>5</w:t>
      </w:r>
      <w:r w:rsidR="00B05553" w:rsidRPr="004A25B4">
        <w:rPr>
          <w:color w:val="000000" w:themeColor="text1"/>
        </w:rPr>
        <w:t>.202</w:t>
      </w:r>
      <w:r w:rsidR="00A17E2E" w:rsidRPr="004A25B4">
        <w:rPr>
          <w:color w:val="000000" w:themeColor="text1"/>
        </w:rPr>
        <w:t>1</w:t>
      </w:r>
    </w:p>
    <w:p w:rsidR="004A25B4" w:rsidRPr="004A25B4" w:rsidRDefault="004A25B4" w:rsidP="000540F4">
      <w:pPr>
        <w:spacing w:after="0" w:line="276" w:lineRule="auto"/>
        <w:jc w:val="both"/>
      </w:pPr>
    </w:p>
    <w:p w:rsidR="0042718C" w:rsidRPr="004A25B4" w:rsidRDefault="00784FC8" w:rsidP="00391641">
      <w:pPr>
        <w:spacing w:after="0" w:line="360" w:lineRule="auto"/>
        <w:jc w:val="both"/>
      </w:pPr>
      <w:r w:rsidRPr="004A25B4">
        <w:t xml:space="preserve">Εταιρία / Επιχείρηση: </w:t>
      </w:r>
      <w:r w:rsidRPr="004A25B4">
        <w:tab/>
      </w:r>
    </w:p>
    <w:p w:rsidR="000540F4" w:rsidRPr="004A25B4" w:rsidRDefault="00DB7F38" w:rsidP="007A4F1E">
      <w:pPr>
        <w:spacing w:after="0" w:line="360" w:lineRule="auto"/>
        <w:jc w:val="both"/>
      </w:pPr>
      <w:r w:rsidRPr="004A25B4">
        <w:t>Ονοματεπώνυμο:</w:t>
      </w:r>
    </w:p>
    <w:p w:rsidR="00D86728" w:rsidRPr="004A25B4" w:rsidRDefault="00DB7F38" w:rsidP="007A4F1E">
      <w:pPr>
        <w:spacing w:after="0" w:line="360" w:lineRule="auto"/>
        <w:jc w:val="both"/>
      </w:pPr>
      <w:r w:rsidRPr="004A25B4">
        <w:t xml:space="preserve">Υπογραφή </w:t>
      </w:r>
      <w:r w:rsidRPr="004A25B4">
        <w:tab/>
        <w:t xml:space="preserve">  </w:t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  <w:t>Σφραγίδα</w:t>
      </w:r>
      <w:r w:rsidRPr="004A25B4">
        <w:tab/>
      </w:r>
      <w:r w:rsidR="00BD30D8" w:rsidRPr="004A25B4">
        <w:rPr>
          <w:b/>
        </w:rPr>
        <w:t xml:space="preserve"> </w:t>
      </w:r>
    </w:p>
    <w:sectPr w:rsidR="00D86728" w:rsidRPr="004A25B4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1F" w:rsidRDefault="006F431F" w:rsidP="00C82E32">
      <w:pPr>
        <w:spacing w:after="0" w:line="240" w:lineRule="auto"/>
      </w:pPr>
      <w:r>
        <w:separator/>
      </w:r>
    </w:p>
  </w:endnote>
  <w:endnote w:type="continuationSeparator" w:id="0">
    <w:p w:rsidR="006F431F" w:rsidRDefault="006F431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294058"/>
      <w:docPartObj>
        <w:docPartGallery w:val="Page Numbers (Bottom of Page)"/>
        <w:docPartUnique/>
      </w:docPartObj>
    </w:sdtPr>
    <w:sdtEndPr/>
    <w:sdtContent>
      <w:p w:rsidR="006A0A2D" w:rsidRDefault="00E07F11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830C1A">
          <w:rPr>
            <w:noProof/>
          </w:rPr>
          <w:t>1</w:t>
        </w:r>
        <w:r>
          <w:fldChar w:fldCharType="end"/>
        </w:r>
      </w:p>
    </w:sdtContent>
  </w:sdt>
  <w:p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1F" w:rsidRDefault="006F431F" w:rsidP="00C82E32">
      <w:pPr>
        <w:spacing w:after="0" w:line="240" w:lineRule="auto"/>
      </w:pPr>
      <w:r>
        <w:separator/>
      </w:r>
    </w:p>
  </w:footnote>
  <w:footnote w:type="continuationSeparator" w:id="0">
    <w:p w:rsidR="006F431F" w:rsidRDefault="006F431F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20EB4"/>
    <w:rsid w:val="0002143A"/>
    <w:rsid w:val="000343FD"/>
    <w:rsid w:val="00043774"/>
    <w:rsid w:val="000540F4"/>
    <w:rsid w:val="000729DE"/>
    <w:rsid w:val="000E309D"/>
    <w:rsid w:val="000F0252"/>
    <w:rsid w:val="000F2EFC"/>
    <w:rsid w:val="000F47F0"/>
    <w:rsid w:val="001323A2"/>
    <w:rsid w:val="00162B34"/>
    <w:rsid w:val="001657CE"/>
    <w:rsid w:val="001707DC"/>
    <w:rsid w:val="001E0EFD"/>
    <w:rsid w:val="001F25A1"/>
    <w:rsid w:val="0022785A"/>
    <w:rsid w:val="002961D5"/>
    <w:rsid w:val="002B2DE1"/>
    <w:rsid w:val="002B5D76"/>
    <w:rsid w:val="002C73B9"/>
    <w:rsid w:val="002D493D"/>
    <w:rsid w:val="002E1CA6"/>
    <w:rsid w:val="002E6EE1"/>
    <w:rsid w:val="003179CE"/>
    <w:rsid w:val="0032139E"/>
    <w:rsid w:val="0035649A"/>
    <w:rsid w:val="00391641"/>
    <w:rsid w:val="00396B45"/>
    <w:rsid w:val="003E1842"/>
    <w:rsid w:val="003E5BF2"/>
    <w:rsid w:val="003F06C6"/>
    <w:rsid w:val="003F1ED8"/>
    <w:rsid w:val="003F76DD"/>
    <w:rsid w:val="00414EC9"/>
    <w:rsid w:val="0042718C"/>
    <w:rsid w:val="00437BFF"/>
    <w:rsid w:val="00441F33"/>
    <w:rsid w:val="00443AB5"/>
    <w:rsid w:val="00460318"/>
    <w:rsid w:val="0048698D"/>
    <w:rsid w:val="00491472"/>
    <w:rsid w:val="004A25B4"/>
    <w:rsid w:val="004B434B"/>
    <w:rsid w:val="004C4FA1"/>
    <w:rsid w:val="004D5BF0"/>
    <w:rsid w:val="00511B7C"/>
    <w:rsid w:val="00521103"/>
    <w:rsid w:val="005346EE"/>
    <w:rsid w:val="00570B28"/>
    <w:rsid w:val="00575392"/>
    <w:rsid w:val="00582516"/>
    <w:rsid w:val="00582E07"/>
    <w:rsid w:val="005B29AD"/>
    <w:rsid w:val="005B692A"/>
    <w:rsid w:val="005C2094"/>
    <w:rsid w:val="005E77C4"/>
    <w:rsid w:val="006253EB"/>
    <w:rsid w:val="00630C31"/>
    <w:rsid w:val="006A0A2D"/>
    <w:rsid w:val="006C7935"/>
    <w:rsid w:val="006D588A"/>
    <w:rsid w:val="006E1955"/>
    <w:rsid w:val="006F1E79"/>
    <w:rsid w:val="006F4264"/>
    <w:rsid w:val="006F431F"/>
    <w:rsid w:val="00715376"/>
    <w:rsid w:val="00737190"/>
    <w:rsid w:val="00741A17"/>
    <w:rsid w:val="00761C1F"/>
    <w:rsid w:val="0077631E"/>
    <w:rsid w:val="00784FC8"/>
    <w:rsid w:val="007960B1"/>
    <w:rsid w:val="007A47AC"/>
    <w:rsid w:val="007A4F1E"/>
    <w:rsid w:val="007E3739"/>
    <w:rsid w:val="007F7E8A"/>
    <w:rsid w:val="00830C1A"/>
    <w:rsid w:val="00834B4C"/>
    <w:rsid w:val="00864E8B"/>
    <w:rsid w:val="00880208"/>
    <w:rsid w:val="008D46F1"/>
    <w:rsid w:val="008E218C"/>
    <w:rsid w:val="008E26FA"/>
    <w:rsid w:val="00944396"/>
    <w:rsid w:val="009540D5"/>
    <w:rsid w:val="0099228A"/>
    <w:rsid w:val="009A4E01"/>
    <w:rsid w:val="009C20DC"/>
    <w:rsid w:val="009F6EE1"/>
    <w:rsid w:val="00A11771"/>
    <w:rsid w:val="00A17E2E"/>
    <w:rsid w:val="00A52D9E"/>
    <w:rsid w:val="00A62F9F"/>
    <w:rsid w:val="00A7451D"/>
    <w:rsid w:val="00A74A6B"/>
    <w:rsid w:val="00A75C8F"/>
    <w:rsid w:val="00AE31C1"/>
    <w:rsid w:val="00AE4F08"/>
    <w:rsid w:val="00AF0721"/>
    <w:rsid w:val="00AF2F02"/>
    <w:rsid w:val="00AF5E82"/>
    <w:rsid w:val="00B05542"/>
    <w:rsid w:val="00B05553"/>
    <w:rsid w:val="00B43998"/>
    <w:rsid w:val="00B61445"/>
    <w:rsid w:val="00B77370"/>
    <w:rsid w:val="00B93181"/>
    <w:rsid w:val="00BB3991"/>
    <w:rsid w:val="00BD30D8"/>
    <w:rsid w:val="00BE67FD"/>
    <w:rsid w:val="00C10676"/>
    <w:rsid w:val="00C13330"/>
    <w:rsid w:val="00C20A8E"/>
    <w:rsid w:val="00C34F67"/>
    <w:rsid w:val="00C60E3E"/>
    <w:rsid w:val="00C64A33"/>
    <w:rsid w:val="00C7262B"/>
    <w:rsid w:val="00C80896"/>
    <w:rsid w:val="00C82E32"/>
    <w:rsid w:val="00C934ED"/>
    <w:rsid w:val="00C94166"/>
    <w:rsid w:val="00C95A32"/>
    <w:rsid w:val="00CB1F38"/>
    <w:rsid w:val="00CB3780"/>
    <w:rsid w:val="00CF0373"/>
    <w:rsid w:val="00CF3A64"/>
    <w:rsid w:val="00D200ED"/>
    <w:rsid w:val="00D21CD2"/>
    <w:rsid w:val="00D2760B"/>
    <w:rsid w:val="00D51B79"/>
    <w:rsid w:val="00D66081"/>
    <w:rsid w:val="00D734C3"/>
    <w:rsid w:val="00D86728"/>
    <w:rsid w:val="00D90789"/>
    <w:rsid w:val="00D91520"/>
    <w:rsid w:val="00DA17A8"/>
    <w:rsid w:val="00DB7F35"/>
    <w:rsid w:val="00DB7F38"/>
    <w:rsid w:val="00DE1F3F"/>
    <w:rsid w:val="00E07F11"/>
    <w:rsid w:val="00E327AE"/>
    <w:rsid w:val="00E4771B"/>
    <w:rsid w:val="00E52994"/>
    <w:rsid w:val="00E72EAC"/>
    <w:rsid w:val="00E93854"/>
    <w:rsid w:val="00EA6513"/>
    <w:rsid w:val="00EC2E65"/>
    <w:rsid w:val="00EC616C"/>
    <w:rsid w:val="00ED0324"/>
    <w:rsid w:val="00ED35FD"/>
    <w:rsid w:val="00ED4FEF"/>
    <w:rsid w:val="00F1413D"/>
    <w:rsid w:val="00F33315"/>
    <w:rsid w:val="00F3420B"/>
    <w:rsid w:val="00FB6A4D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6A9E1"/>
  <w15:docId w15:val="{84805DE3-5BAA-4C75-8958-C6F93F77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a1"/>
    <w:next w:val="a6"/>
    <w:uiPriority w:val="39"/>
    <w:rsid w:val="004A2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</cp:lastModifiedBy>
  <cp:revision>4</cp:revision>
  <dcterms:created xsi:type="dcterms:W3CDTF">2021-04-14T07:36:00Z</dcterms:created>
  <dcterms:modified xsi:type="dcterms:W3CDTF">2021-04-14T07:37:00Z</dcterms:modified>
</cp:coreProperties>
</file>