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E178A2" w:rsidRDefault="006C3478" w:rsidP="006C3478">
      <w:pPr>
        <w:jc w:val="center"/>
        <w:rPr>
          <w:b/>
        </w:rPr>
      </w:pPr>
      <w:bookmarkStart w:id="0" w:name="_GoBack"/>
      <w:bookmarkEnd w:id="0"/>
      <w:r w:rsidRPr="006C3478">
        <w:rPr>
          <w:b/>
        </w:rPr>
        <w:t xml:space="preserve">ΠΡΟΣΦΟΡΑ ΓΙΑ </w:t>
      </w:r>
      <w:r w:rsidRPr="00E178A2">
        <w:rPr>
          <w:b/>
        </w:rPr>
        <w:t xml:space="preserve">ΠΡΟΜΗΘΕΙΑ </w:t>
      </w:r>
      <w:r w:rsidR="00E178A2" w:rsidRPr="00E178A2">
        <w:rPr>
          <w:b/>
        </w:rPr>
        <w:t>ΥΛΙΚΩΝ ΧΕΙΡΟΤΕΧΝΙΑΣ (ΥΦΑΣΜΑΤΑ)</w:t>
      </w:r>
      <w:r w:rsidR="00A36996" w:rsidRPr="00E178A2">
        <w:rPr>
          <w:b/>
        </w:rPr>
        <w:t xml:space="preserve"> </w:t>
      </w:r>
      <w:r w:rsidRPr="00E178A2">
        <w:rPr>
          <w:b/>
        </w:rPr>
        <w:t xml:space="preserve">ΓΙΑ ΤΙΣ ΑΝΑΓΚΕΣ ΤΗΣ  ΔΟΜΗΣ ΦΙΛΟΞΕΝΙΑΣ ΑΣΥΝΟΔΕΥΤΩΝ ΑΝΗΛΙΚΩΝ </w:t>
      </w:r>
      <w:r w:rsidR="00E178A2" w:rsidRPr="00E178A2">
        <w:rPr>
          <w:b/>
        </w:rPr>
        <w:t xml:space="preserve">ΦΡΙΞΟΣ </w:t>
      </w:r>
      <w:r w:rsidR="007F0EA4" w:rsidRPr="00E178A2">
        <w:rPr>
          <w:b/>
        </w:rPr>
        <w:t xml:space="preserve">ΣΤΗΝ </w:t>
      </w:r>
      <w:r w:rsidR="00E178A2" w:rsidRPr="00E178A2">
        <w:rPr>
          <w:b/>
        </w:rPr>
        <w:t>ΑΛΕΞΑΝΔΡΟΥΠΟΛΗ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6C3478" w:rsidRDefault="006C3478" w:rsidP="006C3478">
      <w:r w:rsidRPr="006C3478">
        <w:t xml:space="preserve">Θέμα: Προσφορά  για την </w:t>
      </w:r>
      <w:r w:rsidRPr="00E178A2">
        <w:t xml:space="preserve">προμήθεια </w:t>
      </w:r>
      <w:r w:rsidR="00E178A2" w:rsidRPr="00E178A2">
        <w:rPr>
          <w:b/>
        </w:rPr>
        <w:t>υλικών χειροτεχνίας (υφάσματα)</w:t>
      </w:r>
      <w:r w:rsidR="00560075" w:rsidRPr="00E178A2">
        <w:rPr>
          <w:b/>
        </w:rPr>
        <w:t xml:space="preserve"> </w:t>
      </w:r>
      <w:r w:rsidRPr="00E178A2">
        <w:t xml:space="preserve">για τις ανάγκες της  δομής φιλοξενίας ασυνόδευτων ανηλίκων </w:t>
      </w:r>
      <w:r w:rsidR="00E178A2" w:rsidRPr="00E178A2">
        <w:t xml:space="preserve">Φρίξος </w:t>
      </w:r>
      <w:r w:rsidR="007F0EA4" w:rsidRPr="00E178A2">
        <w:t xml:space="preserve">στην </w:t>
      </w:r>
      <w:r w:rsidR="00E178A2" w:rsidRPr="00E178A2">
        <w:t>Αλεξανδρούπολη</w:t>
      </w:r>
      <w:r w:rsidR="00B92B35" w:rsidRPr="00E178A2">
        <w:t xml:space="preserve">  </w:t>
      </w:r>
    </w:p>
    <w:p w:rsidR="00712840" w:rsidRDefault="006C3478" w:rsidP="006C3478">
      <w:r w:rsidRPr="006C3478">
        <w:t>Ημερομηνία:  …./…/2017</w:t>
      </w:r>
    </w:p>
    <w:p w:rsidR="00712840" w:rsidRPr="006C3478" w:rsidRDefault="00712840" w:rsidP="006C3478"/>
    <w:tbl>
      <w:tblPr>
        <w:tblW w:w="60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208"/>
        <w:gridCol w:w="1446"/>
        <w:gridCol w:w="1342"/>
        <w:gridCol w:w="1342"/>
        <w:gridCol w:w="1416"/>
        <w:gridCol w:w="1416"/>
      </w:tblGrid>
      <w:tr w:rsidR="00D01ED7" w:rsidTr="009C5269">
        <w:tc>
          <w:tcPr>
            <w:tcW w:w="9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866E4E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866E4E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ΜΟΝΑΔΑ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866E4E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ΠΟΣΟΤΗΤΑ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FC6DBB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FC6DBB">
              <w:rPr>
                <w:rFonts w:ascii="Tahoma" w:hAnsi="Tahoma" w:cs="Tahoma"/>
                <w:b/>
                <w:bCs/>
              </w:rPr>
              <w:t>ΤΙΜΗ ΜΟΝΑΔΑΣ ΧΩΡΙΣ ΦΠΑ (€)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3650B6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ΤΙΜΗ</w:t>
            </w:r>
            <w:r w:rsidR="00D01ED7">
              <w:rPr>
                <w:rFonts w:ascii="Tahoma" w:hAnsi="Tahoma" w:cs="Tahoma"/>
                <w:b/>
                <w:bCs/>
              </w:rPr>
              <w:t xml:space="preserve"> ΜΟΝΑΔΑΣ </w:t>
            </w:r>
            <w:r w:rsidR="00FC6DBB">
              <w:rPr>
                <w:rFonts w:ascii="Tahoma" w:hAnsi="Tahoma" w:cs="Tahoma"/>
                <w:b/>
                <w:bCs/>
              </w:rPr>
              <w:t>ΜΕ</w:t>
            </w:r>
            <w:r w:rsidR="00D01ED7">
              <w:rPr>
                <w:rFonts w:ascii="Tahoma" w:hAnsi="Tahoma" w:cs="Tahoma"/>
                <w:b/>
                <w:bCs/>
              </w:rPr>
              <w:t xml:space="preserve"> ΦΠΑ (€)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866E4E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66E4E">
              <w:rPr>
                <w:rFonts w:ascii="Tahoma" w:hAnsi="Tahoma" w:cs="Tahoma"/>
                <w:b/>
                <w:bCs/>
              </w:rPr>
              <w:t>ΣΥΝΟΛΙΚΟ ΚΟΣΤΟΣ ΧΩΡΙΣ ΦΠΑ(€)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1ED7" w:rsidRPr="00866E4E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66E4E">
              <w:rPr>
                <w:rFonts w:ascii="Tahoma" w:hAnsi="Tahoma" w:cs="Tahoma"/>
                <w:b/>
                <w:bCs/>
              </w:rPr>
              <w:t>ΣΥΝΟΛΙΚΟ ΚΟΣΤΟΣ ΜΕ ΦΠΑ(€)</w:t>
            </w:r>
          </w:p>
        </w:tc>
      </w:tr>
      <w:tr w:rsidR="00866E4E" w:rsidTr="009C5269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4E" w:rsidRPr="00370AA3" w:rsidRDefault="00866E4E" w:rsidP="00866E4E">
            <w:pPr>
              <w:jc w:val="center"/>
            </w:pPr>
            <w:r w:rsidRPr="00370AA3">
              <w:t>ΥΦΑΣΜΑΤΑ ΣΕ ΔΙΑΦΟΡΑ ΧΡΩΜΑΤΑ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4E" w:rsidRPr="00370AA3" w:rsidRDefault="00866E4E" w:rsidP="00866E4E">
            <w:pPr>
              <w:jc w:val="center"/>
            </w:pPr>
            <w:r>
              <w:t>ΜΕΤΡΟ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4E" w:rsidRDefault="00866E4E" w:rsidP="00866E4E">
            <w:pPr>
              <w:jc w:val="center"/>
            </w:pPr>
            <w:r w:rsidRPr="00370AA3"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4E" w:rsidRDefault="00866E4E" w:rsidP="00866E4E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4E" w:rsidRDefault="00866E4E" w:rsidP="00866E4E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4E" w:rsidRPr="00866E4E" w:rsidRDefault="00866E4E" w:rsidP="00866E4E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E4E" w:rsidRPr="00866E4E" w:rsidRDefault="00866E4E" w:rsidP="00866E4E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  <w:tr w:rsidR="00D01ED7" w:rsidTr="009C5269">
        <w:trPr>
          <w:trHeight w:val="473"/>
        </w:trPr>
        <w:tc>
          <w:tcPr>
            <w:tcW w:w="9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D01ED7" w:rsidRDefault="00D01ED7" w:rsidP="00866E4E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D01ED7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866E4E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866E4E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866E4E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1ED7" w:rsidRPr="00866E4E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ΕΛΑΒΑ ΓΝΩΣΗ ΤΩΝ ΕΙΔΙΚΩΝ ΟΡΩΝ ΤΗΣ ΠΡΟΣΚΛΗΣΗΣ ΓΑ ΤΗΝ ΑΝΑΘΕΣΗ ΤΗΣ ΩΣ ΑΝΩ ΠΡΟΜΗΘΕΙΑΣ ΚΑΙ ΤΟΥΣ ΑΠΟΔΕΧΟΜΑΙ ΑΝΕΠΙΦΥΛΑΚΤΑ . </w:t>
      </w:r>
    </w:p>
    <w:p w:rsidR="006C3478" w:rsidRPr="006C3478" w:rsidRDefault="006C3478" w:rsidP="006C3478">
      <w:pPr>
        <w:spacing w:after="0"/>
        <w:jc w:val="both"/>
      </w:pPr>
    </w:p>
    <w:p w:rsidR="006C3478" w:rsidRPr="006309A8" w:rsidRDefault="006C3478" w:rsidP="006C3478">
      <w:pPr>
        <w:spacing w:after="0"/>
        <w:jc w:val="both"/>
      </w:pPr>
      <w:r w:rsidRPr="006C3478">
        <w:t xml:space="preserve">Η παράδοση των </w:t>
      </w:r>
      <w:r w:rsidRPr="006309A8">
        <w:t>παραπάνω ειδών στην ως άνω Δομή (</w:t>
      </w:r>
      <w:r w:rsidR="006309A8" w:rsidRPr="006309A8">
        <w:t>Φρίξος Αλεξανδρούπολη</w:t>
      </w:r>
      <w:r w:rsidRPr="006309A8">
        <w:t xml:space="preserve">), θα πραγματοποιείται με δική μου δαπάνη </w:t>
      </w:r>
      <w:r w:rsidR="00982AD5" w:rsidRPr="006309A8">
        <w:t>τμηματικά ή άπαξ,</w:t>
      </w:r>
      <w:r w:rsidR="0015217D" w:rsidRPr="006309A8">
        <w:rPr>
          <w:b/>
        </w:rPr>
        <w:t xml:space="preserve"> </w:t>
      </w:r>
      <w:r w:rsidRPr="006309A8">
        <w:rPr>
          <w:b/>
        </w:rPr>
        <w:t xml:space="preserve"> </w:t>
      </w:r>
      <w:r w:rsidRPr="006309A8">
        <w:t>κατόπιν συνεννόησης με τη Δομή.</w:t>
      </w:r>
    </w:p>
    <w:p w:rsidR="0015217D" w:rsidRPr="006309A8" w:rsidRDefault="0015217D" w:rsidP="006C3478">
      <w:pPr>
        <w:spacing w:after="0"/>
        <w:jc w:val="both"/>
      </w:pPr>
    </w:p>
    <w:p w:rsidR="006C3478" w:rsidRPr="006309A8" w:rsidRDefault="006C3478" w:rsidP="006C3478">
      <w:pPr>
        <w:spacing w:after="0"/>
        <w:jc w:val="both"/>
      </w:pPr>
      <w:r w:rsidRPr="006309A8">
        <w:t xml:space="preserve">Η  παρούσα προσφορά ισχύει μέχρι τις </w:t>
      </w:r>
      <w:r w:rsidR="0015217D" w:rsidRPr="006309A8">
        <w:t xml:space="preserve"> 31/12/2017</w:t>
      </w:r>
      <w:r w:rsidRPr="006309A8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6C3478" w:rsidRPr="006C3478" w:rsidRDefault="006C3478" w:rsidP="006C3478">
      <w:pPr>
        <w:spacing w:after="0"/>
        <w:ind w:left="5760" w:firstLine="720"/>
        <w:jc w:val="both"/>
      </w:pPr>
      <w:r w:rsidRPr="006C3478">
        <w:tab/>
        <w:t xml:space="preserve">  </w:t>
      </w:r>
    </w:p>
    <w:p w:rsidR="0099228A" w:rsidRPr="00B61445" w:rsidRDefault="006C3478">
      <w:pPr>
        <w:rPr>
          <w:rFonts w:cstheme="minorHAnsi"/>
          <w:sz w:val="24"/>
          <w:szCs w:val="24"/>
        </w:rPr>
      </w:pPr>
      <w:r w:rsidRPr="006C3478">
        <w:tab/>
      </w:r>
      <w:r w:rsidRPr="006C3478">
        <w:tab/>
      </w:r>
    </w:p>
    <w:sectPr w:rsidR="0099228A" w:rsidRPr="00B614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A6" w:rsidRDefault="007D08A6" w:rsidP="00C82E32">
      <w:pPr>
        <w:spacing w:after="0" w:line="240" w:lineRule="auto"/>
      </w:pPr>
      <w:r>
        <w:separator/>
      </w:r>
    </w:p>
  </w:endnote>
  <w:endnote w:type="continuationSeparator" w:id="0">
    <w:p w:rsidR="007D08A6" w:rsidRDefault="007D08A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A6" w:rsidRDefault="007D08A6" w:rsidP="00C82E32">
      <w:pPr>
        <w:spacing w:after="0" w:line="240" w:lineRule="auto"/>
      </w:pPr>
      <w:r>
        <w:separator/>
      </w:r>
    </w:p>
  </w:footnote>
  <w:footnote w:type="continuationSeparator" w:id="0">
    <w:p w:rsidR="007D08A6" w:rsidRDefault="007D08A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12315D"/>
    <w:rsid w:val="0015217D"/>
    <w:rsid w:val="001854EA"/>
    <w:rsid w:val="001D1D60"/>
    <w:rsid w:val="001F25A1"/>
    <w:rsid w:val="002660B7"/>
    <w:rsid w:val="002B5D76"/>
    <w:rsid w:val="002D3F34"/>
    <w:rsid w:val="003121C7"/>
    <w:rsid w:val="003361CC"/>
    <w:rsid w:val="003650B6"/>
    <w:rsid w:val="003D1D22"/>
    <w:rsid w:val="003F06C6"/>
    <w:rsid w:val="00460318"/>
    <w:rsid w:val="0048698D"/>
    <w:rsid w:val="0051524A"/>
    <w:rsid w:val="00560075"/>
    <w:rsid w:val="005638DF"/>
    <w:rsid w:val="00582516"/>
    <w:rsid w:val="005B692A"/>
    <w:rsid w:val="005C289A"/>
    <w:rsid w:val="005D414A"/>
    <w:rsid w:val="006309A8"/>
    <w:rsid w:val="00632466"/>
    <w:rsid w:val="006C3478"/>
    <w:rsid w:val="00712840"/>
    <w:rsid w:val="0072578C"/>
    <w:rsid w:val="00737190"/>
    <w:rsid w:val="007D08A6"/>
    <w:rsid w:val="007F0EA4"/>
    <w:rsid w:val="00811D24"/>
    <w:rsid w:val="00834B4C"/>
    <w:rsid w:val="00850AB5"/>
    <w:rsid w:val="00866E4E"/>
    <w:rsid w:val="00896438"/>
    <w:rsid w:val="008B018A"/>
    <w:rsid w:val="00944396"/>
    <w:rsid w:val="00967F46"/>
    <w:rsid w:val="00982AD5"/>
    <w:rsid w:val="0099228A"/>
    <w:rsid w:val="009C5269"/>
    <w:rsid w:val="009D4C6A"/>
    <w:rsid w:val="00A36582"/>
    <w:rsid w:val="00A36996"/>
    <w:rsid w:val="00A60423"/>
    <w:rsid w:val="00AE1908"/>
    <w:rsid w:val="00B57009"/>
    <w:rsid w:val="00B61445"/>
    <w:rsid w:val="00B76560"/>
    <w:rsid w:val="00B92B35"/>
    <w:rsid w:val="00BA2F74"/>
    <w:rsid w:val="00BB3991"/>
    <w:rsid w:val="00C82E32"/>
    <w:rsid w:val="00CC7539"/>
    <w:rsid w:val="00CF3A64"/>
    <w:rsid w:val="00D01ED7"/>
    <w:rsid w:val="00D2760B"/>
    <w:rsid w:val="00D83348"/>
    <w:rsid w:val="00D91520"/>
    <w:rsid w:val="00DC1EA9"/>
    <w:rsid w:val="00DD59FB"/>
    <w:rsid w:val="00DE1F3F"/>
    <w:rsid w:val="00DE4DB5"/>
    <w:rsid w:val="00E178A2"/>
    <w:rsid w:val="00E327AE"/>
    <w:rsid w:val="00E4771B"/>
    <w:rsid w:val="00E52994"/>
    <w:rsid w:val="00E755C3"/>
    <w:rsid w:val="00EB7BA5"/>
    <w:rsid w:val="00EC2E65"/>
    <w:rsid w:val="00ED35FD"/>
    <w:rsid w:val="00F2701D"/>
    <w:rsid w:val="00F30CC6"/>
    <w:rsid w:val="00F77550"/>
    <w:rsid w:val="00F96B7D"/>
    <w:rsid w:val="00FC6DBB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22</cp:revision>
  <dcterms:created xsi:type="dcterms:W3CDTF">2017-10-24T08:07:00Z</dcterms:created>
  <dcterms:modified xsi:type="dcterms:W3CDTF">2017-12-01T12:24:00Z</dcterms:modified>
</cp:coreProperties>
</file>